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49E7B" w14:textId="77777777" w:rsidR="00BD1D3D" w:rsidRPr="00BD1D3D" w:rsidRDefault="00BD1D3D" w:rsidP="00BD1D3D">
      <w:pPr>
        <w:jc w:val="both"/>
        <w:rPr>
          <w:sz w:val="36"/>
          <w:szCs w:val="36"/>
        </w:rPr>
      </w:pPr>
    </w:p>
    <w:p w14:paraId="5240B929" w14:textId="57DA2530" w:rsidR="00BD1D3D" w:rsidRPr="00BD1D3D" w:rsidRDefault="00BD1D3D" w:rsidP="00BD1D3D">
      <w:pPr>
        <w:jc w:val="both"/>
        <w:rPr>
          <w:sz w:val="36"/>
          <w:szCs w:val="36"/>
        </w:rPr>
      </w:pPr>
      <w:r w:rsidRPr="00BD1D3D">
        <w:rPr>
          <w:sz w:val="36"/>
          <w:szCs w:val="36"/>
        </w:rPr>
        <w:t>L’article écrit par Édouard Hanine en juillet 1985 constitue une tentative de lecture du parcours libanais à la lumière de l’accumulation des crises et des changements successifs d’options politiques auxquelles l’État et les forces internes ont eu recours depuis avant même le déclenchement de la guerre civile en 1975</w:t>
      </w:r>
      <w:r w:rsidR="00F65B72">
        <w:rPr>
          <w:sz w:val="36"/>
          <w:szCs w:val="36"/>
        </w:rPr>
        <w:t xml:space="preserve">. &lt;br&gt; </w:t>
      </w:r>
      <w:r w:rsidRPr="00BD1D3D">
        <w:rPr>
          <w:sz w:val="36"/>
          <w:szCs w:val="36"/>
        </w:rPr>
        <w:t xml:space="preserve"> Il s’agit d’une lecture fondée sur une idée centrale </w:t>
      </w:r>
      <w:r w:rsidR="00F65B72">
        <w:rPr>
          <w:sz w:val="36"/>
          <w:szCs w:val="36"/>
        </w:rPr>
        <w:t xml:space="preserve">: &lt;br&gt; </w:t>
      </w:r>
      <w:r w:rsidRPr="00BD1D3D">
        <w:rPr>
          <w:sz w:val="36"/>
          <w:szCs w:val="36"/>
        </w:rPr>
        <w:t xml:space="preserve"> la tragédie libanaise ne peut être comprise à travers un seul événement ou une seule décision, mais à travers une succession de « cartes » politiques et stratégiques jouées par le Liban dans un environnement régional et international extrêmement complexe, souvent sans disposer de la capacité réelle de maîtriser le destin de ces choix</w:t>
      </w:r>
      <w:r w:rsidR="00F65B72">
        <w:rPr>
          <w:sz w:val="36"/>
          <w:szCs w:val="36"/>
        </w:rPr>
        <w:t xml:space="preserve">. &lt;br&gt; </w:t>
      </w:r>
    </w:p>
    <w:p w14:paraId="180C49FD" w14:textId="30A1265D" w:rsidR="00BD1D3D" w:rsidRPr="00BD1D3D" w:rsidRDefault="00BD1D3D" w:rsidP="00BD1D3D">
      <w:pPr>
        <w:jc w:val="both"/>
        <w:rPr>
          <w:sz w:val="36"/>
          <w:szCs w:val="36"/>
        </w:rPr>
      </w:pPr>
      <w:r w:rsidRPr="00BD1D3D">
        <w:rPr>
          <w:sz w:val="36"/>
          <w:szCs w:val="36"/>
        </w:rPr>
        <w:t>La question posée par l’auteur sur la fin des souffrances du Liban n’est pas une interrogation sentimentale, mais bien une question profondément politique</w:t>
      </w:r>
      <w:r w:rsidR="00F65B72">
        <w:rPr>
          <w:sz w:val="36"/>
          <w:szCs w:val="36"/>
        </w:rPr>
        <w:t xml:space="preserve">. &lt;br&gt; </w:t>
      </w:r>
      <w:r w:rsidRPr="00BD1D3D">
        <w:rPr>
          <w:sz w:val="36"/>
          <w:szCs w:val="36"/>
        </w:rPr>
        <w:t xml:space="preserve"> Dans tout pays, la fin des crises est généralement liée à l’existence d’une vision politique claire et d’une ligne stratégique unique guidant l’action de l’État et des forces principales</w:t>
      </w:r>
      <w:r w:rsidR="00F65B72">
        <w:rPr>
          <w:sz w:val="36"/>
          <w:szCs w:val="36"/>
        </w:rPr>
        <w:t xml:space="preserve">. &lt;br&gt; </w:t>
      </w:r>
      <w:r w:rsidRPr="00BD1D3D">
        <w:rPr>
          <w:sz w:val="36"/>
          <w:szCs w:val="36"/>
        </w:rPr>
        <w:t xml:space="preserve"> Or l’expérience libanaise, telle que la décrit l’auteur, s’est caractérisée dès le début par la multiplicité des orientations et la contradiction des choix, transformant le pays en un espace où se croisent les politiques extérieures et s’affrontent les calculs internes, plutôt qu’en un État capable de tracer lui-même sa voie</w:t>
      </w:r>
      <w:r w:rsidR="00F65B72">
        <w:rPr>
          <w:sz w:val="36"/>
          <w:szCs w:val="36"/>
        </w:rPr>
        <w:t xml:space="preserve">. &lt;br&gt; </w:t>
      </w:r>
    </w:p>
    <w:p w14:paraId="2A7F3E90" w14:textId="1D5D273D" w:rsidR="00BD1D3D" w:rsidRPr="00BD1D3D" w:rsidRDefault="00BD1D3D" w:rsidP="00BD1D3D">
      <w:pPr>
        <w:jc w:val="both"/>
        <w:rPr>
          <w:sz w:val="36"/>
          <w:szCs w:val="36"/>
        </w:rPr>
      </w:pPr>
      <w:r w:rsidRPr="00BD1D3D">
        <w:rPr>
          <w:sz w:val="36"/>
          <w:szCs w:val="36"/>
        </w:rPr>
        <w:lastRenderedPageBreak/>
        <w:t>Dans cette perspective, le Liban apparaît comme une embarcation ballotée par les vagues d’une mer agitée, secouée par les courants de la politique internationale et régionale</w:t>
      </w:r>
      <w:r w:rsidR="00F65B72">
        <w:rPr>
          <w:sz w:val="36"/>
          <w:szCs w:val="36"/>
        </w:rPr>
        <w:t xml:space="preserve">. &lt;br&gt; </w:t>
      </w:r>
      <w:r w:rsidRPr="00BD1D3D">
        <w:rPr>
          <w:sz w:val="36"/>
          <w:szCs w:val="36"/>
        </w:rPr>
        <w:t xml:space="preserve"> Le pays n’a pas toujours été l’initiateur des décisions qui ont marqué son destin ; il a souvent été une scène sur laquelle se projetaient les stratégies des autres</w:t>
      </w:r>
      <w:r w:rsidR="00F65B72">
        <w:rPr>
          <w:sz w:val="36"/>
          <w:szCs w:val="36"/>
        </w:rPr>
        <w:t xml:space="preserve">. &lt;br&gt; </w:t>
      </w:r>
      <w:r w:rsidRPr="00BD1D3D">
        <w:rPr>
          <w:sz w:val="36"/>
          <w:szCs w:val="36"/>
        </w:rPr>
        <w:t xml:space="preserve"> C’est dans ce sens que l’auteur évoque l’idée des « cartes » successives jouées par le Liban pour tenter de sortir de la crise</w:t>
      </w:r>
      <w:r w:rsidR="00F65B72">
        <w:rPr>
          <w:sz w:val="36"/>
          <w:szCs w:val="36"/>
        </w:rPr>
        <w:t xml:space="preserve">. &lt;br&gt; </w:t>
      </w:r>
    </w:p>
    <w:p w14:paraId="6E8FD102" w14:textId="0CBC2B6D" w:rsidR="00BD1D3D" w:rsidRPr="00BD1D3D" w:rsidRDefault="00BD1D3D" w:rsidP="00BD1D3D">
      <w:pPr>
        <w:jc w:val="both"/>
        <w:rPr>
          <w:sz w:val="36"/>
          <w:szCs w:val="36"/>
        </w:rPr>
      </w:pPr>
      <w:r w:rsidRPr="00BD1D3D">
        <w:rPr>
          <w:sz w:val="36"/>
          <w:szCs w:val="36"/>
        </w:rPr>
        <w:t>La première fut la carte palestinienne</w:t>
      </w:r>
      <w:r w:rsidR="00F65B72">
        <w:rPr>
          <w:sz w:val="36"/>
          <w:szCs w:val="36"/>
        </w:rPr>
        <w:t xml:space="preserve">. &lt;br&gt; </w:t>
      </w:r>
      <w:r w:rsidRPr="00BD1D3D">
        <w:rPr>
          <w:sz w:val="36"/>
          <w:szCs w:val="36"/>
        </w:rPr>
        <w:t xml:space="preserve"> Avec le transfert de l’action armée palestinienne vers le Liban après les événements de Jordanie en 1970, le pays s’est trouvé confronté à une nouvelle réalité </w:t>
      </w:r>
      <w:r w:rsidR="00F65B72">
        <w:rPr>
          <w:sz w:val="36"/>
          <w:szCs w:val="36"/>
        </w:rPr>
        <w:t xml:space="preserve">: &lt;br&gt; </w:t>
      </w:r>
      <w:r w:rsidRPr="00BD1D3D">
        <w:rPr>
          <w:sz w:val="36"/>
          <w:szCs w:val="36"/>
        </w:rPr>
        <w:t xml:space="preserve"> la présence sur son territoire d’une force militaire organisée</w:t>
      </w:r>
      <w:r w:rsidR="00F65B72">
        <w:rPr>
          <w:sz w:val="36"/>
          <w:szCs w:val="36"/>
        </w:rPr>
        <w:t xml:space="preserve">. &lt;br&gt; </w:t>
      </w:r>
      <w:r w:rsidRPr="00BD1D3D">
        <w:rPr>
          <w:sz w:val="36"/>
          <w:szCs w:val="36"/>
        </w:rPr>
        <w:t xml:space="preserve"> L’État libanais tenta d’abord d’encadrer cette situation à travers une forme de coexistence, fondée notamment sur l’accord du Caire et sur des arrangements politiques implicites</w:t>
      </w:r>
      <w:r w:rsidR="00F65B72">
        <w:rPr>
          <w:sz w:val="36"/>
          <w:szCs w:val="36"/>
        </w:rPr>
        <w:t xml:space="preserve">. &lt;br&gt; </w:t>
      </w:r>
      <w:r w:rsidRPr="00BD1D3D">
        <w:rPr>
          <w:sz w:val="36"/>
          <w:szCs w:val="36"/>
        </w:rPr>
        <w:t xml:space="preserve"> Mais cette coexistence se heurta rapidement aux divisions internes libanaises et aux calculs régionaux plus vastes, transformant progressivement la présence palestinienne en facteur de tension politique et sécuritaire</w:t>
      </w:r>
      <w:r w:rsidR="00F65B72">
        <w:rPr>
          <w:sz w:val="36"/>
          <w:szCs w:val="36"/>
        </w:rPr>
        <w:t xml:space="preserve">. &lt;br&gt; </w:t>
      </w:r>
    </w:p>
    <w:p w14:paraId="1E522A7F" w14:textId="6191F20F" w:rsidR="00BD1D3D" w:rsidRPr="00BD1D3D" w:rsidRDefault="00BD1D3D" w:rsidP="00BD1D3D">
      <w:pPr>
        <w:jc w:val="both"/>
        <w:rPr>
          <w:sz w:val="36"/>
          <w:szCs w:val="36"/>
        </w:rPr>
      </w:pPr>
      <w:r w:rsidRPr="00BD1D3D">
        <w:rPr>
          <w:sz w:val="36"/>
          <w:szCs w:val="36"/>
        </w:rPr>
        <w:t>Face à cette situation, les autorités libanaises et certaines forces politiques tentèrent ensuite de limiter l’influence palestinienne ou d’obtenir son retrait par des moyens diplomatiques, en sollicitant l’appui de pays arabes et européens</w:t>
      </w:r>
      <w:r w:rsidR="00F65B72">
        <w:rPr>
          <w:sz w:val="36"/>
          <w:szCs w:val="36"/>
        </w:rPr>
        <w:t xml:space="preserve">. &lt;br&gt; </w:t>
      </w:r>
      <w:r w:rsidRPr="00BD1D3D">
        <w:rPr>
          <w:sz w:val="36"/>
          <w:szCs w:val="36"/>
        </w:rPr>
        <w:t xml:space="preserve"> Ces efforts restèrent cependant sans résultats décisifs, car la question </w:t>
      </w:r>
      <w:r w:rsidRPr="00BD1D3D">
        <w:rPr>
          <w:sz w:val="36"/>
          <w:szCs w:val="36"/>
        </w:rPr>
        <w:lastRenderedPageBreak/>
        <w:t>palestinienne faisait elle-même partie d’un conflit régional beaucoup plus large que les capacités de gestion du Liban</w:t>
      </w:r>
      <w:r w:rsidR="00F65B72">
        <w:rPr>
          <w:sz w:val="36"/>
          <w:szCs w:val="36"/>
        </w:rPr>
        <w:t xml:space="preserve">. &lt;br&gt; </w:t>
      </w:r>
    </w:p>
    <w:p w14:paraId="51350BD9" w14:textId="45ED0160" w:rsidR="00BD1D3D" w:rsidRPr="00BD1D3D" w:rsidRDefault="00BD1D3D" w:rsidP="00BD1D3D">
      <w:pPr>
        <w:jc w:val="both"/>
        <w:rPr>
          <w:sz w:val="36"/>
          <w:szCs w:val="36"/>
        </w:rPr>
      </w:pPr>
      <w:r w:rsidRPr="00BD1D3D">
        <w:rPr>
          <w:sz w:val="36"/>
          <w:szCs w:val="36"/>
        </w:rPr>
        <w:t>Devant l’échec des solutions politiques, le pays entra dans une phase plus dangereuse, marquée par le recours à la force et à des alliances indirectes, notamment avec Israël</w:t>
      </w:r>
      <w:r w:rsidR="00F65B72">
        <w:rPr>
          <w:sz w:val="36"/>
          <w:szCs w:val="36"/>
        </w:rPr>
        <w:t xml:space="preserve">. &lt;br&gt; </w:t>
      </w:r>
      <w:r w:rsidRPr="00BD1D3D">
        <w:rPr>
          <w:sz w:val="36"/>
          <w:szCs w:val="36"/>
        </w:rPr>
        <w:t xml:space="preserve"> Celui-ci voyait dans la scène libanaise une opportunité stratégique pour atteindre ses propres objectifs régionaux</w:t>
      </w:r>
      <w:r w:rsidR="00F65B72">
        <w:rPr>
          <w:sz w:val="36"/>
          <w:szCs w:val="36"/>
        </w:rPr>
        <w:t xml:space="preserve">. &lt;br&gt; </w:t>
      </w:r>
      <w:r w:rsidRPr="00BD1D3D">
        <w:rPr>
          <w:sz w:val="36"/>
          <w:szCs w:val="36"/>
        </w:rPr>
        <w:t xml:space="preserve"> L’invasion israélienne du Liban en 1982 et l’arrivée de l’armée israélienne jusqu’à Beyrouth donnèrent l’impression d’un bouleversement du rapport de forces</w:t>
      </w:r>
      <w:r w:rsidR="00F65B72">
        <w:rPr>
          <w:sz w:val="36"/>
          <w:szCs w:val="36"/>
        </w:rPr>
        <w:t xml:space="preserve">. &lt;br&gt; </w:t>
      </w:r>
      <w:r w:rsidRPr="00BD1D3D">
        <w:rPr>
          <w:sz w:val="36"/>
          <w:szCs w:val="36"/>
        </w:rPr>
        <w:t xml:space="preserve"> Mais les résultats de cette intervention restèrent instables </w:t>
      </w:r>
      <w:r w:rsidR="00F65B72">
        <w:rPr>
          <w:sz w:val="36"/>
          <w:szCs w:val="36"/>
        </w:rPr>
        <w:t xml:space="preserve">: &lt;br&gt; </w:t>
      </w:r>
      <w:r w:rsidRPr="00BD1D3D">
        <w:rPr>
          <w:sz w:val="36"/>
          <w:szCs w:val="36"/>
        </w:rPr>
        <w:t xml:space="preserve"> si l’Organisation de libération de la Palestine quitta Beyrouth, un vide politique et sécuritaire s’installa, aggravant les tensions internes au lieu de les résoudre</w:t>
      </w:r>
      <w:r w:rsidR="00F65B72">
        <w:rPr>
          <w:sz w:val="36"/>
          <w:szCs w:val="36"/>
        </w:rPr>
        <w:t xml:space="preserve">. &lt;br&gt; </w:t>
      </w:r>
    </w:p>
    <w:p w14:paraId="7B146922" w14:textId="1D1006F1" w:rsidR="00BD1D3D" w:rsidRPr="00BD1D3D" w:rsidRDefault="00BD1D3D" w:rsidP="00BD1D3D">
      <w:pPr>
        <w:jc w:val="both"/>
        <w:rPr>
          <w:sz w:val="36"/>
          <w:szCs w:val="36"/>
        </w:rPr>
      </w:pPr>
      <w:r w:rsidRPr="00BD1D3D">
        <w:rPr>
          <w:sz w:val="36"/>
          <w:szCs w:val="36"/>
        </w:rPr>
        <w:t xml:space="preserve">C’est alors qu’apparut une nouvelle tentative </w:t>
      </w:r>
      <w:r w:rsidR="00F65B72">
        <w:rPr>
          <w:sz w:val="36"/>
          <w:szCs w:val="36"/>
        </w:rPr>
        <w:t xml:space="preserve">: &lt;br&gt; </w:t>
      </w:r>
      <w:r w:rsidRPr="00BD1D3D">
        <w:rPr>
          <w:sz w:val="36"/>
          <w:szCs w:val="36"/>
        </w:rPr>
        <w:t xml:space="preserve"> l’internationalisation de la crise libanaise</w:t>
      </w:r>
      <w:r w:rsidR="00F65B72">
        <w:rPr>
          <w:sz w:val="36"/>
          <w:szCs w:val="36"/>
        </w:rPr>
        <w:t xml:space="preserve">. &lt;br&gt; </w:t>
      </w:r>
      <w:r w:rsidRPr="00BD1D3D">
        <w:rPr>
          <w:sz w:val="36"/>
          <w:szCs w:val="36"/>
        </w:rPr>
        <w:t xml:space="preserve"> Après l’élection du président Amine Gemayel, le Liban frappa aux portes de la communauté internationale afin d’obtenir un soutien politique et militaire pour restaurer l’autorité de l’État</w:t>
      </w:r>
      <w:r w:rsidR="00F65B72">
        <w:rPr>
          <w:sz w:val="36"/>
          <w:szCs w:val="36"/>
        </w:rPr>
        <w:t xml:space="preserve">. &lt;br&gt; </w:t>
      </w:r>
      <w:r w:rsidRPr="00BD1D3D">
        <w:rPr>
          <w:sz w:val="36"/>
          <w:szCs w:val="36"/>
        </w:rPr>
        <w:t xml:space="preserve"> L’arrivée de la force multinationale à Beyrouth traduisit cet espoir d’un rôle international capable de stabiliser la situation</w:t>
      </w:r>
      <w:r w:rsidR="00F65B72">
        <w:rPr>
          <w:sz w:val="36"/>
          <w:szCs w:val="36"/>
        </w:rPr>
        <w:t xml:space="preserve">. &lt;br&gt; </w:t>
      </w:r>
      <w:r w:rsidRPr="00BD1D3D">
        <w:rPr>
          <w:sz w:val="36"/>
          <w:szCs w:val="36"/>
        </w:rPr>
        <w:t xml:space="preserve"> Mais cette expérience se termina elle aussi par un échec, après la montée des violences et les attaques visant ces forces, qui conduisirent à leur retrait</w:t>
      </w:r>
      <w:r w:rsidR="00F65B72">
        <w:rPr>
          <w:sz w:val="36"/>
          <w:szCs w:val="36"/>
        </w:rPr>
        <w:t xml:space="preserve">. &lt;br&gt; </w:t>
      </w:r>
    </w:p>
    <w:p w14:paraId="59122D5E" w14:textId="6FE668B2" w:rsidR="00BD1D3D" w:rsidRPr="00BD1D3D" w:rsidRDefault="00BD1D3D" w:rsidP="00BD1D3D">
      <w:pPr>
        <w:jc w:val="both"/>
        <w:rPr>
          <w:sz w:val="36"/>
          <w:szCs w:val="36"/>
        </w:rPr>
      </w:pPr>
      <w:r w:rsidRPr="00BD1D3D">
        <w:rPr>
          <w:sz w:val="36"/>
          <w:szCs w:val="36"/>
        </w:rPr>
        <w:lastRenderedPageBreak/>
        <w:t>Dans ce contexte, l’accord du 17 mai 1983 entre le Liban et Israël, négocié sous parrainage américain, représenta une autre tentative de règlement politique et sécuritaire</w:t>
      </w:r>
      <w:r w:rsidR="00F65B72">
        <w:rPr>
          <w:sz w:val="36"/>
          <w:szCs w:val="36"/>
        </w:rPr>
        <w:t xml:space="preserve">. &lt;br&gt; </w:t>
      </w:r>
      <w:r w:rsidRPr="00BD1D3D">
        <w:rPr>
          <w:sz w:val="36"/>
          <w:szCs w:val="36"/>
        </w:rPr>
        <w:t xml:space="preserve"> Il devait mettre fin à l’état de guerre entre les deux pays</w:t>
      </w:r>
      <w:r w:rsidR="00F65B72">
        <w:rPr>
          <w:sz w:val="36"/>
          <w:szCs w:val="36"/>
        </w:rPr>
        <w:t xml:space="preserve">. &lt;br&gt; </w:t>
      </w:r>
      <w:r w:rsidRPr="00BD1D3D">
        <w:rPr>
          <w:sz w:val="36"/>
          <w:szCs w:val="36"/>
        </w:rPr>
        <w:t xml:space="preserve"> Toutefois, cet accord suscita une forte opposition interne et d’importantes pressions régionales, notamment de la part de la Syrie, qui le considérait comme une menace pour son influence au Liban</w:t>
      </w:r>
      <w:r w:rsidR="00F65B72">
        <w:rPr>
          <w:sz w:val="36"/>
          <w:szCs w:val="36"/>
        </w:rPr>
        <w:t xml:space="preserve">. &lt;br&gt; </w:t>
      </w:r>
      <w:r w:rsidRPr="00BD1D3D">
        <w:rPr>
          <w:sz w:val="36"/>
          <w:szCs w:val="36"/>
        </w:rPr>
        <w:t xml:space="preserve"> Finalement, l’accord fut abandonné avant même d’être pleinement appliqué</w:t>
      </w:r>
      <w:r w:rsidR="00F65B72">
        <w:rPr>
          <w:sz w:val="36"/>
          <w:szCs w:val="36"/>
        </w:rPr>
        <w:t xml:space="preserve">. &lt;br&gt; </w:t>
      </w:r>
    </w:p>
    <w:p w14:paraId="29635E45" w14:textId="5D424526" w:rsidR="00BD1D3D" w:rsidRPr="00BD1D3D" w:rsidRDefault="00BD1D3D" w:rsidP="00BD1D3D">
      <w:pPr>
        <w:jc w:val="both"/>
        <w:rPr>
          <w:sz w:val="36"/>
          <w:szCs w:val="36"/>
        </w:rPr>
      </w:pPr>
      <w:r w:rsidRPr="00BD1D3D">
        <w:rPr>
          <w:sz w:val="36"/>
          <w:szCs w:val="36"/>
        </w:rPr>
        <w:t>À partir de là, la « carte syrienne » devint l’une des principales options en présence</w:t>
      </w:r>
      <w:r w:rsidR="00F65B72">
        <w:rPr>
          <w:sz w:val="36"/>
          <w:szCs w:val="36"/>
        </w:rPr>
        <w:t xml:space="preserve">. &lt;br&gt; </w:t>
      </w:r>
      <w:r w:rsidRPr="00BD1D3D">
        <w:rPr>
          <w:sz w:val="36"/>
          <w:szCs w:val="36"/>
        </w:rPr>
        <w:t xml:space="preserve"> Le rôle de la Syrie se renforça progressivement, tant par sa présence militaire que par son influence sur les équilibres politiques internes</w:t>
      </w:r>
      <w:r w:rsidR="00F65B72">
        <w:rPr>
          <w:sz w:val="36"/>
          <w:szCs w:val="36"/>
        </w:rPr>
        <w:t xml:space="preserve">. &lt;br&gt; </w:t>
      </w:r>
      <w:r w:rsidRPr="00BD1D3D">
        <w:rPr>
          <w:sz w:val="36"/>
          <w:szCs w:val="36"/>
        </w:rPr>
        <w:t xml:space="preserve"> Mais cette évolution accentua les divisions au sein des Libanais </w:t>
      </w:r>
      <w:r w:rsidR="00F65B72">
        <w:rPr>
          <w:sz w:val="36"/>
          <w:szCs w:val="36"/>
        </w:rPr>
        <w:t xml:space="preserve">: &lt;br&gt; </w:t>
      </w:r>
      <w:r w:rsidRPr="00BD1D3D">
        <w:rPr>
          <w:sz w:val="36"/>
          <w:szCs w:val="36"/>
        </w:rPr>
        <w:t xml:space="preserve"> certains voyaient dans le rôle syrien un facteur de stabilité et une garantie pour l’unité du pays, tandis que d’autres y percevaient un risque de domination et d’ingérence dans les affaires nationales</w:t>
      </w:r>
      <w:r w:rsidR="00F65B72">
        <w:rPr>
          <w:sz w:val="36"/>
          <w:szCs w:val="36"/>
        </w:rPr>
        <w:t xml:space="preserve">. &lt;br&gt; </w:t>
      </w:r>
    </w:p>
    <w:p w14:paraId="64243EDA" w14:textId="56B96AF1" w:rsidR="00BD1D3D" w:rsidRPr="00BD1D3D" w:rsidRDefault="00BD1D3D" w:rsidP="00BD1D3D">
      <w:pPr>
        <w:jc w:val="both"/>
        <w:rPr>
          <w:sz w:val="36"/>
          <w:szCs w:val="36"/>
        </w:rPr>
      </w:pPr>
      <w:r w:rsidRPr="00BD1D3D">
        <w:rPr>
          <w:sz w:val="36"/>
          <w:szCs w:val="36"/>
        </w:rPr>
        <w:t>Cette division reflète en réalité la nature même de la crise libanaise</w:t>
      </w:r>
      <w:r w:rsidR="00F65B72">
        <w:rPr>
          <w:sz w:val="36"/>
          <w:szCs w:val="36"/>
        </w:rPr>
        <w:t xml:space="preserve">. &lt;br&gt; </w:t>
      </w:r>
      <w:r w:rsidRPr="00BD1D3D">
        <w:rPr>
          <w:sz w:val="36"/>
          <w:szCs w:val="36"/>
        </w:rPr>
        <w:t xml:space="preserve"> Chaque choix politique majeur suscitait une fracture interne entre partisans et opposants, rendant difficile l’émergence d’un consensus national autour d’une stratégie claire et durable</w:t>
      </w:r>
      <w:r w:rsidR="00F65B72">
        <w:rPr>
          <w:sz w:val="36"/>
          <w:szCs w:val="36"/>
        </w:rPr>
        <w:t xml:space="preserve">. &lt;br&gt; </w:t>
      </w:r>
      <w:r w:rsidRPr="00BD1D3D">
        <w:rPr>
          <w:sz w:val="36"/>
          <w:szCs w:val="36"/>
        </w:rPr>
        <w:t xml:space="preserve"> Le pays passait ainsi d’un pari à un autre sans parvenir à fixer une ligne politique stable</w:t>
      </w:r>
      <w:r w:rsidR="00F65B72">
        <w:rPr>
          <w:sz w:val="36"/>
          <w:szCs w:val="36"/>
        </w:rPr>
        <w:t xml:space="preserve">. &lt;br&gt; </w:t>
      </w:r>
    </w:p>
    <w:p w14:paraId="5D8C1D77" w14:textId="5662AABC" w:rsidR="00BD1D3D" w:rsidRPr="00BD1D3D" w:rsidRDefault="00BD1D3D" w:rsidP="00BD1D3D">
      <w:pPr>
        <w:jc w:val="both"/>
        <w:rPr>
          <w:sz w:val="36"/>
          <w:szCs w:val="36"/>
        </w:rPr>
      </w:pPr>
      <w:r w:rsidRPr="00BD1D3D">
        <w:rPr>
          <w:sz w:val="36"/>
          <w:szCs w:val="36"/>
        </w:rPr>
        <w:lastRenderedPageBreak/>
        <w:t>Malgré ce constat souvent pessimiste, l’auteur conclut sur une note d’espoir</w:t>
      </w:r>
      <w:r w:rsidR="00F65B72">
        <w:rPr>
          <w:sz w:val="36"/>
          <w:szCs w:val="36"/>
        </w:rPr>
        <w:t xml:space="preserve">. &lt;br&gt; </w:t>
      </w:r>
      <w:r w:rsidRPr="00BD1D3D">
        <w:rPr>
          <w:sz w:val="36"/>
          <w:szCs w:val="36"/>
        </w:rPr>
        <w:t xml:space="preserve"> Selon lui, ce qui a permis au Liban de survivre à toutes ces crises réside dans une force plus profonde </w:t>
      </w:r>
      <w:r w:rsidR="00F65B72">
        <w:rPr>
          <w:sz w:val="36"/>
          <w:szCs w:val="36"/>
        </w:rPr>
        <w:t xml:space="preserve">: &lt;br&gt; </w:t>
      </w:r>
      <w:r w:rsidRPr="00BD1D3D">
        <w:rPr>
          <w:sz w:val="36"/>
          <w:szCs w:val="36"/>
        </w:rPr>
        <w:t xml:space="preserve"> l’esprit de résistance enraciné dans la société libanaise</w:t>
      </w:r>
      <w:r w:rsidR="00F65B72">
        <w:rPr>
          <w:sz w:val="36"/>
          <w:szCs w:val="36"/>
        </w:rPr>
        <w:t xml:space="preserve">. &lt;br&gt; </w:t>
      </w:r>
      <w:r w:rsidRPr="00BD1D3D">
        <w:rPr>
          <w:sz w:val="36"/>
          <w:szCs w:val="36"/>
        </w:rPr>
        <w:t xml:space="preserve"> Il ne s’agit pas seulement d’une notion militaire, mais d’une culture de la résilience et de la persévérance qui caractérise l’histoire du pays</w:t>
      </w:r>
      <w:r w:rsidR="00F65B72">
        <w:rPr>
          <w:sz w:val="36"/>
          <w:szCs w:val="36"/>
        </w:rPr>
        <w:t xml:space="preserve">. &lt;br&gt; </w:t>
      </w:r>
    </w:p>
    <w:p w14:paraId="63534A20" w14:textId="703596C9" w:rsidR="00BD1D3D" w:rsidRPr="00BD1D3D" w:rsidRDefault="00BD1D3D" w:rsidP="00BD1D3D">
      <w:pPr>
        <w:jc w:val="both"/>
        <w:rPr>
          <w:sz w:val="36"/>
          <w:szCs w:val="36"/>
        </w:rPr>
      </w:pPr>
      <w:r w:rsidRPr="00BD1D3D">
        <w:rPr>
          <w:sz w:val="36"/>
          <w:szCs w:val="36"/>
        </w:rPr>
        <w:t>Le Liban n’est pas seulement un système politique ou un équilibre confessionnel fragile ; il est aussi une expérience historique et culturelle façonnée par des siècles d’échanges entre l’Orient et l’Occident, entre la mer et la montagne</w:t>
      </w:r>
      <w:r w:rsidR="00F65B72">
        <w:rPr>
          <w:sz w:val="36"/>
          <w:szCs w:val="36"/>
        </w:rPr>
        <w:t xml:space="preserve">. &lt;br&gt; </w:t>
      </w:r>
      <w:r w:rsidRPr="00BD1D3D">
        <w:rPr>
          <w:sz w:val="36"/>
          <w:szCs w:val="36"/>
        </w:rPr>
        <w:t xml:space="preserve"> C’est cette capacité à résister, à se relever et à préserver l’idée même du Liban qui explique sa continuité malgré les guerres et les divisions</w:t>
      </w:r>
      <w:r w:rsidR="00F65B72">
        <w:rPr>
          <w:sz w:val="36"/>
          <w:szCs w:val="36"/>
        </w:rPr>
        <w:t xml:space="preserve">. &lt;br&gt; </w:t>
      </w:r>
    </w:p>
    <w:p w14:paraId="192D7DFA" w14:textId="2B0C3900" w:rsidR="00BD1D3D" w:rsidRDefault="00BD1D3D" w:rsidP="00BD1D3D">
      <w:pPr>
        <w:jc w:val="both"/>
        <w:rPr>
          <w:sz w:val="36"/>
          <w:szCs w:val="36"/>
        </w:rPr>
      </w:pPr>
      <w:r w:rsidRPr="00BD1D3D">
        <w:rPr>
          <w:sz w:val="36"/>
          <w:szCs w:val="36"/>
        </w:rPr>
        <w:t>Ainsi, la lecture proposée par Édouard Hanine apparaît comme une réflexion politique profonde sur le destin d’un petit pays placé au cœur de rivalités régionales et internationales majeures</w:t>
      </w:r>
      <w:r w:rsidR="00F65B72">
        <w:rPr>
          <w:sz w:val="36"/>
          <w:szCs w:val="36"/>
        </w:rPr>
        <w:t xml:space="preserve">. &lt;br&gt; </w:t>
      </w:r>
      <w:r w:rsidRPr="00BD1D3D">
        <w:rPr>
          <w:sz w:val="36"/>
          <w:szCs w:val="36"/>
        </w:rPr>
        <w:t xml:space="preserve"> Elle met en lumière la succession de paris politiques qui ont marqué l’histoire récente du Liban, tout en rappelant que la survie du pays repose avant tout sur la volonté de son peuple de préserver son existence et son identité</w:t>
      </w:r>
      <w:r w:rsidR="00F65B72">
        <w:rPr>
          <w:sz w:val="36"/>
          <w:szCs w:val="36"/>
        </w:rPr>
        <w:t xml:space="preserve">. &lt;br&gt; </w:t>
      </w:r>
    </w:p>
    <w:p w14:paraId="4515121F" w14:textId="77777777" w:rsidR="00BD1D3D" w:rsidRDefault="00BD1D3D">
      <w:pPr>
        <w:rPr>
          <w:sz w:val="36"/>
          <w:szCs w:val="36"/>
        </w:rPr>
      </w:pPr>
      <w:r>
        <w:rPr>
          <w:sz w:val="36"/>
          <w:szCs w:val="36"/>
        </w:rPr>
        <w:br w:type="page"/>
      </w:r>
    </w:p>
    <w:p w14:paraId="7448E4D1" w14:textId="77777777" w:rsidR="00BD1D3D" w:rsidRDefault="00BD1D3D" w:rsidP="00BD1D3D">
      <w:pPr>
        <w:jc w:val="both"/>
        <w:rPr>
          <w:sz w:val="36"/>
          <w:szCs w:val="36"/>
          <w:rtl/>
        </w:rPr>
      </w:pPr>
    </w:p>
    <w:p w14:paraId="2458DEBE" w14:textId="250703E7" w:rsidR="00D8096D" w:rsidRPr="00D8096D" w:rsidRDefault="00D8096D" w:rsidP="00D8096D">
      <w:pPr>
        <w:jc w:val="both"/>
        <w:rPr>
          <w:sz w:val="36"/>
          <w:szCs w:val="36"/>
        </w:rPr>
      </w:pPr>
      <w:r w:rsidRPr="00D8096D">
        <w:rPr>
          <w:sz w:val="36"/>
          <w:szCs w:val="36"/>
        </w:rPr>
        <w:t>Le Liban tel que l’a défini le Front Libanais</w:t>
      </w:r>
    </w:p>
    <w:p w14:paraId="0065F33F" w14:textId="5D6F1882" w:rsidR="00D8096D" w:rsidRPr="00D8096D" w:rsidRDefault="00D8096D" w:rsidP="00D8096D">
      <w:pPr>
        <w:jc w:val="both"/>
        <w:rPr>
          <w:sz w:val="36"/>
          <w:szCs w:val="36"/>
        </w:rPr>
      </w:pPr>
      <w:r w:rsidRPr="00D8096D">
        <w:rPr>
          <w:sz w:val="36"/>
          <w:szCs w:val="36"/>
        </w:rPr>
        <w:t>Le Liban tel que l’a défini le Front Libanais est celui qu’il a affirmé à maintes reprises dans ses déclarations et mémorandums diplomatiques adressés à Sa Sainteté le Pape Paul VI, à M</w:t>
      </w:r>
      <w:r w:rsidR="00F65B72">
        <w:rPr>
          <w:sz w:val="36"/>
          <w:szCs w:val="36"/>
        </w:rPr>
        <w:t xml:space="preserve">. &lt;br&gt; </w:t>
      </w:r>
      <w:r w:rsidRPr="00D8096D">
        <w:rPr>
          <w:sz w:val="36"/>
          <w:szCs w:val="36"/>
        </w:rPr>
        <w:t xml:space="preserve"> Vance, secrétaire d’État américain, ainsi qu’au ministre français des Affaires étrangères lors de leur passage au Liban</w:t>
      </w:r>
      <w:r w:rsidR="00F65B72">
        <w:rPr>
          <w:sz w:val="36"/>
          <w:szCs w:val="36"/>
        </w:rPr>
        <w:t xml:space="preserve">. &lt;br&gt; </w:t>
      </w:r>
    </w:p>
    <w:p w14:paraId="623171A8" w14:textId="0CF084BF" w:rsidR="00D8096D" w:rsidRPr="00D8096D" w:rsidRDefault="00D8096D" w:rsidP="00D8096D">
      <w:pPr>
        <w:jc w:val="both"/>
        <w:rPr>
          <w:sz w:val="36"/>
          <w:szCs w:val="36"/>
        </w:rPr>
      </w:pPr>
      <w:r w:rsidRPr="00D8096D">
        <w:rPr>
          <w:sz w:val="36"/>
          <w:szCs w:val="36"/>
        </w:rPr>
        <w:t>Le Liban pour lequel les Libanais vivent</w:t>
      </w:r>
      <w:r w:rsidR="00F65B72">
        <w:rPr>
          <w:sz w:val="36"/>
          <w:szCs w:val="36"/>
        </w:rPr>
        <w:t xml:space="preserve">. &lt;br&gt; </w:t>
      </w:r>
    </w:p>
    <w:p w14:paraId="1DE21599" w14:textId="4E9737A6" w:rsidR="00D8096D" w:rsidRPr="00D8096D" w:rsidRDefault="00D8096D" w:rsidP="00D8096D">
      <w:pPr>
        <w:jc w:val="both"/>
        <w:rPr>
          <w:sz w:val="36"/>
          <w:szCs w:val="36"/>
        </w:rPr>
      </w:pPr>
      <w:r w:rsidRPr="00D8096D">
        <w:rPr>
          <w:sz w:val="36"/>
          <w:szCs w:val="36"/>
        </w:rPr>
        <w:t>Il est, d’abord, le Liban pour lequel les Libanais vivent et pour lequel ils sont prêts à mourir ; un Liban qui n’a agressé personne, ni conspiré contre quiconque, ni pactisé avec le mal</w:t>
      </w:r>
      <w:r w:rsidR="00F65B72">
        <w:rPr>
          <w:sz w:val="36"/>
          <w:szCs w:val="36"/>
        </w:rPr>
        <w:t xml:space="preserve">. &lt;br&gt; </w:t>
      </w:r>
      <w:r w:rsidRPr="00D8096D">
        <w:rPr>
          <w:sz w:val="36"/>
          <w:szCs w:val="36"/>
        </w:rPr>
        <w:t xml:space="preserve"> À travers toute son histoire, et particulièrement dans sa composante chrétienne, il a été source de bien, de service et de paix pour son environnement et pour le monde</w:t>
      </w:r>
      <w:r w:rsidR="00F65B72">
        <w:rPr>
          <w:sz w:val="36"/>
          <w:szCs w:val="36"/>
        </w:rPr>
        <w:t xml:space="preserve">. &lt;br&gt; </w:t>
      </w:r>
    </w:p>
    <w:p w14:paraId="05634F19" w14:textId="77777777" w:rsidR="00D8096D" w:rsidRPr="00D8096D" w:rsidRDefault="00D8096D" w:rsidP="00D8096D">
      <w:pPr>
        <w:jc w:val="both"/>
        <w:rPr>
          <w:sz w:val="36"/>
          <w:szCs w:val="36"/>
        </w:rPr>
      </w:pPr>
      <w:r w:rsidRPr="00D8096D">
        <w:rPr>
          <w:sz w:val="36"/>
          <w:szCs w:val="36"/>
        </w:rPr>
        <w:t>La chrétienté libre au Liban</w:t>
      </w:r>
    </w:p>
    <w:p w14:paraId="4DDE349E" w14:textId="7253E6F6" w:rsidR="00D8096D" w:rsidRPr="00D8096D" w:rsidRDefault="00D8096D" w:rsidP="00D8096D">
      <w:pPr>
        <w:jc w:val="both"/>
        <w:rPr>
          <w:sz w:val="36"/>
          <w:szCs w:val="36"/>
        </w:rPr>
      </w:pPr>
      <w:r w:rsidRPr="00D8096D">
        <w:rPr>
          <w:sz w:val="36"/>
          <w:szCs w:val="36"/>
        </w:rPr>
        <w:t>Deuxièmement, c’est le Liban où la chrétienté a toujours été libre, souveraine et fidèle à ses valeurs, à son héritage et à son destin</w:t>
      </w:r>
      <w:r w:rsidR="00F65B72">
        <w:rPr>
          <w:sz w:val="36"/>
          <w:szCs w:val="36"/>
        </w:rPr>
        <w:t xml:space="preserve">. &lt;br&gt; </w:t>
      </w:r>
      <w:r w:rsidRPr="00D8096D">
        <w:rPr>
          <w:sz w:val="36"/>
          <w:szCs w:val="36"/>
        </w:rPr>
        <w:t xml:space="preserve"> Aujourd’hui plus que jamais, elle entend demeurer libre et souveraine, fidèle à ses principes et à la mission qu’elle se donne</w:t>
      </w:r>
      <w:r w:rsidR="00F65B72">
        <w:rPr>
          <w:sz w:val="36"/>
          <w:szCs w:val="36"/>
        </w:rPr>
        <w:t xml:space="preserve">. &lt;br&gt; </w:t>
      </w:r>
    </w:p>
    <w:p w14:paraId="609576A0" w14:textId="77777777" w:rsidR="00D8096D" w:rsidRPr="00D8096D" w:rsidRDefault="00D8096D" w:rsidP="00D8096D">
      <w:pPr>
        <w:jc w:val="both"/>
        <w:rPr>
          <w:sz w:val="36"/>
          <w:szCs w:val="36"/>
        </w:rPr>
      </w:pPr>
      <w:r w:rsidRPr="00D8096D">
        <w:rPr>
          <w:sz w:val="36"/>
          <w:szCs w:val="36"/>
        </w:rPr>
        <w:t>Le respect des autres communautés spirituelles</w:t>
      </w:r>
    </w:p>
    <w:p w14:paraId="60F4C12C" w14:textId="387DFC7F" w:rsidR="00D8096D" w:rsidRPr="00D8096D" w:rsidRDefault="00D8096D" w:rsidP="00D8096D">
      <w:pPr>
        <w:jc w:val="both"/>
        <w:rPr>
          <w:sz w:val="36"/>
          <w:szCs w:val="36"/>
        </w:rPr>
      </w:pPr>
      <w:r w:rsidRPr="00D8096D">
        <w:rPr>
          <w:sz w:val="36"/>
          <w:szCs w:val="36"/>
        </w:rPr>
        <w:t xml:space="preserve">Troisièmement, cette chrétienté au Liban rappelle qu’elle n’a jamais voulu pour elle-même, dans le passé, ni ne veut </w:t>
      </w:r>
      <w:r w:rsidRPr="00D8096D">
        <w:rPr>
          <w:sz w:val="36"/>
          <w:szCs w:val="36"/>
        </w:rPr>
        <w:lastRenderedPageBreak/>
        <w:t>aujourd’hui, ni ne voudra à l’avenir, ce qu’elle ne veut pas pour les autres communautés spirituelles qui composent la famille libanaise</w:t>
      </w:r>
      <w:r w:rsidR="00F65B72">
        <w:rPr>
          <w:sz w:val="36"/>
          <w:szCs w:val="36"/>
        </w:rPr>
        <w:t xml:space="preserve">. &lt;br&gt; </w:t>
      </w:r>
      <w:r w:rsidRPr="00D8096D">
        <w:rPr>
          <w:sz w:val="36"/>
          <w:szCs w:val="36"/>
        </w:rPr>
        <w:t xml:space="preserve"> Elle refuse également, en toute circonstance, d’être marginalisée ou d’accepter pour elle-même ce qu’elle n’accepterait pas pour autrui</w:t>
      </w:r>
      <w:r w:rsidR="00F65B72">
        <w:rPr>
          <w:sz w:val="36"/>
          <w:szCs w:val="36"/>
        </w:rPr>
        <w:t xml:space="preserve">. &lt;br&gt; </w:t>
      </w:r>
    </w:p>
    <w:p w14:paraId="28A3A827" w14:textId="77777777" w:rsidR="00D8096D" w:rsidRPr="00D8096D" w:rsidRDefault="00D8096D" w:rsidP="00D8096D">
      <w:pPr>
        <w:jc w:val="both"/>
        <w:rPr>
          <w:sz w:val="36"/>
          <w:szCs w:val="36"/>
        </w:rPr>
      </w:pPr>
      <w:r w:rsidRPr="00D8096D">
        <w:rPr>
          <w:sz w:val="36"/>
          <w:szCs w:val="36"/>
        </w:rPr>
        <w:t>Le Liban libre et pluraliste</w:t>
      </w:r>
    </w:p>
    <w:p w14:paraId="29769A9D" w14:textId="1E820A97" w:rsidR="00D8096D" w:rsidRPr="00D8096D" w:rsidRDefault="00D8096D" w:rsidP="00D8096D">
      <w:pPr>
        <w:jc w:val="both"/>
        <w:rPr>
          <w:sz w:val="36"/>
          <w:szCs w:val="36"/>
        </w:rPr>
      </w:pPr>
      <w:r w:rsidRPr="00D8096D">
        <w:rPr>
          <w:sz w:val="36"/>
          <w:szCs w:val="36"/>
        </w:rPr>
        <w:t>Quatrièmement, le Liban que veulent les Libanais est un Liban harmonieux, vivant, capable d’assurer sa pérennité dans la dignité ; un Liban libre, ouvert et pluraliste</w:t>
      </w:r>
      <w:r w:rsidR="00F65B72">
        <w:rPr>
          <w:sz w:val="36"/>
          <w:szCs w:val="36"/>
        </w:rPr>
        <w:t xml:space="preserve">. &lt;br&gt; </w:t>
      </w:r>
      <w:r w:rsidRPr="00D8096D">
        <w:rPr>
          <w:sz w:val="36"/>
          <w:szCs w:val="36"/>
        </w:rPr>
        <w:t xml:space="preserve"> C’est un Liban qui, fidèle à son identité et à son héritage, adhère profondément à la Déclaration universelle des droits de l’homme</w:t>
      </w:r>
      <w:r w:rsidR="00F65B72">
        <w:rPr>
          <w:sz w:val="36"/>
          <w:szCs w:val="36"/>
        </w:rPr>
        <w:t xml:space="preserve">. &lt;br&gt; </w:t>
      </w:r>
    </w:p>
    <w:p w14:paraId="46164696" w14:textId="25387AA2" w:rsidR="00D8096D" w:rsidRPr="00D8096D" w:rsidRDefault="00D8096D" w:rsidP="00D8096D">
      <w:pPr>
        <w:jc w:val="both"/>
        <w:rPr>
          <w:sz w:val="36"/>
          <w:szCs w:val="36"/>
        </w:rPr>
      </w:pPr>
      <w:r w:rsidRPr="00D8096D">
        <w:rPr>
          <w:sz w:val="36"/>
          <w:szCs w:val="36"/>
        </w:rPr>
        <w:t>Cette image-objectif constitue, pour les dirigeants libanais, le critère à l’aune duquel ils acceptent ou rejettent ce qui est discuté aujourd’hui ou le sera demain en matière de frontières, de régimes, d’orientations politiques et de relations</w:t>
      </w:r>
      <w:r w:rsidR="00F65B72">
        <w:rPr>
          <w:sz w:val="36"/>
          <w:szCs w:val="36"/>
        </w:rPr>
        <w:t xml:space="preserve">. &lt;br&gt; </w:t>
      </w:r>
    </w:p>
    <w:p w14:paraId="5F9EC241" w14:textId="54C96696" w:rsidR="00D8096D" w:rsidRPr="00D8096D" w:rsidRDefault="00D8096D" w:rsidP="00D8096D">
      <w:pPr>
        <w:jc w:val="both"/>
        <w:rPr>
          <w:sz w:val="36"/>
          <w:szCs w:val="36"/>
        </w:rPr>
      </w:pPr>
      <w:r w:rsidRPr="00D8096D">
        <w:rPr>
          <w:sz w:val="36"/>
          <w:szCs w:val="36"/>
        </w:rPr>
        <w:t>Ces principes reposent sur les constantes de l’histoire libanaise ainsi que sur l’expérience acquise</w:t>
      </w:r>
      <w:r w:rsidR="00F65B72">
        <w:rPr>
          <w:sz w:val="36"/>
          <w:szCs w:val="36"/>
        </w:rPr>
        <w:t xml:space="preserve">. &lt;br&gt; </w:t>
      </w:r>
      <w:r w:rsidRPr="00D8096D">
        <w:rPr>
          <w:sz w:val="36"/>
          <w:szCs w:val="36"/>
        </w:rPr>
        <w:t xml:space="preserve"> Le Liban pour lequel vivent et meurent les Libanais est la patrie de tous ses citoyens, résidents ou issus de la diaspora, la patrie des chrétiens vivant dans le monde islamique environnant, et le refuge des hommes libres de toutes confessions persécutés dans cette région du monde</w:t>
      </w:r>
      <w:r w:rsidR="00F65B72">
        <w:rPr>
          <w:sz w:val="36"/>
          <w:szCs w:val="36"/>
        </w:rPr>
        <w:t xml:space="preserve">. &lt;br&gt; </w:t>
      </w:r>
    </w:p>
    <w:p w14:paraId="688F28AE" w14:textId="77777777" w:rsidR="00D8096D" w:rsidRPr="00D8096D" w:rsidRDefault="00D8096D" w:rsidP="00D8096D">
      <w:pPr>
        <w:jc w:val="both"/>
        <w:rPr>
          <w:sz w:val="36"/>
          <w:szCs w:val="36"/>
        </w:rPr>
      </w:pPr>
      <w:r w:rsidRPr="00D8096D">
        <w:rPr>
          <w:sz w:val="36"/>
          <w:szCs w:val="36"/>
        </w:rPr>
        <w:t>Le Liban comme laboratoire civilisationnel</w:t>
      </w:r>
    </w:p>
    <w:p w14:paraId="571878B8" w14:textId="1BF8A9F9" w:rsidR="00D8096D" w:rsidRPr="00D8096D" w:rsidRDefault="00D8096D" w:rsidP="00D8096D">
      <w:pPr>
        <w:jc w:val="both"/>
        <w:rPr>
          <w:sz w:val="36"/>
          <w:szCs w:val="36"/>
        </w:rPr>
      </w:pPr>
      <w:r w:rsidRPr="00D8096D">
        <w:rPr>
          <w:sz w:val="36"/>
          <w:szCs w:val="36"/>
        </w:rPr>
        <w:lastRenderedPageBreak/>
        <w:t>Le Liban doit demeurer un laboratoire civilisationnel unique, un lieu de rencontre et de dialogue entre systèmes, courants et cultures</w:t>
      </w:r>
      <w:r w:rsidR="00F65B72">
        <w:rPr>
          <w:sz w:val="36"/>
          <w:szCs w:val="36"/>
        </w:rPr>
        <w:t xml:space="preserve">. &lt;br&gt; </w:t>
      </w:r>
      <w:r w:rsidRPr="00D8096D">
        <w:rPr>
          <w:sz w:val="36"/>
          <w:szCs w:val="36"/>
        </w:rPr>
        <w:t xml:space="preserve"> Parce qu’il est une valeur en soi, il peut être un carrefour d’échanges entre les civilisations d’Orient et d’Occident, et le meilleur creuset de leurs richesses</w:t>
      </w:r>
      <w:r w:rsidR="00F65B72">
        <w:rPr>
          <w:sz w:val="36"/>
          <w:szCs w:val="36"/>
        </w:rPr>
        <w:t xml:space="preserve">. &lt;br&gt; </w:t>
      </w:r>
    </w:p>
    <w:p w14:paraId="60DC1F0E" w14:textId="0C5EF886" w:rsidR="00D8096D" w:rsidRPr="00D8096D" w:rsidRDefault="00D8096D" w:rsidP="00D8096D">
      <w:pPr>
        <w:jc w:val="both"/>
        <w:rPr>
          <w:sz w:val="36"/>
          <w:szCs w:val="36"/>
        </w:rPr>
      </w:pPr>
      <w:r w:rsidRPr="00D8096D">
        <w:rPr>
          <w:sz w:val="36"/>
          <w:szCs w:val="36"/>
        </w:rPr>
        <w:t>Le Front Libanais a ainsi souligné que le nouvel édifice politique d’un Liban uni, consolidant l’allégeance absolue à la patrie et prévenant les conflits internes, doit reconnaître la pluralité de la société libanaise et permettre à chaque composante de gérer ses affaires culturelles, éducatives et sociales, dans le respect de l’unité nationale</w:t>
      </w:r>
      <w:r w:rsidR="00F65B72">
        <w:rPr>
          <w:sz w:val="36"/>
          <w:szCs w:val="36"/>
        </w:rPr>
        <w:t xml:space="preserve">. &lt;br&gt; </w:t>
      </w:r>
    </w:p>
    <w:p w14:paraId="77A051B8" w14:textId="2B3E6E54" w:rsidR="00D8096D" w:rsidRPr="00D8096D" w:rsidRDefault="00D8096D" w:rsidP="00D8096D">
      <w:pPr>
        <w:jc w:val="both"/>
        <w:rPr>
          <w:sz w:val="36"/>
          <w:szCs w:val="36"/>
        </w:rPr>
      </w:pPr>
      <w:r w:rsidRPr="00D8096D">
        <w:rPr>
          <w:sz w:val="36"/>
          <w:szCs w:val="36"/>
        </w:rPr>
        <w:t>Il serait erroné d’accuser les maronites de monopoliser l’amour ou le service du Liban</w:t>
      </w:r>
      <w:r w:rsidR="00F65B72">
        <w:rPr>
          <w:sz w:val="36"/>
          <w:szCs w:val="36"/>
        </w:rPr>
        <w:t xml:space="preserve">. &lt;br&gt; </w:t>
      </w:r>
      <w:r w:rsidRPr="00D8096D">
        <w:rPr>
          <w:sz w:val="36"/>
          <w:szCs w:val="36"/>
        </w:rPr>
        <w:t xml:space="preserve"> De nombreux Libanais de toutes confessions ont contribué à l’édification du pays</w:t>
      </w:r>
      <w:r w:rsidR="00F65B72">
        <w:rPr>
          <w:sz w:val="36"/>
          <w:szCs w:val="36"/>
        </w:rPr>
        <w:t xml:space="preserve">. &lt;br&gt; </w:t>
      </w:r>
      <w:r w:rsidRPr="00D8096D">
        <w:rPr>
          <w:sz w:val="36"/>
          <w:szCs w:val="36"/>
        </w:rPr>
        <w:t xml:space="preserve"> L’attachement au Liban n’est pas l’apanage d’un groupe, mais l’œuvre collective d’un peuple</w:t>
      </w:r>
      <w:r w:rsidR="00F65B72">
        <w:rPr>
          <w:sz w:val="36"/>
          <w:szCs w:val="36"/>
        </w:rPr>
        <w:t xml:space="preserve">. &lt;br&gt; </w:t>
      </w:r>
    </w:p>
    <w:p w14:paraId="5C6C06CA" w14:textId="0075E03F" w:rsidR="00D8096D" w:rsidRPr="00D8096D" w:rsidRDefault="00D8096D" w:rsidP="00D8096D">
      <w:pPr>
        <w:jc w:val="both"/>
        <w:rPr>
          <w:sz w:val="36"/>
          <w:szCs w:val="36"/>
        </w:rPr>
      </w:pPr>
      <w:r w:rsidRPr="00D8096D">
        <w:rPr>
          <w:sz w:val="36"/>
          <w:szCs w:val="36"/>
        </w:rPr>
        <w:t>Les maronites, dans leur mission spirituelle et nationale, sont comparables à ceux qui, chaque jour, proclament la foi en Dieu unique et rendent témoignage à la transcendance</w:t>
      </w:r>
      <w:r w:rsidR="00F65B72">
        <w:rPr>
          <w:sz w:val="36"/>
          <w:szCs w:val="36"/>
        </w:rPr>
        <w:t xml:space="preserve">. &lt;br&gt; </w:t>
      </w:r>
      <w:r w:rsidRPr="00D8096D">
        <w:rPr>
          <w:sz w:val="36"/>
          <w:szCs w:val="36"/>
        </w:rPr>
        <w:t xml:space="preserve"> Leur engagement est à la fois religieux et civique</w:t>
      </w:r>
      <w:r w:rsidR="00F65B72">
        <w:rPr>
          <w:sz w:val="36"/>
          <w:szCs w:val="36"/>
        </w:rPr>
        <w:t xml:space="preserve">. &lt;br&gt; </w:t>
      </w:r>
    </w:p>
    <w:p w14:paraId="16569A3A" w14:textId="77777777" w:rsidR="00D8096D" w:rsidRDefault="00D8096D" w:rsidP="00D8096D">
      <w:pPr>
        <w:jc w:val="both"/>
        <w:rPr>
          <w:sz w:val="36"/>
          <w:szCs w:val="36"/>
          <w:rtl/>
        </w:rPr>
      </w:pPr>
    </w:p>
    <w:p w14:paraId="374D5278" w14:textId="4C1D2D10" w:rsidR="00D8096D" w:rsidRPr="00D8096D" w:rsidRDefault="00D8096D" w:rsidP="00D8096D">
      <w:pPr>
        <w:jc w:val="both"/>
        <w:rPr>
          <w:sz w:val="36"/>
          <w:szCs w:val="36"/>
        </w:rPr>
      </w:pPr>
      <w:r w:rsidRPr="00D8096D">
        <w:rPr>
          <w:sz w:val="36"/>
          <w:szCs w:val="36"/>
        </w:rPr>
        <w:t>Les chrétiens libanais et le Saint-Siège</w:t>
      </w:r>
    </w:p>
    <w:p w14:paraId="6FE81647" w14:textId="3FF7639D" w:rsidR="00D8096D" w:rsidRDefault="00D8096D" w:rsidP="00D8096D">
      <w:pPr>
        <w:jc w:val="both"/>
        <w:rPr>
          <w:sz w:val="36"/>
          <w:szCs w:val="36"/>
          <w:rtl/>
        </w:rPr>
      </w:pPr>
      <w:r w:rsidRPr="00D8096D">
        <w:rPr>
          <w:sz w:val="36"/>
          <w:szCs w:val="36"/>
        </w:rPr>
        <w:lastRenderedPageBreak/>
        <w:t>Depuis des siècles, les chrétiens libanais ont entretenu une relation profonde avec le Saint-Siège, relation enracinée dans la foi et dans l’histoire</w:t>
      </w:r>
      <w:r w:rsidR="00F65B72">
        <w:rPr>
          <w:sz w:val="36"/>
          <w:szCs w:val="36"/>
        </w:rPr>
        <w:t xml:space="preserve">. &lt;br&gt; </w:t>
      </w:r>
      <w:r w:rsidRPr="00D8096D">
        <w:rPr>
          <w:sz w:val="36"/>
          <w:szCs w:val="36"/>
        </w:rPr>
        <w:t xml:space="preserve"> Le Liban a toujours occupé une place particulière dans la conscience pontificale</w:t>
      </w:r>
    </w:p>
    <w:p w14:paraId="07DD33E9" w14:textId="77777777" w:rsidR="00D8096D" w:rsidRDefault="00D8096D" w:rsidP="00D8096D">
      <w:pPr>
        <w:jc w:val="both"/>
        <w:rPr>
          <w:sz w:val="36"/>
          <w:szCs w:val="36"/>
          <w:rtl/>
        </w:rPr>
      </w:pPr>
    </w:p>
    <w:p w14:paraId="7F8663A2" w14:textId="562CF01B" w:rsidR="00C710A1" w:rsidRPr="00C710A1" w:rsidRDefault="00C710A1" w:rsidP="00C710A1">
      <w:pPr>
        <w:jc w:val="both"/>
        <w:rPr>
          <w:sz w:val="36"/>
          <w:szCs w:val="36"/>
        </w:rPr>
      </w:pPr>
      <w:r w:rsidRPr="00C710A1">
        <w:rPr>
          <w:sz w:val="36"/>
          <w:szCs w:val="36"/>
        </w:rPr>
        <w:t>l’histoire de nos ancêtres est la source de notre force et de notre fierté</w:t>
      </w:r>
      <w:r w:rsidR="00F65B72">
        <w:rPr>
          <w:sz w:val="36"/>
          <w:szCs w:val="36"/>
        </w:rPr>
        <w:t xml:space="preserve">. &lt;br&gt; </w:t>
      </w:r>
      <w:r w:rsidRPr="00C710A1">
        <w:rPr>
          <w:sz w:val="36"/>
          <w:szCs w:val="36"/>
        </w:rPr>
        <w:t xml:space="preserve"> Depuis les montagnes et les vallées, nos aïeux ont bâti le Liban à travers le courage, le savoir et la persévérance</w:t>
      </w:r>
      <w:r w:rsidR="00F65B72">
        <w:rPr>
          <w:sz w:val="36"/>
          <w:szCs w:val="36"/>
        </w:rPr>
        <w:t xml:space="preserve">. &lt;br&gt; </w:t>
      </w:r>
      <w:r w:rsidRPr="00C710A1">
        <w:rPr>
          <w:sz w:val="36"/>
          <w:szCs w:val="36"/>
        </w:rPr>
        <w:t xml:space="preserve"> Aujourd’hui, il nous revient de protéger cet héritage et de préparer l’avenir</w:t>
      </w:r>
      <w:r w:rsidR="00F65B72">
        <w:rPr>
          <w:sz w:val="36"/>
          <w:szCs w:val="36"/>
        </w:rPr>
        <w:t xml:space="preserve">. &lt;br&gt; </w:t>
      </w:r>
    </w:p>
    <w:p w14:paraId="61A92C98" w14:textId="2177EC5A" w:rsidR="00C710A1" w:rsidRPr="00C710A1" w:rsidRDefault="00C710A1" w:rsidP="00C710A1">
      <w:pPr>
        <w:jc w:val="both"/>
        <w:rPr>
          <w:sz w:val="36"/>
          <w:szCs w:val="36"/>
        </w:rPr>
      </w:pPr>
      <w:r w:rsidRPr="00C710A1">
        <w:rPr>
          <w:sz w:val="36"/>
          <w:szCs w:val="36"/>
        </w:rPr>
        <w:t>L’éducation est notre premier pilier</w:t>
      </w:r>
      <w:r w:rsidR="00F65B72">
        <w:rPr>
          <w:sz w:val="36"/>
          <w:szCs w:val="36"/>
        </w:rPr>
        <w:t xml:space="preserve">. &lt;br&gt; </w:t>
      </w:r>
      <w:r w:rsidRPr="00C710A1">
        <w:rPr>
          <w:sz w:val="36"/>
          <w:szCs w:val="36"/>
        </w:rPr>
        <w:t xml:space="preserve"> La connaissance et la culture ont toujours été au cœur de notre survie et de notre rayonnement</w:t>
      </w:r>
      <w:r w:rsidR="00F65B72">
        <w:rPr>
          <w:sz w:val="36"/>
          <w:szCs w:val="36"/>
        </w:rPr>
        <w:t xml:space="preserve">. &lt;br&gt; </w:t>
      </w:r>
      <w:r w:rsidRPr="00C710A1">
        <w:rPr>
          <w:sz w:val="36"/>
          <w:szCs w:val="36"/>
        </w:rPr>
        <w:t xml:space="preserve"> Investissez dans l’enseignement, la recherche et le développement des jeunes et des femmes, car ils sont le véritable moteur de notre société et de notre nation</w:t>
      </w:r>
      <w:r w:rsidR="00F65B72">
        <w:rPr>
          <w:sz w:val="36"/>
          <w:szCs w:val="36"/>
        </w:rPr>
        <w:t xml:space="preserve">. &lt;br&gt; </w:t>
      </w:r>
    </w:p>
    <w:p w14:paraId="3220AF0B" w14:textId="74C1411F" w:rsidR="00C710A1" w:rsidRPr="00C710A1" w:rsidRDefault="00C710A1" w:rsidP="00C710A1">
      <w:pPr>
        <w:jc w:val="both"/>
        <w:rPr>
          <w:sz w:val="36"/>
          <w:szCs w:val="36"/>
        </w:rPr>
      </w:pPr>
      <w:r w:rsidRPr="00C710A1">
        <w:rPr>
          <w:sz w:val="36"/>
          <w:szCs w:val="36"/>
        </w:rPr>
        <w:t>Préservez l’identité maronite et notre patrimoine historique, religieux et culturel</w:t>
      </w:r>
      <w:r w:rsidR="00F65B72">
        <w:rPr>
          <w:sz w:val="36"/>
          <w:szCs w:val="36"/>
        </w:rPr>
        <w:t xml:space="preserve">. &lt;br&gt; </w:t>
      </w:r>
      <w:r w:rsidRPr="00C710A1">
        <w:rPr>
          <w:sz w:val="36"/>
          <w:szCs w:val="36"/>
        </w:rPr>
        <w:t xml:space="preserve"> Les manuscrits, les monastères, les traditions et les arts sont des instruments de transmission des valeurs et de la mémoire collective</w:t>
      </w:r>
      <w:r w:rsidR="00F65B72">
        <w:rPr>
          <w:sz w:val="36"/>
          <w:szCs w:val="36"/>
        </w:rPr>
        <w:t xml:space="preserve">. &lt;br&gt; </w:t>
      </w:r>
      <w:r w:rsidRPr="00C710A1">
        <w:rPr>
          <w:sz w:val="36"/>
          <w:szCs w:val="36"/>
        </w:rPr>
        <w:t xml:space="preserve"> Une communauté consciente de son passé est prête à construire son futur avec dignité et confiance</w:t>
      </w:r>
      <w:r w:rsidR="00F65B72">
        <w:rPr>
          <w:sz w:val="36"/>
          <w:szCs w:val="36"/>
        </w:rPr>
        <w:t xml:space="preserve">. &lt;br&gt; </w:t>
      </w:r>
    </w:p>
    <w:p w14:paraId="2AE7FB16" w14:textId="27AA476D" w:rsidR="00C710A1" w:rsidRPr="00C710A1" w:rsidRDefault="00C710A1" w:rsidP="00C710A1">
      <w:pPr>
        <w:jc w:val="both"/>
        <w:rPr>
          <w:sz w:val="36"/>
          <w:szCs w:val="36"/>
        </w:rPr>
      </w:pPr>
      <w:r w:rsidRPr="00C710A1">
        <w:rPr>
          <w:sz w:val="36"/>
          <w:szCs w:val="36"/>
        </w:rPr>
        <w:t>Participez activement à la vie politique et économique</w:t>
      </w:r>
      <w:r w:rsidR="00F65B72">
        <w:rPr>
          <w:sz w:val="36"/>
          <w:szCs w:val="36"/>
        </w:rPr>
        <w:t xml:space="preserve">. &lt;br&gt; </w:t>
      </w:r>
      <w:r w:rsidRPr="00C710A1">
        <w:rPr>
          <w:sz w:val="36"/>
          <w:szCs w:val="36"/>
        </w:rPr>
        <w:t xml:space="preserve"> La voix maronite doit être présente dans toutes les institutions nationales pour défendre les droits de la communauté et assurer </w:t>
      </w:r>
      <w:r w:rsidRPr="00C710A1">
        <w:rPr>
          <w:sz w:val="36"/>
          <w:szCs w:val="36"/>
        </w:rPr>
        <w:lastRenderedPageBreak/>
        <w:t>un Liban stable et souverain</w:t>
      </w:r>
      <w:r w:rsidR="00F65B72">
        <w:rPr>
          <w:sz w:val="36"/>
          <w:szCs w:val="36"/>
        </w:rPr>
        <w:t xml:space="preserve">. &lt;br&gt; </w:t>
      </w:r>
      <w:r w:rsidRPr="00C710A1">
        <w:rPr>
          <w:sz w:val="36"/>
          <w:szCs w:val="36"/>
        </w:rPr>
        <w:t xml:space="preserve"> La présence dans la prise de décision est le bouclier qui protège notre indépendance et nos intérêts</w:t>
      </w:r>
      <w:r w:rsidR="00F65B72">
        <w:rPr>
          <w:sz w:val="36"/>
          <w:szCs w:val="36"/>
        </w:rPr>
        <w:t xml:space="preserve">. &lt;br&gt; </w:t>
      </w:r>
    </w:p>
    <w:p w14:paraId="2098366A" w14:textId="6A124CD5" w:rsidR="00C710A1" w:rsidRPr="00C710A1" w:rsidRDefault="00C710A1" w:rsidP="00C710A1">
      <w:pPr>
        <w:jc w:val="both"/>
        <w:rPr>
          <w:sz w:val="36"/>
          <w:szCs w:val="36"/>
        </w:rPr>
      </w:pPr>
      <w:r w:rsidRPr="00C710A1">
        <w:rPr>
          <w:sz w:val="36"/>
          <w:szCs w:val="36"/>
        </w:rPr>
        <w:t>Renforcez les liens avec la diaspora</w:t>
      </w:r>
      <w:r w:rsidR="00F65B72">
        <w:rPr>
          <w:sz w:val="36"/>
          <w:szCs w:val="36"/>
        </w:rPr>
        <w:t xml:space="preserve">. &lt;br&gt; </w:t>
      </w:r>
      <w:r w:rsidRPr="00C710A1">
        <w:rPr>
          <w:sz w:val="36"/>
          <w:szCs w:val="36"/>
        </w:rPr>
        <w:t xml:space="preserve"> Les Maronites à travers le monde sont des ambassadeurs naturels du Liban et peuvent soutenir notre pays sur les plans culturel, économique et politique</w:t>
      </w:r>
      <w:r w:rsidR="00F65B72">
        <w:rPr>
          <w:sz w:val="36"/>
          <w:szCs w:val="36"/>
        </w:rPr>
        <w:t xml:space="preserve">. &lt;br&gt; </w:t>
      </w:r>
      <w:r w:rsidRPr="00C710A1">
        <w:rPr>
          <w:sz w:val="36"/>
          <w:szCs w:val="36"/>
        </w:rPr>
        <w:t xml:space="preserve"> La diaspora est un prolongement de la nation, un pont entre le Liban et le monde</w:t>
      </w:r>
      <w:r w:rsidR="00F65B72">
        <w:rPr>
          <w:sz w:val="36"/>
          <w:szCs w:val="36"/>
        </w:rPr>
        <w:t xml:space="preserve">. &lt;br&gt; </w:t>
      </w:r>
    </w:p>
    <w:p w14:paraId="0A6C3590" w14:textId="0B9DFA96" w:rsidR="00C710A1" w:rsidRPr="00C710A1" w:rsidRDefault="00C710A1" w:rsidP="00C710A1">
      <w:pPr>
        <w:jc w:val="both"/>
        <w:rPr>
          <w:sz w:val="36"/>
          <w:szCs w:val="36"/>
        </w:rPr>
      </w:pPr>
      <w:r w:rsidRPr="00C710A1">
        <w:rPr>
          <w:sz w:val="36"/>
          <w:szCs w:val="36"/>
        </w:rPr>
        <w:t>Protégez les droits et les propriétés de la communauté</w:t>
      </w:r>
      <w:r w:rsidR="00F65B72">
        <w:rPr>
          <w:sz w:val="36"/>
          <w:szCs w:val="36"/>
        </w:rPr>
        <w:t xml:space="preserve">. &lt;br&gt; </w:t>
      </w:r>
      <w:r w:rsidRPr="00C710A1">
        <w:rPr>
          <w:sz w:val="36"/>
          <w:szCs w:val="36"/>
        </w:rPr>
        <w:t xml:space="preserve"> La terre et les fondations religieuses et éducatives sont des symboles de liberté et d’identité</w:t>
      </w:r>
      <w:r w:rsidR="00F65B72">
        <w:rPr>
          <w:sz w:val="36"/>
          <w:szCs w:val="36"/>
        </w:rPr>
        <w:t xml:space="preserve">. &lt;br&gt; </w:t>
      </w:r>
      <w:r w:rsidRPr="00C710A1">
        <w:rPr>
          <w:sz w:val="36"/>
          <w:szCs w:val="36"/>
        </w:rPr>
        <w:t xml:space="preserve"> Leur défense est une responsabilité collective et un message aux générations futures</w:t>
      </w:r>
      <w:r w:rsidR="00F65B72">
        <w:rPr>
          <w:sz w:val="36"/>
          <w:szCs w:val="36"/>
        </w:rPr>
        <w:t xml:space="preserve">. &lt;br&gt; </w:t>
      </w:r>
    </w:p>
    <w:p w14:paraId="744F7980" w14:textId="2D4ABB77" w:rsidR="00C710A1" w:rsidRPr="00C710A1" w:rsidRDefault="00C710A1" w:rsidP="00C710A1">
      <w:pPr>
        <w:jc w:val="both"/>
        <w:rPr>
          <w:sz w:val="36"/>
          <w:szCs w:val="36"/>
        </w:rPr>
      </w:pPr>
      <w:r w:rsidRPr="00C710A1">
        <w:rPr>
          <w:sz w:val="36"/>
          <w:szCs w:val="36"/>
        </w:rPr>
        <w:t>Encouragez la participation des jeunes et des femmes</w:t>
      </w:r>
      <w:r w:rsidR="00F65B72">
        <w:rPr>
          <w:sz w:val="36"/>
          <w:szCs w:val="36"/>
        </w:rPr>
        <w:t xml:space="preserve">. &lt;br&gt; </w:t>
      </w:r>
      <w:r w:rsidRPr="00C710A1">
        <w:rPr>
          <w:sz w:val="36"/>
          <w:szCs w:val="36"/>
        </w:rPr>
        <w:t xml:space="preserve"> Leur énergie et leur créativité sont indispensables pour relever les défis actuels et bâtir une société capable de faire face à l’avenir avec courage et sagesse</w:t>
      </w:r>
      <w:r w:rsidR="00F65B72">
        <w:rPr>
          <w:sz w:val="36"/>
          <w:szCs w:val="36"/>
        </w:rPr>
        <w:t xml:space="preserve">. &lt;br&gt; </w:t>
      </w:r>
    </w:p>
    <w:p w14:paraId="27F51970" w14:textId="536F61E0" w:rsidR="00C710A1" w:rsidRPr="00C710A1" w:rsidRDefault="00C710A1" w:rsidP="00C710A1">
      <w:pPr>
        <w:jc w:val="both"/>
        <w:rPr>
          <w:sz w:val="36"/>
          <w:szCs w:val="36"/>
        </w:rPr>
      </w:pPr>
      <w:r w:rsidRPr="00C710A1">
        <w:rPr>
          <w:sz w:val="36"/>
          <w:szCs w:val="36"/>
        </w:rPr>
        <w:t>Apprenez de l’histoire des Maronites, de leur résilience, de leurs réalisations intellectuelles et culturelles</w:t>
      </w:r>
      <w:r w:rsidR="00F65B72">
        <w:rPr>
          <w:sz w:val="36"/>
          <w:szCs w:val="36"/>
        </w:rPr>
        <w:t xml:space="preserve">. &lt;br&gt; </w:t>
      </w:r>
      <w:r w:rsidRPr="00C710A1">
        <w:rPr>
          <w:sz w:val="36"/>
          <w:szCs w:val="36"/>
        </w:rPr>
        <w:t xml:space="preserve"> Transmettez ces histoires aux nouvelles générations pour qu’elles tirent des leçons de persévérance et de vision</w:t>
      </w:r>
      <w:r w:rsidR="00F65B72">
        <w:rPr>
          <w:sz w:val="36"/>
          <w:szCs w:val="36"/>
        </w:rPr>
        <w:t xml:space="preserve">. &lt;br&gt; </w:t>
      </w:r>
    </w:p>
    <w:p w14:paraId="45242397" w14:textId="3608D788" w:rsidR="004C3D5F" w:rsidRDefault="00C710A1" w:rsidP="00C710A1">
      <w:pPr>
        <w:jc w:val="both"/>
        <w:rPr>
          <w:sz w:val="36"/>
          <w:szCs w:val="36"/>
          <w:rtl/>
        </w:rPr>
      </w:pPr>
      <w:r w:rsidRPr="00C710A1">
        <w:rPr>
          <w:sz w:val="36"/>
          <w:szCs w:val="36"/>
        </w:rPr>
        <w:t>En conclusion, la survie et le progrès du Liban dépendent de notre unité, de notre travail et de notre vigilance</w:t>
      </w:r>
      <w:r w:rsidR="00F65B72">
        <w:rPr>
          <w:sz w:val="36"/>
          <w:szCs w:val="36"/>
        </w:rPr>
        <w:t xml:space="preserve">. &lt;br&gt; </w:t>
      </w:r>
      <w:r w:rsidRPr="00C710A1">
        <w:rPr>
          <w:sz w:val="36"/>
          <w:szCs w:val="36"/>
        </w:rPr>
        <w:t xml:space="preserve"> Les Maronites ont toujours été au cœur de la construction de cette </w:t>
      </w:r>
      <w:r w:rsidRPr="00C710A1">
        <w:rPr>
          <w:sz w:val="36"/>
          <w:szCs w:val="36"/>
        </w:rPr>
        <w:lastRenderedPageBreak/>
        <w:t>nation</w:t>
      </w:r>
      <w:r w:rsidR="00F65B72">
        <w:rPr>
          <w:sz w:val="36"/>
          <w:szCs w:val="36"/>
        </w:rPr>
        <w:t xml:space="preserve">. &lt;br&gt; </w:t>
      </w:r>
      <w:r w:rsidRPr="00C710A1">
        <w:rPr>
          <w:sz w:val="36"/>
          <w:szCs w:val="36"/>
        </w:rPr>
        <w:t xml:space="preserve"> Il nous appartient de continuer cette mission avec responsabilité, engagement et fierté</w:t>
      </w:r>
      <w:r w:rsidR="00F65B72">
        <w:rPr>
          <w:sz w:val="36"/>
          <w:szCs w:val="36"/>
        </w:rPr>
        <w:t xml:space="preserve">. &lt;br&gt; </w:t>
      </w:r>
    </w:p>
    <w:p w14:paraId="56861D4F" w14:textId="41BEBEC0" w:rsidR="002452E4" w:rsidRPr="002452E4" w:rsidRDefault="00C710A1" w:rsidP="002452E4">
      <w:pPr>
        <w:rPr>
          <w:sz w:val="36"/>
          <w:szCs w:val="36"/>
        </w:rPr>
      </w:pPr>
      <w:r>
        <w:rPr>
          <w:sz w:val="36"/>
          <w:szCs w:val="36"/>
          <w:rtl/>
        </w:rPr>
        <w:br w:type="page"/>
      </w:r>
      <w:r w:rsidR="002452E4" w:rsidRPr="002452E4">
        <w:rPr>
          <w:sz w:val="36"/>
          <w:szCs w:val="36"/>
        </w:rPr>
        <w:lastRenderedPageBreak/>
        <w:t>Le Liban a connu dans les années 1960 une organisation du secteur bancaire et du domaine social</w:t>
      </w:r>
      <w:r w:rsidR="00F65B72">
        <w:rPr>
          <w:sz w:val="36"/>
          <w:szCs w:val="36"/>
        </w:rPr>
        <w:t xml:space="preserve">. &lt;br&gt; </w:t>
      </w:r>
    </w:p>
    <w:p w14:paraId="721F5170" w14:textId="56EE85AB" w:rsidR="002452E4" w:rsidRPr="002452E4" w:rsidRDefault="002452E4" w:rsidP="002452E4">
      <w:pPr>
        <w:rPr>
          <w:sz w:val="36"/>
          <w:szCs w:val="36"/>
        </w:rPr>
      </w:pPr>
      <w:r w:rsidRPr="002452E4">
        <w:rPr>
          <w:sz w:val="36"/>
          <w:szCs w:val="36"/>
        </w:rPr>
        <w:t>La Banque centrale fut créée en 1964, de même que la Caisse nationale de Sécurité sociale, et des lois furent adoptées pour encadrer l’activité bancaire et réguler la situation des banques, notamment après la crise de la Banque Intra à l’automne 1966, qui ébranla le secteur bancaire</w:t>
      </w:r>
      <w:r w:rsidR="00F65B72">
        <w:rPr>
          <w:sz w:val="36"/>
          <w:szCs w:val="36"/>
        </w:rPr>
        <w:t xml:space="preserve">. &lt;br&gt; </w:t>
      </w:r>
    </w:p>
    <w:p w14:paraId="36842B8D" w14:textId="56350818" w:rsidR="002452E4" w:rsidRPr="002452E4" w:rsidRDefault="002452E4" w:rsidP="002452E4">
      <w:pPr>
        <w:rPr>
          <w:sz w:val="36"/>
          <w:szCs w:val="36"/>
        </w:rPr>
      </w:pPr>
      <w:r w:rsidRPr="002452E4">
        <w:rPr>
          <w:sz w:val="36"/>
          <w:szCs w:val="36"/>
        </w:rPr>
        <w:t>Grâce à ces mesures, le Liban surmonta les effets de la plus grave crise historique qu’il ait connue</w:t>
      </w:r>
      <w:r w:rsidR="00F65B72">
        <w:rPr>
          <w:sz w:val="36"/>
          <w:szCs w:val="36"/>
        </w:rPr>
        <w:t xml:space="preserve">. &lt;br&gt; </w:t>
      </w:r>
      <w:r w:rsidRPr="002452E4">
        <w:rPr>
          <w:sz w:val="36"/>
          <w:szCs w:val="36"/>
        </w:rPr>
        <w:t xml:space="preserve"> Puis survint la guerre de juin 1967 entre l’Égypte, la Syrie, la Jordanie et Israël, immédiatement après la crise de la Banque Intra</w:t>
      </w:r>
      <w:r w:rsidR="00F65B72">
        <w:rPr>
          <w:sz w:val="36"/>
          <w:szCs w:val="36"/>
        </w:rPr>
        <w:t xml:space="preserve">. &lt;br&gt; </w:t>
      </w:r>
      <w:r w:rsidRPr="002452E4">
        <w:rPr>
          <w:sz w:val="36"/>
          <w:szCs w:val="36"/>
        </w:rPr>
        <w:t xml:space="preserve"> Les pays arabes perdirent le Sinaï, le Golan, la Cisjordanie et la bande de Gaza</w:t>
      </w:r>
      <w:r w:rsidR="00F65B72">
        <w:rPr>
          <w:sz w:val="36"/>
          <w:szCs w:val="36"/>
        </w:rPr>
        <w:t xml:space="preserve">. &lt;br&gt; </w:t>
      </w:r>
    </w:p>
    <w:p w14:paraId="07878F6D" w14:textId="3C061561" w:rsidR="002452E4" w:rsidRPr="002452E4" w:rsidRDefault="002452E4" w:rsidP="002452E4">
      <w:pPr>
        <w:rPr>
          <w:sz w:val="36"/>
          <w:szCs w:val="36"/>
        </w:rPr>
      </w:pPr>
      <w:r w:rsidRPr="002452E4">
        <w:rPr>
          <w:sz w:val="36"/>
          <w:szCs w:val="36"/>
        </w:rPr>
        <w:t>Cependant, le secteur économique libanais retrouva son dynamisme et Beyrouth commença à attirer, à travers les investissements directs et les bureaux de représentation étrangers, la majorité des grandes banques internationales, dont plusieurs banques japonaises et une banque espagnole</w:t>
      </w:r>
      <w:r w:rsidR="00F65B72">
        <w:rPr>
          <w:sz w:val="36"/>
          <w:szCs w:val="36"/>
        </w:rPr>
        <w:t xml:space="preserve">. &lt;br&gt; </w:t>
      </w:r>
      <w:r w:rsidRPr="002452E4">
        <w:rPr>
          <w:sz w:val="36"/>
          <w:szCs w:val="36"/>
        </w:rPr>
        <w:t xml:space="preserve"> Cette prospérité économique et financière se poursuivit jusqu’en 1974</w:t>
      </w:r>
      <w:r w:rsidR="00F65B72">
        <w:rPr>
          <w:sz w:val="36"/>
          <w:szCs w:val="36"/>
        </w:rPr>
        <w:t xml:space="preserve">. &lt;br&gt; </w:t>
      </w:r>
      <w:r w:rsidRPr="002452E4">
        <w:rPr>
          <w:sz w:val="36"/>
          <w:szCs w:val="36"/>
        </w:rPr>
        <w:t xml:space="preserve"> Elle ne fut pas affectée par les nombreux affrontements entre les forces palestiniennes armées et l’armée libanaise, ni par les conséquences du raid israélien qui détruisit la flotte aérienne civile à l’aéroport international de Beyrouth lors de la nuit du Nouvel An 1968</w:t>
      </w:r>
      <w:r w:rsidR="00F65B72">
        <w:rPr>
          <w:sz w:val="36"/>
          <w:szCs w:val="36"/>
        </w:rPr>
        <w:t xml:space="preserve">. &lt;br&gt; </w:t>
      </w:r>
    </w:p>
    <w:p w14:paraId="7695FBD8" w14:textId="14EFE930" w:rsidR="002452E4" w:rsidRPr="002452E4" w:rsidRDefault="002452E4" w:rsidP="002452E4">
      <w:pPr>
        <w:rPr>
          <w:sz w:val="36"/>
          <w:szCs w:val="36"/>
        </w:rPr>
      </w:pPr>
      <w:r w:rsidRPr="002452E4">
        <w:rPr>
          <w:sz w:val="36"/>
          <w:szCs w:val="36"/>
        </w:rPr>
        <w:lastRenderedPageBreak/>
        <w:t xml:space="preserve">En 1968, la croissance économique et financière du Liban était manifeste </w:t>
      </w:r>
      <w:r w:rsidR="00F65B72">
        <w:rPr>
          <w:sz w:val="36"/>
          <w:szCs w:val="36"/>
        </w:rPr>
        <w:t xml:space="preserve">: &lt;br&gt; </w:t>
      </w:r>
      <w:r w:rsidRPr="002452E4">
        <w:rPr>
          <w:sz w:val="36"/>
          <w:szCs w:val="36"/>
        </w:rPr>
        <w:t xml:space="preserve"> le pays accueillit deux millions quatre cent mille touristes, un chiffre record dans le monde arabe, contribuant au renforcement du taux de change de la monnaie nationale</w:t>
      </w:r>
      <w:r w:rsidR="00F65B72">
        <w:rPr>
          <w:sz w:val="36"/>
          <w:szCs w:val="36"/>
        </w:rPr>
        <w:t xml:space="preserve">. &lt;br&gt; </w:t>
      </w:r>
      <w:r w:rsidRPr="002452E4">
        <w:rPr>
          <w:sz w:val="36"/>
          <w:szCs w:val="36"/>
        </w:rPr>
        <w:t xml:space="preserve"> La livre libanaise continua à s’apprécier par rapport au dollar, atteignant 2,22 livres pour un dollar à la fin de l’année 1974, alors qu’elle valait 3,7 livres au moment de son détachement du franc français et de la livre syrienne un quart de siècle plus tôt</w:t>
      </w:r>
      <w:r w:rsidR="00F65B72">
        <w:rPr>
          <w:sz w:val="36"/>
          <w:szCs w:val="36"/>
        </w:rPr>
        <w:t xml:space="preserve">. &lt;br&gt; </w:t>
      </w:r>
    </w:p>
    <w:p w14:paraId="72EB96F6" w14:textId="4A5FD64B" w:rsidR="002452E4" w:rsidRPr="002452E4" w:rsidRDefault="002452E4" w:rsidP="002452E4">
      <w:pPr>
        <w:rPr>
          <w:sz w:val="36"/>
          <w:szCs w:val="36"/>
        </w:rPr>
      </w:pPr>
      <w:r w:rsidRPr="002452E4">
        <w:rPr>
          <w:sz w:val="36"/>
          <w:szCs w:val="36"/>
        </w:rPr>
        <w:t>À la fin de 1968, un certain nombre de Palestiniens armés – les fedayins – pénétrèrent sur le territoire libanais</w:t>
      </w:r>
      <w:r w:rsidR="00F65B72">
        <w:rPr>
          <w:sz w:val="36"/>
          <w:szCs w:val="36"/>
        </w:rPr>
        <w:t xml:space="preserve">. &lt;br&gt; </w:t>
      </w:r>
      <w:r w:rsidRPr="002452E4">
        <w:rPr>
          <w:sz w:val="36"/>
          <w:szCs w:val="36"/>
        </w:rPr>
        <w:t xml:space="preserve"> Cela provoqua des troubles internes, non en raison de leur nombre – qui ne dépassait pas cinquante au départ – mais en raison du principe même de leur présence armée au Liban</w:t>
      </w:r>
      <w:r w:rsidR="00F65B72">
        <w:rPr>
          <w:sz w:val="36"/>
          <w:szCs w:val="36"/>
        </w:rPr>
        <w:t xml:space="preserve">. &lt;br&gt; </w:t>
      </w:r>
      <w:r w:rsidRPr="002452E4">
        <w:rPr>
          <w:sz w:val="36"/>
          <w:szCs w:val="36"/>
        </w:rPr>
        <w:t xml:space="preserve"> Le pays se divisa entre partisans et opposants à cette présence</w:t>
      </w:r>
      <w:r w:rsidR="00F65B72">
        <w:rPr>
          <w:sz w:val="36"/>
          <w:szCs w:val="36"/>
        </w:rPr>
        <w:t xml:space="preserve">. &lt;br&gt; </w:t>
      </w:r>
      <w:r w:rsidRPr="002452E4">
        <w:rPr>
          <w:sz w:val="36"/>
          <w:szCs w:val="36"/>
        </w:rPr>
        <w:t xml:space="preserve"> Les partisans recoururent à divers moyens de pression </w:t>
      </w:r>
      <w:r w:rsidR="00F65B72">
        <w:rPr>
          <w:sz w:val="36"/>
          <w:szCs w:val="36"/>
        </w:rPr>
        <w:t xml:space="preserve">: &lt;br&gt; </w:t>
      </w:r>
      <w:r w:rsidRPr="002452E4">
        <w:rPr>
          <w:sz w:val="36"/>
          <w:szCs w:val="36"/>
        </w:rPr>
        <w:t xml:space="preserve"> manifestations, rassemblements, troubles et obstacles lors de la formation des gouvernements</w:t>
      </w:r>
      <w:r w:rsidR="00F65B72">
        <w:rPr>
          <w:sz w:val="36"/>
          <w:szCs w:val="36"/>
        </w:rPr>
        <w:t xml:space="preserve">. &lt;br&gt; </w:t>
      </w:r>
      <w:r w:rsidRPr="002452E4">
        <w:rPr>
          <w:sz w:val="36"/>
          <w:szCs w:val="36"/>
        </w:rPr>
        <w:t xml:space="preserve"> Les opposants se limitèrent à mettre en garde contre les risques d’escalade et de confrontation</w:t>
      </w:r>
      <w:r w:rsidR="00F65B72">
        <w:rPr>
          <w:sz w:val="36"/>
          <w:szCs w:val="36"/>
        </w:rPr>
        <w:t xml:space="preserve">. &lt;br&gt; </w:t>
      </w:r>
    </w:p>
    <w:p w14:paraId="530B4132" w14:textId="593A6EEC" w:rsidR="002452E4" w:rsidRPr="002452E4" w:rsidRDefault="002452E4" w:rsidP="002452E4">
      <w:pPr>
        <w:rPr>
          <w:sz w:val="36"/>
          <w:szCs w:val="36"/>
        </w:rPr>
      </w:pPr>
      <w:r w:rsidRPr="002452E4">
        <w:rPr>
          <w:sz w:val="36"/>
          <w:szCs w:val="36"/>
        </w:rPr>
        <w:t>Le nombre de fedayins augmenta progressivement</w:t>
      </w:r>
      <w:r w:rsidR="00F65B72">
        <w:rPr>
          <w:sz w:val="36"/>
          <w:szCs w:val="36"/>
        </w:rPr>
        <w:t xml:space="preserve">. &lt;br&gt; </w:t>
      </w:r>
      <w:r w:rsidRPr="002452E4">
        <w:rPr>
          <w:sz w:val="36"/>
          <w:szCs w:val="36"/>
        </w:rPr>
        <w:t xml:space="preserve"> Parmi les réactions israéliennes figura notamment le raid du 28 décembre 1968 contre l’aéroport international de Beyrouth</w:t>
      </w:r>
      <w:r w:rsidR="00F65B72">
        <w:rPr>
          <w:sz w:val="36"/>
          <w:szCs w:val="36"/>
        </w:rPr>
        <w:t xml:space="preserve">. &lt;br&gt; </w:t>
      </w:r>
      <w:r w:rsidRPr="002452E4">
        <w:rPr>
          <w:sz w:val="36"/>
          <w:szCs w:val="36"/>
        </w:rPr>
        <w:t xml:space="preserve"> En avril 1968, une manifestation partie de la place du </w:t>
      </w:r>
      <w:r w:rsidRPr="002452E4">
        <w:rPr>
          <w:sz w:val="36"/>
          <w:szCs w:val="36"/>
        </w:rPr>
        <w:lastRenderedPageBreak/>
        <w:t>Collège des Makassed à Beyrouth se dirigea vers le Parlement ; des coups de feu furent tirés, faisant quatorze morts et plusieurs blessés, ce qui poussa Rachid Karamé à présenter la démission de son gouvernement</w:t>
      </w:r>
      <w:r w:rsidR="00F65B72">
        <w:rPr>
          <w:sz w:val="36"/>
          <w:szCs w:val="36"/>
        </w:rPr>
        <w:t xml:space="preserve">. &lt;br&gt; </w:t>
      </w:r>
    </w:p>
    <w:p w14:paraId="71D0EF4E" w14:textId="2F246B3E" w:rsidR="002452E4" w:rsidRPr="002452E4" w:rsidRDefault="002452E4" w:rsidP="002452E4">
      <w:pPr>
        <w:rPr>
          <w:sz w:val="36"/>
          <w:szCs w:val="36"/>
        </w:rPr>
      </w:pPr>
      <w:r w:rsidRPr="002452E4">
        <w:rPr>
          <w:sz w:val="36"/>
          <w:szCs w:val="36"/>
        </w:rPr>
        <w:t>La formation d’un nouveau gouvernement s’avéra impossible en raison du désaccord persistant sur la question des fedayins</w:t>
      </w:r>
      <w:r w:rsidR="00F65B72">
        <w:rPr>
          <w:sz w:val="36"/>
          <w:szCs w:val="36"/>
        </w:rPr>
        <w:t xml:space="preserve">. &lt;br&gt; </w:t>
      </w:r>
      <w:r w:rsidRPr="002452E4">
        <w:rPr>
          <w:sz w:val="36"/>
          <w:szCs w:val="36"/>
        </w:rPr>
        <w:t xml:space="preserve"> Le président de la République refusa d’entériner leur présence armée et adressa, le 31 mai 1969, un message en ce sens, suscitant diverses réactions</w:t>
      </w:r>
      <w:r w:rsidR="00F65B72">
        <w:rPr>
          <w:sz w:val="36"/>
          <w:szCs w:val="36"/>
        </w:rPr>
        <w:t xml:space="preserve">. &lt;br&gt; </w:t>
      </w:r>
      <w:r w:rsidRPr="002452E4">
        <w:rPr>
          <w:sz w:val="36"/>
          <w:szCs w:val="36"/>
        </w:rPr>
        <w:t xml:space="preserve"> Le pays resta sans gouvernement pendant sept mois, le cabinet démissionnaire expédiant les affaires courantes</w:t>
      </w:r>
      <w:r w:rsidR="00F65B72">
        <w:rPr>
          <w:sz w:val="36"/>
          <w:szCs w:val="36"/>
        </w:rPr>
        <w:t xml:space="preserve">. &lt;br&gt; </w:t>
      </w:r>
    </w:p>
    <w:p w14:paraId="777982DC" w14:textId="383C8A8D" w:rsidR="002452E4" w:rsidRPr="002452E4" w:rsidRDefault="002452E4" w:rsidP="002452E4">
      <w:pPr>
        <w:rPr>
          <w:sz w:val="36"/>
          <w:szCs w:val="36"/>
        </w:rPr>
      </w:pPr>
      <w:r w:rsidRPr="002452E4">
        <w:rPr>
          <w:sz w:val="36"/>
          <w:szCs w:val="36"/>
        </w:rPr>
        <w:t>Fin octobre 1969, un affrontement armé opposa les fedayins à l’armée libanaise à Majdal Selm, dans le Sud</w:t>
      </w:r>
      <w:r w:rsidR="00F65B72">
        <w:rPr>
          <w:sz w:val="36"/>
          <w:szCs w:val="36"/>
        </w:rPr>
        <w:t xml:space="preserve">. &lt;br&gt; </w:t>
      </w:r>
      <w:r w:rsidRPr="002452E4">
        <w:rPr>
          <w:sz w:val="36"/>
          <w:szCs w:val="36"/>
        </w:rPr>
        <w:t xml:space="preserve"> Les combats s’étendirent rapidement aux régions frontalières, où le nombre de fedayins dépassait trois mille</w:t>
      </w:r>
      <w:r w:rsidR="00F65B72">
        <w:rPr>
          <w:sz w:val="36"/>
          <w:szCs w:val="36"/>
        </w:rPr>
        <w:t xml:space="preserve">. &lt;br&gt; </w:t>
      </w:r>
      <w:r w:rsidRPr="002452E4">
        <w:rPr>
          <w:sz w:val="36"/>
          <w:szCs w:val="36"/>
        </w:rPr>
        <w:t xml:space="preserve"> Des pressions arabes accrues furent exercées sur le Liban, certains pays fermant leurs frontières, tandis que les affrontements s’intensifiaient</w:t>
      </w:r>
      <w:r w:rsidR="00F65B72">
        <w:rPr>
          <w:sz w:val="36"/>
          <w:szCs w:val="36"/>
        </w:rPr>
        <w:t xml:space="preserve">. &lt;br&gt; </w:t>
      </w:r>
      <w:r w:rsidRPr="002452E4">
        <w:rPr>
          <w:sz w:val="36"/>
          <w:szCs w:val="36"/>
        </w:rPr>
        <w:t xml:space="preserve"> Pour éviter la division interne, les autorités acceptèrent la présence palestinienne armée dans le cadre de l’Accord du Caire, qui comprenait un texte secret ayant donné l’impression erronée que le Liban avait été livré aux fedayins</w:t>
      </w:r>
      <w:r w:rsidR="00F65B72">
        <w:rPr>
          <w:sz w:val="36"/>
          <w:szCs w:val="36"/>
        </w:rPr>
        <w:t xml:space="preserve">. &lt;br&gt; </w:t>
      </w:r>
    </w:p>
    <w:p w14:paraId="0B9E381F" w14:textId="54592E7D" w:rsidR="002452E4" w:rsidRPr="002452E4" w:rsidRDefault="002452E4" w:rsidP="002452E4">
      <w:pPr>
        <w:rPr>
          <w:sz w:val="36"/>
          <w:szCs w:val="36"/>
        </w:rPr>
      </w:pPr>
      <w:r w:rsidRPr="002452E4">
        <w:rPr>
          <w:sz w:val="36"/>
          <w:szCs w:val="36"/>
        </w:rPr>
        <w:t>Toutefois, les Palestiniens ne se contentèrent pas des dispositions de cet accord</w:t>
      </w:r>
      <w:r w:rsidR="00F65B72">
        <w:rPr>
          <w:sz w:val="36"/>
          <w:szCs w:val="36"/>
        </w:rPr>
        <w:t xml:space="preserve">. &lt;br&gt; </w:t>
      </w:r>
      <w:r w:rsidRPr="002452E4">
        <w:rPr>
          <w:sz w:val="36"/>
          <w:szCs w:val="36"/>
        </w:rPr>
        <w:t xml:space="preserve"> Ils introduisirent divers types d’armes, y compris lourdes, dans les camps et ouvrirent des </w:t>
      </w:r>
      <w:r w:rsidRPr="002452E4">
        <w:rPr>
          <w:sz w:val="36"/>
          <w:szCs w:val="36"/>
        </w:rPr>
        <w:lastRenderedPageBreak/>
        <w:t>bureaux dans la capitale et ses environs</w:t>
      </w:r>
      <w:r w:rsidR="00F65B72">
        <w:rPr>
          <w:sz w:val="36"/>
          <w:szCs w:val="36"/>
        </w:rPr>
        <w:t xml:space="preserve">. &lt;br&gt; </w:t>
      </w:r>
      <w:r w:rsidRPr="002452E4">
        <w:rPr>
          <w:sz w:val="36"/>
          <w:szCs w:val="36"/>
        </w:rPr>
        <w:t xml:space="preserve"> Les violations se multiplièrent, de même que les affrontements avec les forces de sécurité et l’armée</w:t>
      </w:r>
      <w:r w:rsidR="00F65B72">
        <w:rPr>
          <w:sz w:val="36"/>
          <w:szCs w:val="36"/>
        </w:rPr>
        <w:t xml:space="preserve">. &lt;br&gt; </w:t>
      </w:r>
    </w:p>
    <w:p w14:paraId="4FDBBD06" w14:textId="05EAC466" w:rsidR="002452E4" w:rsidRPr="002452E4" w:rsidRDefault="002452E4" w:rsidP="002452E4">
      <w:pPr>
        <w:rPr>
          <w:sz w:val="36"/>
          <w:szCs w:val="36"/>
        </w:rPr>
      </w:pPr>
      <w:r w:rsidRPr="002452E4">
        <w:rPr>
          <w:sz w:val="36"/>
          <w:szCs w:val="36"/>
        </w:rPr>
        <w:t>Dans la nuit du 10 au 11 avril 1973, trois responsables palestiniens furent tués rue Verdun</w:t>
      </w:r>
      <w:r w:rsidR="00F65B72">
        <w:rPr>
          <w:sz w:val="36"/>
          <w:szCs w:val="36"/>
        </w:rPr>
        <w:t xml:space="preserve">. &lt;br&gt; </w:t>
      </w:r>
      <w:r w:rsidRPr="002452E4">
        <w:rPr>
          <w:sz w:val="36"/>
          <w:szCs w:val="36"/>
        </w:rPr>
        <w:t xml:space="preserve"> Le 2 mai 1973, un affrontement majeur éclata après la capture de trois soldats par un barrage de fedayins</w:t>
      </w:r>
      <w:r w:rsidR="00F65B72">
        <w:rPr>
          <w:sz w:val="36"/>
          <w:szCs w:val="36"/>
        </w:rPr>
        <w:t xml:space="preserve">. &lt;br&gt; </w:t>
      </w:r>
      <w:r w:rsidRPr="002452E4">
        <w:rPr>
          <w:sz w:val="36"/>
          <w:szCs w:val="36"/>
        </w:rPr>
        <w:t xml:space="preserve"> Les combats s’étendirent à Beyrouth et à plusieurs régions du pays ; des quartiers résidentiels et l’aéroport furent bombardés</w:t>
      </w:r>
      <w:r w:rsidR="00F65B72">
        <w:rPr>
          <w:sz w:val="36"/>
          <w:szCs w:val="36"/>
        </w:rPr>
        <w:t xml:space="preserve">. &lt;br&gt; </w:t>
      </w:r>
      <w:r w:rsidRPr="002452E4">
        <w:rPr>
          <w:sz w:val="36"/>
          <w:szCs w:val="36"/>
        </w:rPr>
        <w:t xml:space="preserve"> Le gouvernement décréta l’état d’urgence</w:t>
      </w:r>
      <w:r w:rsidR="00F65B72">
        <w:rPr>
          <w:sz w:val="36"/>
          <w:szCs w:val="36"/>
        </w:rPr>
        <w:t xml:space="preserve">. &lt;br&gt; </w:t>
      </w:r>
    </w:p>
    <w:p w14:paraId="3BEF7F20" w14:textId="57325642" w:rsidR="002452E4" w:rsidRPr="002452E4" w:rsidRDefault="002452E4" w:rsidP="002452E4">
      <w:pPr>
        <w:rPr>
          <w:sz w:val="36"/>
          <w:szCs w:val="36"/>
        </w:rPr>
      </w:pPr>
      <w:r w:rsidRPr="002452E4">
        <w:rPr>
          <w:sz w:val="36"/>
          <w:szCs w:val="36"/>
        </w:rPr>
        <w:t xml:space="preserve">Le 26 février 1975, une manifestation à Saïda à laquelle participait l’ancien député Maarouf Saad tourna au drame </w:t>
      </w:r>
      <w:r w:rsidR="00F65B72">
        <w:rPr>
          <w:sz w:val="36"/>
          <w:szCs w:val="36"/>
        </w:rPr>
        <w:t xml:space="preserve">: &lt;br&gt; </w:t>
      </w:r>
      <w:r w:rsidRPr="002452E4">
        <w:rPr>
          <w:sz w:val="36"/>
          <w:szCs w:val="36"/>
        </w:rPr>
        <w:t xml:space="preserve"> blessé par balle, il décéda deux semaines plus tard</w:t>
      </w:r>
      <w:r w:rsidR="00F65B72">
        <w:rPr>
          <w:sz w:val="36"/>
          <w:szCs w:val="36"/>
        </w:rPr>
        <w:t xml:space="preserve">. &lt;br&gt; </w:t>
      </w:r>
      <w:r w:rsidRPr="002452E4">
        <w:rPr>
          <w:sz w:val="36"/>
          <w:szCs w:val="36"/>
        </w:rPr>
        <w:t xml:space="preserve"> Les troubles s’intensifièrent</w:t>
      </w:r>
      <w:r w:rsidR="00F65B72">
        <w:rPr>
          <w:sz w:val="36"/>
          <w:szCs w:val="36"/>
        </w:rPr>
        <w:t xml:space="preserve">. &lt;br&gt; </w:t>
      </w:r>
      <w:r w:rsidRPr="002452E4">
        <w:rPr>
          <w:sz w:val="36"/>
          <w:szCs w:val="36"/>
        </w:rPr>
        <w:t xml:space="preserve"> Puis, le 13 avril 1975, survint l’incident d’Aïn el-Remmaneh, marquant le début de la guerre</w:t>
      </w:r>
      <w:r w:rsidR="00F65B72">
        <w:rPr>
          <w:sz w:val="36"/>
          <w:szCs w:val="36"/>
        </w:rPr>
        <w:t xml:space="preserve">. &lt;br&gt; </w:t>
      </w:r>
      <w:r w:rsidRPr="002452E4">
        <w:rPr>
          <w:sz w:val="36"/>
          <w:szCs w:val="36"/>
        </w:rPr>
        <w:t xml:space="preserve"> Les affrontements se généralisèrent, causant de nombreuses victimes et destructions</w:t>
      </w:r>
      <w:r w:rsidR="00F65B72">
        <w:rPr>
          <w:sz w:val="36"/>
          <w:szCs w:val="36"/>
        </w:rPr>
        <w:t xml:space="preserve">. &lt;br&gt; </w:t>
      </w:r>
    </w:p>
    <w:p w14:paraId="6DECB056" w14:textId="48082DB9" w:rsidR="002452E4" w:rsidRPr="002452E4" w:rsidRDefault="002452E4" w:rsidP="002452E4">
      <w:pPr>
        <w:rPr>
          <w:sz w:val="36"/>
          <w:szCs w:val="36"/>
        </w:rPr>
      </w:pPr>
      <w:r w:rsidRPr="002452E4">
        <w:rPr>
          <w:sz w:val="36"/>
          <w:szCs w:val="36"/>
        </w:rPr>
        <w:t>Sous la pression des événements, le gouvernement démissionna</w:t>
      </w:r>
      <w:r w:rsidR="00F65B72">
        <w:rPr>
          <w:sz w:val="36"/>
          <w:szCs w:val="36"/>
        </w:rPr>
        <w:t xml:space="preserve">. &lt;br&gt; </w:t>
      </w:r>
      <w:r w:rsidRPr="002452E4">
        <w:rPr>
          <w:sz w:val="36"/>
          <w:szCs w:val="36"/>
        </w:rPr>
        <w:t xml:space="preserve"> Les combats s’étendirent aux banlieues de Beyrouth, notamment à Tall el-Zaatar et Dekouané</w:t>
      </w:r>
      <w:r w:rsidR="00F65B72">
        <w:rPr>
          <w:sz w:val="36"/>
          <w:szCs w:val="36"/>
        </w:rPr>
        <w:t xml:space="preserve">. &lt;br&gt; </w:t>
      </w:r>
      <w:r w:rsidRPr="002452E4">
        <w:rPr>
          <w:sz w:val="36"/>
          <w:szCs w:val="36"/>
        </w:rPr>
        <w:t xml:space="preserve"> Après plus d’un mois de violences, Rachid Karamé forma un nouveau gouvernement le 1er juillet 1975</w:t>
      </w:r>
      <w:r w:rsidR="00F65B72">
        <w:rPr>
          <w:sz w:val="36"/>
          <w:szCs w:val="36"/>
        </w:rPr>
        <w:t xml:space="preserve">. &lt;br&gt; </w:t>
      </w:r>
    </w:p>
    <w:p w14:paraId="2C35B88C" w14:textId="5A6C4CE2" w:rsidR="002452E4" w:rsidRPr="002452E4" w:rsidRDefault="002452E4" w:rsidP="002452E4">
      <w:pPr>
        <w:rPr>
          <w:sz w:val="36"/>
          <w:szCs w:val="36"/>
        </w:rPr>
      </w:pPr>
      <w:r w:rsidRPr="002452E4">
        <w:rPr>
          <w:sz w:val="36"/>
          <w:szCs w:val="36"/>
        </w:rPr>
        <w:t xml:space="preserve">Le président de la République, Sleiman Frangié, qualifia les événements de « guerre agressive » menée contre le Liban, </w:t>
      </w:r>
      <w:r w:rsidRPr="002452E4">
        <w:rPr>
          <w:sz w:val="36"/>
          <w:szCs w:val="36"/>
        </w:rPr>
        <w:lastRenderedPageBreak/>
        <w:t>exprimant ses craintes et ses attentes à l’égard des sommets arabes réunis pour traiter de la crise libanaise</w:t>
      </w:r>
      <w:r w:rsidR="00F65B72">
        <w:rPr>
          <w:sz w:val="36"/>
          <w:szCs w:val="36"/>
        </w:rPr>
        <w:t xml:space="preserve">. &lt;br&gt; </w:t>
      </w:r>
      <w:r w:rsidRPr="002452E4">
        <w:rPr>
          <w:sz w:val="36"/>
          <w:szCs w:val="36"/>
        </w:rPr>
        <w:t xml:space="preserve"> Il affirma que le Liban refuserait toute solution qui ne mettrait pas fin à l’agression et n’assurerait pas pleinement sa souveraineté</w:t>
      </w:r>
      <w:r w:rsidR="00F65B72">
        <w:rPr>
          <w:sz w:val="36"/>
          <w:szCs w:val="36"/>
        </w:rPr>
        <w:t xml:space="preserve">. &lt;br&gt; </w:t>
      </w:r>
    </w:p>
    <w:p w14:paraId="23F59C84" w14:textId="0E72C48C" w:rsidR="002452E4" w:rsidRPr="002452E4" w:rsidRDefault="002452E4" w:rsidP="002452E4">
      <w:pPr>
        <w:rPr>
          <w:sz w:val="36"/>
          <w:szCs w:val="36"/>
        </w:rPr>
      </w:pPr>
      <w:r w:rsidRPr="002452E4">
        <w:rPr>
          <w:sz w:val="36"/>
          <w:szCs w:val="36"/>
        </w:rPr>
        <w:t>À la veille du déclenchement de la guerre, le 12 avril 1975, le président Frangié subit une intervention chirurgicale réussie à l’Université américaine de Beyrouth</w:t>
      </w:r>
      <w:r w:rsidR="00F65B72">
        <w:rPr>
          <w:sz w:val="36"/>
          <w:szCs w:val="36"/>
        </w:rPr>
        <w:t xml:space="preserve">. &lt;br&gt; </w:t>
      </w:r>
      <w:r w:rsidRPr="002452E4">
        <w:rPr>
          <w:sz w:val="36"/>
          <w:szCs w:val="36"/>
        </w:rPr>
        <w:t xml:space="preserve"> Le lendemain, les journaux titraient sur les affrontements d’Aïn el-Remmaneh qui firent plusieurs dizaines de morts</w:t>
      </w:r>
      <w:r w:rsidR="00F65B72">
        <w:rPr>
          <w:sz w:val="36"/>
          <w:szCs w:val="36"/>
        </w:rPr>
        <w:t xml:space="preserve">. &lt;br&gt; </w:t>
      </w:r>
    </w:p>
    <w:p w14:paraId="20823CA3" w14:textId="47C26DF4" w:rsidR="002452E4" w:rsidRPr="002452E4" w:rsidRDefault="002452E4" w:rsidP="002452E4">
      <w:pPr>
        <w:rPr>
          <w:sz w:val="36"/>
          <w:szCs w:val="36"/>
        </w:rPr>
      </w:pPr>
      <w:r w:rsidRPr="002452E4">
        <w:rPr>
          <w:sz w:val="36"/>
          <w:szCs w:val="36"/>
        </w:rPr>
        <w:t>En 1976, un sommet arabe décida l’entrée des Forces arabes de dissuasion au Liban</w:t>
      </w:r>
      <w:r w:rsidR="00F65B72">
        <w:rPr>
          <w:sz w:val="36"/>
          <w:szCs w:val="36"/>
        </w:rPr>
        <w:t xml:space="preserve">. &lt;br&gt; </w:t>
      </w:r>
      <w:r w:rsidRPr="002452E4">
        <w:rPr>
          <w:sz w:val="36"/>
          <w:szCs w:val="36"/>
        </w:rPr>
        <w:t xml:space="preserve"> En 1978, le sommet de Lattaquié réunit les présidents Élias Sarkis et Hafez el-Assad, appelant à l’application des résolutions 425 et 426 du Conseil de sécurité de l’ONU</w:t>
      </w:r>
      <w:r w:rsidR="00F65B72">
        <w:rPr>
          <w:sz w:val="36"/>
          <w:szCs w:val="36"/>
        </w:rPr>
        <w:t xml:space="preserve">. &lt;br&gt; </w:t>
      </w:r>
    </w:p>
    <w:p w14:paraId="17ED761F" w14:textId="1C88F236" w:rsidR="00C710A1" w:rsidRDefault="002452E4" w:rsidP="002452E4">
      <w:pPr>
        <w:rPr>
          <w:sz w:val="36"/>
          <w:szCs w:val="36"/>
          <w:rtl/>
        </w:rPr>
      </w:pPr>
      <w:r w:rsidRPr="002452E4">
        <w:rPr>
          <w:sz w:val="36"/>
          <w:szCs w:val="36"/>
        </w:rPr>
        <w:t xml:space="preserve">Sous la présidence d’Élias Sarkis, plusieurs sommets arabes eurent lieu </w:t>
      </w:r>
      <w:r w:rsidR="00F65B72">
        <w:rPr>
          <w:sz w:val="36"/>
          <w:szCs w:val="36"/>
        </w:rPr>
        <w:t xml:space="preserve">: &lt;br&gt; </w:t>
      </w:r>
      <w:r w:rsidRPr="002452E4">
        <w:rPr>
          <w:sz w:val="36"/>
          <w:szCs w:val="36"/>
        </w:rPr>
        <w:t xml:space="preserve"> à Riyad en octobre 1976, au Caire, à Bagdad en novembre 1978 après les accords de Camp David, puis à Tunis en novembre 1979 pour examiner la question du Sud-Liban et de la présence palestinienne armée</w:t>
      </w:r>
      <w:r w:rsidR="00F65B72">
        <w:rPr>
          <w:sz w:val="36"/>
          <w:szCs w:val="36"/>
        </w:rPr>
        <w:t xml:space="preserve">. &lt;br&gt; </w:t>
      </w:r>
    </w:p>
    <w:p w14:paraId="748C9A21" w14:textId="5101D701" w:rsidR="002452E4" w:rsidRDefault="002452E4">
      <w:pPr>
        <w:rPr>
          <w:sz w:val="36"/>
          <w:szCs w:val="36"/>
          <w:rtl/>
        </w:rPr>
      </w:pPr>
      <w:r>
        <w:rPr>
          <w:sz w:val="36"/>
          <w:szCs w:val="36"/>
          <w:rtl/>
        </w:rPr>
        <w:br w:type="page"/>
      </w:r>
    </w:p>
    <w:p w14:paraId="277A4804" w14:textId="02D4D668" w:rsidR="002452E4" w:rsidRPr="002452E4" w:rsidRDefault="002452E4" w:rsidP="002452E4">
      <w:pPr>
        <w:rPr>
          <w:sz w:val="36"/>
          <w:szCs w:val="36"/>
        </w:rPr>
      </w:pPr>
      <w:r w:rsidRPr="002452E4">
        <w:rPr>
          <w:sz w:val="36"/>
          <w:szCs w:val="36"/>
        </w:rPr>
        <w:lastRenderedPageBreak/>
        <w:t>Il n’appartient pas à une catégorie de Libanais d’imposer à une autre, par la contrainte et par la force, des choix déterminés, alors qu’il est établi que le sentiment d’appartenance nationale chez un peuple se développe spontanément</w:t>
      </w:r>
      <w:r w:rsidR="00F65B72">
        <w:rPr>
          <w:sz w:val="36"/>
          <w:szCs w:val="36"/>
        </w:rPr>
        <w:t xml:space="preserve">. &lt;br&gt; </w:t>
      </w:r>
    </w:p>
    <w:p w14:paraId="19298F4E" w14:textId="2DB1B09E" w:rsidR="002452E4" w:rsidRPr="002452E4" w:rsidRDefault="002452E4" w:rsidP="002452E4">
      <w:pPr>
        <w:rPr>
          <w:sz w:val="36"/>
          <w:szCs w:val="36"/>
        </w:rPr>
      </w:pPr>
      <w:r w:rsidRPr="002452E4">
        <w:rPr>
          <w:sz w:val="36"/>
          <w:szCs w:val="36"/>
        </w:rPr>
        <w:t>À l’heure actuelle, la définition et la proclamation de l’identité du Liban devraient être laissées en suspens, jusqu’à ce que ce sentiment mûrisse et se cristallise chez tous les Libanais, un jour, afin qu’ils se fondent dans un même creuset, sans hésitation ni ambiguïté</w:t>
      </w:r>
      <w:r w:rsidR="00F65B72">
        <w:rPr>
          <w:sz w:val="36"/>
          <w:szCs w:val="36"/>
        </w:rPr>
        <w:t xml:space="preserve">. &lt;br&gt; </w:t>
      </w:r>
    </w:p>
    <w:p w14:paraId="6A6B729C" w14:textId="3EA24154" w:rsidR="002452E4" w:rsidRPr="002452E4" w:rsidRDefault="002452E4" w:rsidP="002452E4">
      <w:pPr>
        <w:rPr>
          <w:sz w:val="36"/>
          <w:szCs w:val="36"/>
        </w:rPr>
      </w:pPr>
      <w:r w:rsidRPr="002452E4">
        <w:rPr>
          <w:sz w:val="36"/>
          <w:szCs w:val="36"/>
        </w:rPr>
        <w:t>La loyauté envers la patrie libanaise — patrie de liberté de croyance religieuse, patrie de l’épanouissement intégral et unique de la personnalité humaine, patrie d’aisance, de lumière, de progrès et de civilisation — doit prévaloir sans aucune discrimination</w:t>
      </w:r>
      <w:r w:rsidR="00F65B72">
        <w:rPr>
          <w:sz w:val="36"/>
          <w:szCs w:val="36"/>
        </w:rPr>
        <w:t xml:space="preserve">. &lt;br&gt; </w:t>
      </w:r>
    </w:p>
    <w:p w14:paraId="3718AB41" w14:textId="31E9BBC1" w:rsidR="002452E4" w:rsidRPr="002452E4" w:rsidRDefault="002452E4" w:rsidP="002452E4">
      <w:pPr>
        <w:rPr>
          <w:sz w:val="36"/>
          <w:szCs w:val="36"/>
        </w:rPr>
      </w:pPr>
      <w:r w:rsidRPr="002452E4">
        <w:rPr>
          <w:sz w:val="36"/>
          <w:szCs w:val="36"/>
        </w:rPr>
        <w:t>Un pays doté des potentialités dont dispose le Liban pour réaliser ces valeurs est capable de susciter dans le cœur de tous ses enfants une loyauté telle que le sacrifice le plus précieux pour sa défense, jusqu’à la mort, en devienne chose naturelle</w:t>
      </w:r>
      <w:r w:rsidR="00F65B72">
        <w:rPr>
          <w:sz w:val="36"/>
          <w:szCs w:val="36"/>
        </w:rPr>
        <w:t xml:space="preserve">. &lt;br&gt; </w:t>
      </w:r>
    </w:p>
    <w:p w14:paraId="486EBB9F" w14:textId="75B44C5A" w:rsidR="002452E4" w:rsidRPr="002452E4" w:rsidRDefault="002452E4" w:rsidP="002452E4">
      <w:pPr>
        <w:rPr>
          <w:sz w:val="36"/>
          <w:szCs w:val="36"/>
        </w:rPr>
      </w:pPr>
      <w:r w:rsidRPr="002452E4">
        <w:rPr>
          <w:sz w:val="36"/>
          <w:szCs w:val="36"/>
        </w:rPr>
        <w:t>Entre sa réalité douloureuse et son aspiration à un avenir prometteur, le Liban apparaît étourdi, comme frappé à la tête</w:t>
      </w:r>
      <w:r w:rsidR="00F65B72">
        <w:rPr>
          <w:sz w:val="36"/>
          <w:szCs w:val="36"/>
        </w:rPr>
        <w:t xml:space="preserve">. &lt;br&gt; </w:t>
      </w:r>
      <w:r w:rsidRPr="002452E4">
        <w:rPr>
          <w:sz w:val="36"/>
          <w:szCs w:val="36"/>
        </w:rPr>
        <w:t xml:space="preserve"> Des dizaines de milliers de ses enfants sont tombés martyrs dans les combats et les attentats</w:t>
      </w:r>
      <w:r w:rsidR="00F65B72">
        <w:rPr>
          <w:sz w:val="36"/>
          <w:szCs w:val="36"/>
        </w:rPr>
        <w:t xml:space="preserve">. &lt;br&gt; </w:t>
      </w:r>
      <w:r w:rsidRPr="002452E4">
        <w:rPr>
          <w:sz w:val="36"/>
          <w:szCs w:val="36"/>
        </w:rPr>
        <w:t xml:space="preserve"> Des dizaines de milliers ont disparu ou ont été blessés</w:t>
      </w:r>
      <w:r w:rsidR="00F65B72">
        <w:rPr>
          <w:sz w:val="36"/>
          <w:szCs w:val="36"/>
        </w:rPr>
        <w:t xml:space="preserve">. &lt;br&gt; </w:t>
      </w:r>
      <w:r w:rsidRPr="002452E4">
        <w:rPr>
          <w:sz w:val="36"/>
          <w:szCs w:val="36"/>
        </w:rPr>
        <w:t xml:space="preserve"> D’autres ont été </w:t>
      </w:r>
      <w:r w:rsidRPr="002452E4">
        <w:rPr>
          <w:sz w:val="36"/>
          <w:szCs w:val="36"/>
        </w:rPr>
        <w:lastRenderedPageBreak/>
        <w:t>déplacés à l’intérieur du pays ou contraints à l’émigration vers les quatre coins du monde</w:t>
      </w:r>
      <w:r w:rsidR="00F65B72">
        <w:rPr>
          <w:sz w:val="36"/>
          <w:szCs w:val="36"/>
        </w:rPr>
        <w:t xml:space="preserve">. &lt;br&gt; </w:t>
      </w:r>
    </w:p>
    <w:p w14:paraId="5B20A8E3" w14:textId="3504960C" w:rsidR="002452E4" w:rsidRPr="002452E4" w:rsidRDefault="002452E4" w:rsidP="002452E4">
      <w:pPr>
        <w:rPr>
          <w:sz w:val="36"/>
          <w:szCs w:val="36"/>
        </w:rPr>
      </w:pPr>
      <w:r w:rsidRPr="002452E4">
        <w:rPr>
          <w:sz w:val="36"/>
          <w:szCs w:val="36"/>
        </w:rPr>
        <w:t>Ses institutions constitutionnelles et nationales ont été violées, son économie détruite, sa marche vers le progrès interrompue et sa contribution à l’élan mondial étouffée dès l’origine</w:t>
      </w:r>
      <w:r w:rsidR="00F65B72">
        <w:rPr>
          <w:sz w:val="36"/>
          <w:szCs w:val="36"/>
        </w:rPr>
        <w:t xml:space="preserve">. &lt;br&gt; </w:t>
      </w:r>
      <w:r w:rsidRPr="002452E4">
        <w:rPr>
          <w:sz w:val="36"/>
          <w:szCs w:val="36"/>
        </w:rPr>
        <w:t xml:space="preserve"> Dans le même temps, des centaines de Libanais se sont lassés de ce destin tragique</w:t>
      </w:r>
      <w:r w:rsidR="00F65B72">
        <w:rPr>
          <w:sz w:val="36"/>
          <w:szCs w:val="36"/>
        </w:rPr>
        <w:t xml:space="preserve">. &lt;br&gt; </w:t>
      </w:r>
      <w:r w:rsidRPr="002452E4">
        <w:rPr>
          <w:sz w:val="36"/>
          <w:szCs w:val="36"/>
        </w:rPr>
        <w:t xml:space="preserve"> Certains sont devenus des profiteurs de guerre et de corruption, occupés à jouir de leurs gains</w:t>
      </w:r>
      <w:r w:rsidR="00F65B72">
        <w:rPr>
          <w:sz w:val="36"/>
          <w:szCs w:val="36"/>
        </w:rPr>
        <w:t xml:space="preserve">. &lt;br&gt; </w:t>
      </w:r>
      <w:r w:rsidRPr="002452E4">
        <w:rPr>
          <w:sz w:val="36"/>
          <w:szCs w:val="36"/>
        </w:rPr>
        <w:t xml:space="preserve"> Des partis ont dévié de leur ligne, se retranchant derrière des slogans fallacieux et fuyant leur devoir national</w:t>
      </w:r>
      <w:r w:rsidR="00F65B72">
        <w:rPr>
          <w:sz w:val="36"/>
          <w:szCs w:val="36"/>
        </w:rPr>
        <w:t xml:space="preserve">. &lt;br&gt; </w:t>
      </w:r>
    </w:p>
    <w:p w14:paraId="0EFBFC69" w14:textId="3D0B83B9" w:rsidR="002452E4" w:rsidRPr="002452E4" w:rsidRDefault="002452E4" w:rsidP="002452E4">
      <w:pPr>
        <w:rPr>
          <w:sz w:val="36"/>
          <w:szCs w:val="36"/>
        </w:rPr>
      </w:pPr>
      <w:r w:rsidRPr="002452E4">
        <w:rPr>
          <w:sz w:val="36"/>
          <w:szCs w:val="36"/>
        </w:rPr>
        <w:t>Il doit y avoir un prix pour le sang des martyrs et pour les destructions massives subies par le Liban</w:t>
      </w:r>
      <w:r w:rsidR="00F65B72">
        <w:rPr>
          <w:sz w:val="36"/>
          <w:szCs w:val="36"/>
        </w:rPr>
        <w:t xml:space="preserve">. &lt;br&gt; </w:t>
      </w:r>
      <w:r w:rsidRPr="002452E4">
        <w:rPr>
          <w:sz w:val="36"/>
          <w:szCs w:val="36"/>
        </w:rPr>
        <w:t xml:space="preserve"> Il faut combattre l’hégémonie, l’accaparement, la corruption, le gaspillage, l’asservissement et l’injustice</w:t>
      </w:r>
      <w:r w:rsidR="00F65B72">
        <w:rPr>
          <w:sz w:val="36"/>
          <w:szCs w:val="36"/>
        </w:rPr>
        <w:t xml:space="preserve">. &lt;br&gt; </w:t>
      </w:r>
      <w:r w:rsidRPr="002452E4">
        <w:rPr>
          <w:sz w:val="36"/>
          <w:szCs w:val="36"/>
        </w:rPr>
        <w:t xml:space="preserve"> Il est indispensable d’associer les citoyens aux préoccupations les uns des autres et de dépasser le régionalisme, le partisanisme, le confessionnalisme et le racisme</w:t>
      </w:r>
      <w:r w:rsidR="00F65B72">
        <w:rPr>
          <w:sz w:val="36"/>
          <w:szCs w:val="36"/>
        </w:rPr>
        <w:t xml:space="preserve">. &lt;br&gt; </w:t>
      </w:r>
    </w:p>
    <w:p w14:paraId="740F09DB" w14:textId="452B780C" w:rsidR="002452E4" w:rsidRPr="002452E4" w:rsidRDefault="002452E4" w:rsidP="002452E4">
      <w:pPr>
        <w:rPr>
          <w:sz w:val="36"/>
          <w:szCs w:val="36"/>
        </w:rPr>
      </w:pPr>
      <w:r w:rsidRPr="002452E4">
        <w:rPr>
          <w:sz w:val="36"/>
          <w:szCs w:val="36"/>
        </w:rPr>
        <w:t>Hanine a résumé l’essence de la crise libanaise en la replaçant dans le contexte des évolutions locales et régionales, avant de proposer une voie de traitement et de réformes politiques et constitutionnelles</w:t>
      </w:r>
      <w:r w:rsidR="00F65B72">
        <w:rPr>
          <w:sz w:val="36"/>
          <w:szCs w:val="36"/>
        </w:rPr>
        <w:t xml:space="preserve">. &lt;br&gt; </w:t>
      </w:r>
      <w:r w:rsidRPr="002452E4">
        <w:rPr>
          <w:sz w:val="36"/>
          <w:szCs w:val="36"/>
        </w:rPr>
        <w:t xml:space="preserve"> Il a estimé que le point de départ adéquat consistait à considérer les Libanais à la fois comme un peuple et comme des communautés confessionnelles</w:t>
      </w:r>
      <w:r w:rsidR="00F65B72">
        <w:rPr>
          <w:sz w:val="36"/>
          <w:szCs w:val="36"/>
        </w:rPr>
        <w:t xml:space="preserve">. &lt;br&gt; </w:t>
      </w:r>
    </w:p>
    <w:p w14:paraId="7FF9FBDC" w14:textId="60A526E8" w:rsidR="002452E4" w:rsidRPr="002452E4" w:rsidRDefault="002452E4" w:rsidP="002452E4">
      <w:pPr>
        <w:rPr>
          <w:sz w:val="36"/>
          <w:szCs w:val="36"/>
        </w:rPr>
      </w:pPr>
      <w:r w:rsidRPr="002452E4">
        <w:rPr>
          <w:sz w:val="36"/>
          <w:szCs w:val="36"/>
        </w:rPr>
        <w:lastRenderedPageBreak/>
        <w:t>Cette approche implique la création d’institutions nationales non confessionnelles pour tout ce qui relève des affaires publiques, c’est-à-dire dans les domaines où les défis et les problèmes se recoupent et où les moyens de compréhension et de traitement convergent</w:t>
      </w:r>
      <w:r w:rsidR="00F65B72">
        <w:rPr>
          <w:sz w:val="36"/>
          <w:szCs w:val="36"/>
        </w:rPr>
        <w:t xml:space="preserve">. &lt;br&gt; </w:t>
      </w:r>
      <w:r w:rsidRPr="002452E4">
        <w:rPr>
          <w:sz w:val="36"/>
          <w:szCs w:val="36"/>
        </w:rPr>
        <w:t xml:space="preserve"> En revanche, pour les questions religieuses, de statut personnel et de destin national, le traitement devrait s’opérer dans le cadre d’une institution commune — un Sénat — au sein de laquelle les communautés, en tant qu’entités sociales et morales constituées, pourraient exprimer leur sensibilité et participer, aux côtés des représentants de la nation (les députés), à la décision sur les seules questions fondamentales</w:t>
      </w:r>
      <w:r w:rsidR="00F65B72">
        <w:rPr>
          <w:sz w:val="36"/>
          <w:szCs w:val="36"/>
        </w:rPr>
        <w:t xml:space="preserve">. &lt;br&gt; </w:t>
      </w:r>
    </w:p>
    <w:p w14:paraId="344016F1" w14:textId="1BC45F4B" w:rsidR="002452E4" w:rsidRPr="002452E4" w:rsidRDefault="002452E4" w:rsidP="002452E4">
      <w:pPr>
        <w:rPr>
          <w:sz w:val="36"/>
          <w:szCs w:val="36"/>
        </w:rPr>
      </w:pPr>
      <w:r w:rsidRPr="002452E4">
        <w:rPr>
          <w:sz w:val="36"/>
          <w:szCs w:val="36"/>
        </w:rPr>
        <w:t xml:space="preserve">Les réformes proposées se résument en quatre points </w:t>
      </w:r>
      <w:r w:rsidR="00F65B72">
        <w:rPr>
          <w:sz w:val="36"/>
          <w:szCs w:val="36"/>
        </w:rPr>
        <w:t xml:space="preserve">: &lt;br&gt; </w:t>
      </w:r>
    </w:p>
    <w:p w14:paraId="19BCE44F" w14:textId="26BD2220" w:rsidR="002452E4" w:rsidRPr="002452E4" w:rsidRDefault="002452E4" w:rsidP="002452E4">
      <w:pPr>
        <w:rPr>
          <w:sz w:val="36"/>
          <w:szCs w:val="36"/>
        </w:rPr>
      </w:pPr>
      <w:r w:rsidRPr="002452E4">
        <w:rPr>
          <w:sz w:val="36"/>
          <w:szCs w:val="36"/>
        </w:rPr>
        <w:t>Premièrement, l’abolition du confessionnalisme par l’égalité des citoyens devant la loi, dans les fonctions, les opportunités et le statut social, sans discrimination fondée sur le sexe, l’origine, la religion ou l’opinion politique</w:t>
      </w:r>
      <w:r w:rsidR="00F65B72">
        <w:rPr>
          <w:sz w:val="36"/>
          <w:szCs w:val="36"/>
        </w:rPr>
        <w:t xml:space="preserve">. &lt;br&gt; </w:t>
      </w:r>
      <w:r w:rsidRPr="002452E4">
        <w:rPr>
          <w:sz w:val="36"/>
          <w:szCs w:val="36"/>
        </w:rPr>
        <w:t xml:space="preserve"> La laïcisation pourrait s’accomplir progressivement par la codification des relations politiques et sociales afin d’assurer l’égalité devant la loi, tout en respectant les prescriptions religieuses des croyants</w:t>
      </w:r>
      <w:r w:rsidR="00F65B72">
        <w:rPr>
          <w:sz w:val="36"/>
          <w:szCs w:val="36"/>
        </w:rPr>
        <w:t xml:space="preserve">. &lt;br&gt; </w:t>
      </w:r>
    </w:p>
    <w:p w14:paraId="7E8F6C7C" w14:textId="770467E7" w:rsidR="002452E4" w:rsidRPr="002452E4" w:rsidRDefault="002452E4" w:rsidP="002452E4">
      <w:pPr>
        <w:rPr>
          <w:sz w:val="36"/>
          <w:szCs w:val="36"/>
        </w:rPr>
      </w:pPr>
      <w:r w:rsidRPr="002452E4">
        <w:rPr>
          <w:sz w:val="36"/>
          <w:szCs w:val="36"/>
        </w:rPr>
        <w:t xml:space="preserve">Deuxièmement, un accord sur l’identité du Liban en tant que patrie arabe, définitive, État indépendant et pleinement souverain, évoluant vers un système démocratique et social au </w:t>
      </w:r>
      <w:r w:rsidRPr="002452E4">
        <w:rPr>
          <w:sz w:val="36"/>
          <w:szCs w:val="36"/>
        </w:rPr>
        <w:lastRenderedPageBreak/>
        <w:t>sein d’une famille arabe unie par des liens d’histoire, d’intérêts et de destin</w:t>
      </w:r>
      <w:r w:rsidR="00F65B72">
        <w:rPr>
          <w:sz w:val="36"/>
          <w:szCs w:val="36"/>
        </w:rPr>
        <w:t xml:space="preserve">. &lt;br&gt; </w:t>
      </w:r>
    </w:p>
    <w:p w14:paraId="5F41BD51" w14:textId="17CD81F6" w:rsidR="002452E4" w:rsidRPr="002452E4" w:rsidRDefault="002452E4" w:rsidP="002452E4">
      <w:pPr>
        <w:rPr>
          <w:sz w:val="36"/>
          <w:szCs w:val="36"/>
        </w:rPr>
      </w:pPr>
      <w:r w:rsidRPr="002452E4">
        <w:rPr>
          <w:sz w:val="36"/>
          <w:szCs w:val="36"/>
        </w:rPr>
        <w:t>Troisièmement, la reconnaissance des droits fondamentaux de l’homme — notamment le droit à la liberté, au pain, au travail et à l’éducation — et leur inscription au cœur de la Constitution</w:t>
      </w:r>
      <w:r w:rsidR="00F65B72">
        <w:rPr>
          <w:sz w:val="36"/>
          <w:szCs w:val="36"/>
        </w:rPr>
        <w:t xml:space="preserve">. &lt;br&gt; </w:t>
      </w:r>
    </w:p>
    <w:p w14:paraId="7808B865" w14:textId="2ADA5A37" w:rsidR="002452E4" w:rsidRPr="002452E4" w:rsidRDefault="002452E4" w:rsidP="002452E4">
      <w:pPr>
        <w:rPr>
          <w:sz w:val="36"/>
          <w:szCs w:val="36"/>
        </w:rPr>
      </w:pPr>
      <w:r w:rsidRPr="002452E4">
        <w:rPr>
          <w:sz w:val="36"/>
          <w:szCs w:val="36"/>
        </w:rPr>
        <w:t xml:space="preserve">Quatrièmement, le remplacement des privilèges confessionnels par des garanties nationales, notamment </w:t>
      </w:r>
      <w:r w:rsidR="00F65B72">
        <w:rPr>
          <w:sz w:val="36"/>
          <w:szCs w:val="36"/>
        </w:rPr>
        <w:t xml:space="preserve">: &lt;br&gt; </w:t>
      </w:r>
    </w:p>
    <w:p w14:paraId="0196F115" w14:textId="7FCC81A3" w:rsidR="002452E4" w:rsidRPr="002452E4" w:rsidRDefault="002452E4" w:rsidP="002452E4">
      <w:pPr>
        <w:rPr>
          <w:sz w:val="36"/>
          <w:szCs w:val="36"/>
        </w:rPr>
      </w:pPr>
      <w:r w:rsidRPr="002452E4">
        <w:rPr>
          <w:sz w:val="36"/>
          <w:szCs w:val="36"/>
        </w:rPr>
        <w:t>– L’abolition du confessionnalisme politique dans toutes les fonctions et institutions publiques, à l’exception du Sénat</w:t>
      </w:r>
      <w:r w:rsidR="00F65B72">
        <w:rPr>
          <w:sz w:val="36"/>
          <w:szCs w:val="36"/>
        </w:rPr>
        <w:t xml:space="preserve">. &lt;br&gt; </w:t>
      </w:r>
    </w:p>
    <w:p w14:paraId="16AB65CF" w14:textId="0F485B53" w:rsidR="002452E4" w:rsidRPr="002452E4" w:rsidRDefault="002452E4" w:rsidP="002452E4">
      <w:pPr>
        <w:rPr>
          <w:sz w:val="36"/>
          <w:szCs w:val="36"/>
        </w:rPr>
      </w:pPr>
      <w:r w:rsidRPr="002452E4">
        <w:rPr>
          <w:sz w:val="36"/>
          <w:szCs w:val="36"/>
        </w:rPr>
        <w:t xml:space="preserve">– La création d’un Sénat où les six principales communautés seraient représentées à parts égales, dans le respect de la parité entre musulmans et chrétiens, garantissant les minorités et participant avec la Chambre des députés aux décisions relatives aux questions fondamentales </w:t>
      </w:r>
      <w:r w:rsidR="00F65B72">
        <w:rPr>
          <w:sz w:val="36"/>
          <w:szCs w:val="36"/>
        </w:rPr>
        <w:t xml:space="preserve">: &lt;br&gt; </w:t>
      </w:r>
      <w:r w:rsidRPr="002452E4">
        <w:rPr>
          <w:sz w:val="36"/>
          <w:szCs w:val="36"/>
        </w:rPr>
        <w:t xml:space="preserve"> révision constitutionnelle, déclaration de guerre et conclusion de la paix, ratification des traités, lois du statut personnel, protection des libertés publiques, état d’urgence et loi électorale du Sénat</w:t>
      </w:r>
      <w:r w:rsidR="00F65B72">
        <w:rPr>
          <w:sz w:val="36"/>
          <w:szCs w:val="36"/>
        </w:rPr>
        <w:t xml:space="preserve">. &lt;br&gt; </w:t>
      </w:r>
    </w:p>
    <w:p w14:paraId="486D6C00" w14:textId="61C0D870" w:rsidR="002452E4" w:rsidRPr="002452E4" w:rsidRDefault="002452E4" w:rsidP="002452E4">
      <w:pPr>
        <w:rPr>
          <w:sz w:val="36"/>
          <w:szCs w:val="36"/>
        </w:rPr>
      </w:pPr>
      <w:r w:rsidRPr="002452E4">
        <w:rPr>
          <w:sz w:val="36"/>
          <w:szCs w:val="36"/>
        </w:rPr>
        <w:t>– L’augmentation du nombre de gouvernorats et leur adoption comme circonscriptions pour l’élection des sénateurs</w:t>
      </w:r>
      <w:r w:rsidR="00F65B72">
        <w:rPr>
          <w:sz w:val="36"/>
          <w:szCs w:val="36"/>
        </w:rPr>
        <w:t xml:space="preserve">. &lt;br&gt; </w:t>
      </w:r>
    </w:p>
    <w:p w14:paraId="28D50B03" w14:textId="22F7DD09" w:rsidR="002452E4" w:rsidRPr="002452E4" w:rsidRDefault="002452E4" w:rsidP="002452E4">
      <w:pPr>
        <w:rPr>
          <w:sz w:val="36"/>
          <w:szCs w:val="36"/>
        </w:rPr>
      </w:pPr>
      <w:r w:rsidRPr="002452E4">
        <w:rPr>
          <w:sz w:val="36"/>
          <w:szCs w:val="36"/>
        </w:rPr>
        <w:t>– L’élection du président de la République au suffrage universel direct afin de faire de la présidence un symbole de l’unité nationale</w:t>
      </w:r>
      <w:r w:rsidR="00F65B72">
        <w:rPr>
          <w:sz w:val="36"/>
          <w:szCs w:val="36"/>
        </w:rPr>
        <w:t xml:space="preserve">. &lt;br&gt; </w:t>
      </w:r>
    </w:p>
    <w:p w14:paraId="10144D81" w14:textId="5E384ADF" w:rsidR="002452E4" w:rsidRPr="002452E4" w:rsidRDefault="002452E4" w:rsidP="002452E4">
      <w:pPr>
        <w:rPr>
          <w:sz w:val="36"/>
          <w:szCs w:val="36"/>
        </w:rPr>
      </w:pPr>
      <w:r w:rsidRPr="002452E4">
        <w:rPr>
          <w:sz w:val="36"/>
          <w:szCs w:val="36"/>
        </w:rPr>
        <w:lastRenderedPageBreak/>
        <w:t>– La séparation et l’équilibre des pouvoirs, l’indépendance totale du pouvoir judiciaire et la création d’une Cour constitutionnelle</w:t>
      </w:r>
      <w:r w:rsidR="00F65B72">
        <w:rPr>
          <w:sz w:val="36"/>
          <w:szCs w:val="36"/>
        </w:rPr>
        <w:t xml:space="preserve">. &lt;br&gt; </w:t>
      </w:r>
    </w:p>
    <w:p w14:paraId="75EE186A" w14:textId="1A6F0DC5" w:rsidR="002452E4" w:rsidRPr="002452E4" w:rsidRDefault="002452E4" w:rsidP="002452E4">
      <w:pPr>
        <w:rPr>
          <w:sz w:val="36"/>
          <w:szCs w:val="36"/>
        </w:rPr>
      </w:pPr>
      <w:r w:rsidRPr="002452E4">
        <w:rPr>
          <w:sz w:val="36"/>
          <w:szCs w:val="36"/>
        </w:rPr>
        <w:t>– Une réforme démocratique du système électoral fondée sur la représentation proportionnelle</w:t>
      </w:r>
      <w:r w:rsidR="00F65B72">
        <w:rPr>
          <w:sz w:val="36"/>
          <w:szCs w:val="36"/>
        </w:rPr>
        <w:t xml:space="preserve">. &lt;br&gt; </w:t>
      </w:r>
    </w:p>
    <w:p w14:paraId="4A2B9072" w14:textId="3359CB7B" w:rsidR="002452E4" w:rsidRPr="002452E4" w:rsidRDefault="002452E4" w:rsidP="002452E4">
      <w:pPr>
        <w:rPr>
          <w:sz w:val="36"/>
          <w:szCs w:val="36"/>
        </w:rPr>
      </w:pPr>
      <w:r w:rsidRPr="002452E4">
        <w:rPr>
          <w:sz w:val="36"/>
          <w:szCs w:val="36"/>
        </w:rPr>
        <w:t>– L’adoption de la décentralisation administrative et le renforcement du pouvoir local</w:t>
      </w:r>
      <w:r w:rsidR="00F65B72">
        <w:rPr>
          <w:sz w:val="36"/>
          <w:szCs w:val="36"/>
        </w:rPr>
        <w:t xml:space="preserve">. &lt;br&gt; </w:t>
      </w:r>
    </w:p>
    <w:p w14:paraId="04513BA9" w14:textId="25989EFD" w:rsidR="002452E4" w:rsidRPr="002452E4" w:rsidRDefault="002452E4" w:rsidP="002452E4">
      <w:pPr>
        <w:rPr>
          <w:sz w:val="36"/>
          <w:szCs w:val="36"/>
        </w:rPr>
      </w:pPr>
      <w:r w:rsidRPr="002452E4">
        <w:rPr>
          <w:sz w:val="36"/>
          <w:szCs w:val="36"/>
        </w:rPr>
        <w:t>Hanine conclut que ces réformes resteraient sans objet si le Liban ne recouvrait pas son unité politique et administrative</w:t>
      </w:r>
      <w:r w:rsidR="00F65B72">
        <w:rPr>
          <w:sz w:val="36"/>
          <w:szCs w:val="36"/>
        </w:rPr>
        <w:t xml:space="preserve">. &lt;br&gt; </w:t>
      </w:r>
      <w:r w:rsidRPr="002452E4">
        <w:rPr>
          <w:sz w:val="36"/>
          <w:szCs w:val="36"/>
        </w:rPr>
        <w:t xml:space="preserve"> Il appela à la convocation d’une conférence nationale de réconciliation pour établir un ordre de priorités et jeter les bases d’un gouvernement d’union nationale chargé de préparer l’élection d’une assemblée constituante appelée à rédiger une nouvelle Constitution</w:t>
      </w:r>
      <w:r w:rsidR="00F65B72">
        <w:rPr>
          <w:sz w:val="36"/>
          <w:szCs w:val="36"/>
        </w:rPr>
        <w:t xml:space="preserve">. &lt;br&gt; </w:t>
      </w:r>
    </w:p>
    <w:p w14:paraId="3B6A787E" w14:textId="5BF9971D" w:rsidR="002452E4" w:rsidRPr="002452E4" w:rsidRDefault="002452E4" w:rsidP="002452E4">
      <w:pPr>
        <w:rPr>
          <w:sz w:val="36"/>
          <w:szCs w:val="36"/>
        </w:rPr>
      </w:pPr>
      <w:r w:rsidRPr="002452E4">
        <w:rPr>
          <w:sz w:val="36"/>
          <w:szCs w:val="36"/>
        </w:rPr>
        <w:t>Durant les années précédant la guerre, les initiatives officielles demeurèrent timides pour combler le fossé entre les Libanais</w:t>
      </w:r>
      <w:r w:rsidR="00F65B72">
        <w:rPr>
          <w:sz w:val="36"/>
          <w:szCs w:val="36"/>
        </w:rPr>
        <w:t xml:space="preserve">. &lt;br&gt; </w:t>
      </w:r>
      <w:r w:rsidRPr="002452E4">
        <w:rPr>
          <w:sz w:val="36"/>
          <w:szCs w:val="36"/>
        </w:rPr>
        <w:t xml:space="preserve"> Si les barrières matérielles disparurent, les barrières psychologiques persistèrent, et le confessionnalisme prit le pas sur la citoyenneté</w:t>
      </w:r>
      <w:r w:rsidR="00F65B72">
        <w:rPr>
          <w:sz w:val="36"/>
          <w:szCs w:val="36"/>
        </w:rPr>
        <w:t xml:space="preserve">. &lt;br&gt; </w:t>
      </w:r>
    </w:p>
    <w:p w14:paraId="7E9D5927" w14:textId="57FF8022" w:rsidR="002452E4" w:rsidRPr="002452E4" w:rsidRDefault="002452E4" w:rsidP="002452E4">
      <w:pPr>
        <w:rPr>
          <w:sz w:val="36"/>
          <w:szCs w:val="36"/>
        </w:rPr>
      </w:pPr>
      <w:r w:rsidRPr="002452E4">
        <w:rPr>
          <w:sz w:val="36"/>
          <w:szCs w:val="36"/>
        </w:rPr>
        <w:t>En 1952, le président Béchara el-Khoury démissionna sous la pression d’une opposition multiconfessionnelle, bien qu’il disposât de la majorité parlementaire</w:t>
      </w:r>
      <w:r w:rsidR="00F65B72">
        <w:rPr>
          <w:sz w:val="36"/>
          <w:szCs w:val="36"/>
        </w:rPr>
        <w:t xml:space="preserve">. &lt;br&gt; </w:t>
      </w:r>
      <w:r w:rsidRPr="002452E4">
        <w:rPr>
          <w:sz w:val="36"/>
          <w:szCs w:val="36"/>
        </w:rPr>
        <w:t xml:space="preserve"> Cette crise, brève, fut résolue dans le cadre institutionnel existant</w:t>
      </w:r>
      <w:r w:rsidR="00F65B72">
        <w:rPr>
          <w:sz w:val="36"/>
          <w:szCs w:val="36"/>
        </w:rPr>
        <w:t xml:space="preserve">. &lt;br&gt; </w:t>
      </w:r>
    </w:p>
    <w:p w14:paraId="75723622" w14:textId="55EAF917" w:rsidR="002452E4" w:rsidRPr="002452E4" w:rsidRDefault="002452E4" w:rsidP="002452E4">
      <w:pPr>
        <w:rPr>
          <w:sz w:val="36"/>
          <w:szCs w:val="36"/>
        </w:rPr>
      </w:pPr>
      <w:r w:rsidRPr="002452E4">
        <w:rPr>
          <w:sz w:val="36"/>
          <w:szCs w:val="36"/>
        </w:rPr>
        <w:lastRenderedPageBreak/>
        <w:t>En 1958, une nouvelle crise éclata, marquée par un contexte régional et international lié à la guerre froide, alors que le Liban était perçu comme un maillon de cet affrontement sous la présidence de Camille Chamoun</w:t>
      </w:r>
      <w:r w:rsidR="00F65B72">
        <w:rPr>
          <w:sz w:val="36"/>
          <w:szCs w:val="36"/>
        </w:rPr>
        <w:t xml:space="preserve">. &lt;br&gt; </w:t>
      </w:r>
    </w:p>
    <w:p w14:paraId="3993B80E" w14:textId="112C99B1" w:rsidR="002452E4" w:rsidRPr="002452E4" w:rsidRDefault="002452E4" w:rsidP="002452E4">
      <w:pPr>
        <w:rPr>
          <w:sz w:val="36"/>
          <w:szCs w:val="36"/>
        </w:rPr>
      </w:pPr>
      <w:r w:rsidRPr="002452E4">
        <w:rPr>
          <w:sz w:val="36"/>
          <w:szCs w:val="36"/>
        </w:rPr>
        <w:t>Après la faillite de la Banque Intra, le secteur bancaire fut durement ébranlé</w:t>
      </w:r>
      <w:r w:rsidR="00F65B72">
        <w:rPr>
          <w:sz w:val="36"/>
          <w:szCs w:val="36"/>
        </w:rPr>
        <w:t xml:space="preserve">. &lt;br&gt; </w:t>
      </w:r>
      <w:r w:rsidRPr="002452E4">
        <w:rPr>
          <w:sz w:val="36"/>
          <w:szCs w:val="36"/>
        </w:rPr>
        <w:t xml:space="preserve"> Élias Sarkis, nommé gouverneur de la Banque du Liban le 16 juin 1967, affronta la crise avec fermeté en adoptant des lois sur la mise sous tutelle des banques défaillantes et la garantie des dépôts</w:t>
      </w:r>
      <w:r w:rsidR="00F65B72">
        <w:rPr>
          <w:sz w:val="36"/>
          <w:szCs w:val="36"/>
        </w:rPr>
        <w:t xml:space="preserve">. &lt;br&gt; </w:t>
      </w:r>
    </w:p>
    <w:p w14:paraId="7308B4BE" w14:textId="4B21392C" w:rsidR="002452E4" w:rsidRPr="002452E4" w:rsidRDefault="002452E4" w:rsidP="002452E4">
      <w:pPr>
        <w:rPr>
          <w:sz w:val="36"/>
          <w:szCs w:val="36"/>
        </w:rPr>
      </w:pPr>
      <w:r w:rsidRPr="002452E4">
        <w:rPr>
          <w:sz w:val="36"/>
          <w:szCs w:val="36"/>
        </w:rPr>
        <w:t>Le 8 mai 1976, le Parlement élut Élias Sarkis à la présidence de la République au palais Mansour, en pleine chute d’obus</w:t>
      </w:r>
      <w:r w:rsidR="00F65B72">
        <w:rPr>
          <w:sz w:val="36"/>
          <w:szCs w:val="36"/>
        </w:rPr>
        <w:t xml:space="preserve">. &lt;br&gt; </w:t>
      </w:r>
      <w:r w:rsidRPr="002452E4">
        <w:rPr>
          <w:sz w:val="36"/>
          <w:szCs w:val="36"/>
        </w:rPr>
        <w:t xml:space="preserve"> En 1976, un sommet arabe approuva l’entrée des Forces arabes de dissuasion au Liban</w:t>
      </w:r>
      <w:r w:rsidR="00F65B72">
        <w:rPr>
          <w:sz w:val="36"/>
          <w:szCs w:val="36"/>
        </w:rPr>
        <w:t xml:space="preserve">. &lt;br&gt; </w:t>
      </w:r>
    </w:p>
    <w:p w14:paraId="300ADE0D" w14:textId="60A2ED83" w:rsidR="002452E4" w:rsidRPr="002452E4" w:rsidRDefault="002452E4" w:rsidP="002452E4">
      <w:pPr>
        <w:rPr>
          <w:sz w:val="36"/>
          <w:szCs w:val="36"/>
        </w:rPr>
      </w:pPr>
      <w:r w:rsidRPr="002452E4">
        <w:rPr>
          <w:sz w:val="36"/>
          <w:szCs w:val="36"/>
        </w:rPr>
        <w:t>En juin 1978, le sommet de Lattaquié réunit Élias Sarkis et Hafez el-Assad, appelant à l’application des résolutions 425 et 426 du Conseil de sécurité pour mettre fin à l’occupation israélienne du Sud-Liban</w:t>
      </w:r>
      <w:r w:rsidR="00F65B72">
        <w:rPr>
          <w:sz w:val="36"/>
          <w:szCs w:val="36"/>
        </w:rPr>
        <w:t xml:space="preserve">. &lt;br&gt; </w:t>
      </w:r>
    </w:p>
    <w:p w14:paraId="4EA2144F" w14:textId="44339015" w:rsidR="002452E4" w:rsidRDefault="002452E4" w:rsidP="002452E4">
      <w:pPr>
        <w:rPr>
          <w:sz w:val="36"/>
          <w:szCs w:val="36"/>
          <w:rtl/>
        </w:rPr>
      </w:pPr>
      <w:r w:rsidRPr="002452E4">
        <w:rPr>
          <w:sz w:val="36"/>
          <w:szCs w:val="36"/>
        </w:rPr>
        <w:t>Le 6 juin 1978, le Front libanais rejeta les accords conclus depuis l’Accord du Caire de 1969, et la situation militaire explosa à nouveau en juillet 1978, de la banlieue sud jusqu’à Achrafieh, embrasant Beyrouth-Est</w:t>
      </w:r>
      <w:r w:rsidR="00F65B72">
        <w:rPr>
          <w:sz w:val="36"/>
          <w:szCs w:val="36"/>
        </w:rPr>
        <w:t xml:space="preserve">. &lt;br&gt; </w:t>
      </w:r>
    </w:p>
    <w:p w14:paraId="52DB23BE" w14:textId="3BF72284" w:rsidR="002452E4" w:rsidRDefault="002452E4">
      <w:pPr>
        <w:rPr>
          <w:sz w:val="36"/>
          <w:szCs w:val="36"/>
          <w:rtl/>
        </w:rPr>
      </w:pPr>
      <w:r>
        <w:rPr>
          <w:sz w:val="36"/>
          <w:szCs w:val="36"/>
          <w:rtl/>
        </w:rPr>
        <w:br w:type="page"/>
      </w:r>
    </w:p>
    <w:p w14:paraId="12F3F5E0" w14:textId="77777777" w:rsidR="002452E4" w:rsidRDefault="002452E4" w:rsidP="002452E4">
      <w:pPr>
        <w:rPr>
          <w:sz w:val="36"/>
          <w:szCs w:val="36"/>
          <w:rtl/>
        </w:rPr>
      </w:pPr>
    </w:p>
    <w:p w14:paraId="5FAAC31F" w14:textId="7D82C726" w:rsidR="00C710A1" w:rsidRPr="00C710A1" w:rsidRDefault="00C710A1" w:rsidP="00C710A1">
      <w:pPr>
        <w:jc w:val="both"/>
        <w:rPr>
          <w:sz w:val="36"/>
          <w:szCs w:val="36"/>
        </w:rPr>
      </w:pPr>
      <w:r w:rsidRPr="00C710A1">
        <w:rPr>
          <w:sz w:val="36"/>
          <w:szCs w:val="36"/>
        </w:rPr>
        <w:t>enfants des Maronites, la force de notre communauté réside dans la conscience de l’histoire de nos ancêtres et de notre civilisation, dans la protection de notre identité et de nos biens, et dans notre participation active à la construction du Liban</w:t>
      </w:r>
      <w:r w:rsidR="00F65B72">
        <w:rPr>
          <w:sz w:val="36"/>
          <w:szCs w:val="36"/>
        </w:rPr>
        <w:t xml:space="preserve">. &lt;br&gt; </w:t>
      </w:r>
      <w:r w:rsidRPr="00C710A1">
        <w:rPr>
          <w:sz w:val="36"/>
          <w:szCs w:val="36"/>
        </w:rPr>
        <w:t xml:space="preserve"> C’est à partir de cette conscience que je vous propose dix recommandations, qui constituent selon moi la feuille de route de notre avenir </w:t>
      </w:r>
      <w:r w:rsidR="00F65B72">
        <w:rPr>
          <w:sz w:val="36"/>
          <w:szCs w:val="36"/>
        </w:rPr>
        <w:t xml:space="preserve">: &lt;br&gt; </w:t>
      </w:r>
    </w:p>
    <w:p w14:paraId="350C53B4" w14:textId="6AC091BF" w:rsidR="00C710A1" w:rsidRPr="00C710A1" w:rsidRDefault="00C710A1" w:rsidP="00C710A1">
      <w:pPr>
        <w:jc w:val="both"/>
        <w:rPr>
          <w:sz w:val="36"/>
          <w:szCs w:val="36"/>
        </w:rPr>
      </w:pPr>
      <w:r w:rsidRPr="00C710A1">
        <w:rPr>
          <w:sz w:val="36"/>
          <w:szCs w:val="36"/>
        </w:rPr>
        <w:t>La connaissance et l’éducation ont toujours été la véritable force des Maronites</w:t>
      </w:r>
      <w:r w:rsidR="00F65B72">
        <w:rPr>
          <w:sz w:val="36"/>
          <w:szCs w:val="36"/>
        </w:rPr>
        <w:t xml:space="preserve">. &lt;br&gt; </w:t>
      </w:r>
      <w:r w:rsidRPr="00C710A1">
        <w:rPr>
          <w:sz w:val="36"/>
          <w:szCs w:val="36"/>
        </w:rPr>
        <w:t xml:space="preserve"> Depuis longtemps, nos ancêtres ont fondé des écoles et des bibliothèques, et ils ont préservé des manuscrits rares, faisant de l’intellect libanais un phare de rayonnement scientifique, artistique et politique</w:t>
      </w:r>
      <w:r w:rsidR="00F65B72">
        <w:rPr>
          <w:sz w:val="36"/>
          <w:szCs w:val="36"/>
        </w:rPr>
        <w:t xml:space="preserve">. &lt;br&gt; </w:t>
      </w:r>
      <w:r w:rsidRPr="00C710A1">
        <w:rPr>
          <w:sz w:val="36"/>
          <w:szCs w:val="36"/>
        </w:rPr>
        <w:t xml:space="preserve"> Ne négligez jamais que l’investissement dans l’éducation n’est pas un luxe, mais la base de la puissance nationale</w:t>
      </w:r>
      <w:r w:rsidR="00F65B72">
        <w:rPr>
          <w:sz w:val="36"/>
          <w:szCs w:val="36"/>
        </w:rPr>
        <w:t xml:space="preserve">. &lt;br&gt; </w:t>
      </w:r>
      <w:r w:rsidRPr="00C710A1">
        <w:rPr>
          <w:sz w:val="36"/>
          <w:szCs w:val="36"/>
        </w:rPr>
        <w:t xml:space="preserve"> Chaque étudiant, chaque chercheur, chaque enseignant est une pierre fondamentale dans la construction de l’avenir du Liban</w:t>
      </w:r>
      <w:r w:rsidR="00F65B72">
        <w:rPr>
          <w:sz w:val="36"/>
          <w:szCs w:val="36"/>
        </w:rPr>
        <w:t xml:space="preserve">. &lt;br&gt; </w:t>
      </w:r>
      <w:r w:rsidRPr="00C710A1">
        <w:rPr>
          <w:sz w:val="36"/>
          <w:szCs w:val="36"/>
        </w:rPr>
        <w:t xml:space="preserve"> Apprenez de vos ancêtres comment ils ont combiné la connaissance religieuse et scientifique, comment ils ont traduit des ouvrages, ouvert des horizons à la pensée libanaise et établi la réputation du Liban à l’Est et à l’Ouest</w:t>
      </w:r>
      <w:r w:rsidR="00F65B72">
        <w:rPr>
          <w:sz w:val="36"/>
          <w:szCs w:val="36"/>
        </w:rPr>
        <w:t xml:space="preserve">. &lt;br&gt; </w:t>
      </w:r>
      <w:r w:rsidRPr="00C710A1">
        <w:rPr>
          <w:sz w:val="36"/>
          <w:szCs w:val="36"/>
        </w:rPr>
        <w:t xml:space="preserve"> Formez la jeunesse à la pensée critique et à l’innovation, car la connaissance ne réside pas seulement dans ce que l’on retient, mais dans ce que l’on applique pour le développement de la société et du pays</w:t>
      </w:r>
      <w:r w:rsidR="00F65B72">
        <w:rPr>
          <w:sz w:val="36"/>
          <w:szCs w:val="36"/>
        </w:rPr>
        <w:t xml:space="preserve">. &lt;br&gt; </w:t>
      </w:r>
    </w:p>
    <w:p w14:paraId="34F3F942" w14:textId="498C5F82" w:rsidR="00C710A1" w:rsidRPr="00C710A1" w:rsidRDefault="00C710A1" w:rsidP="00C710A1">
      <w:pPr>
        <w:jc w:val="both"/>
        <w:rPr>
          <w:sz w:val="36"/>
          <w:szCs w:val="36"/>
        </w:rPr>
      </w:pPr>
      <w:r w:rsidRPr="00C710A1">
        <w:rPr>
          <w:sz w:val="36"/>
          <w:szCs w:val="36"/>
        </w:rPr>
        <w:lastRenderedPageBreak/>
        <w:t>L’identité maronite n’est pas seulement un attachement religieux, elle est l’héritage d’une longue histoire de résistance, de liberté et de culture</w:t>
      </w:r>
      <w:r w:rsidR="00F65B72">
        <w:rPr>
          <w:sz w:val="36"/>
          <w:szCs w:val="36"/>
        </w:rPr>
        <w:t xml:space="preserve">. &lt;br&gt; </w:t>
      </w:r>
      <w:r w:rsidRPr="00C710A1">
        <w:rPr>
          <w:sz w:val="36"/>
          <w:szCs w:val="36"/>
        </w:rPr>
        <w:t xml:space="preserve"> Elle se reflète dans toutes les réalisations de nos ancêtres </w:t>
      </w:r>
      <w:r w:rsidR="00F65B72">
        <w:rPr>
          <w:sz w:val="36"/>
          <w:szCs w:val="36"/>
        </w:rPr>
        <w:t xml:space="preserve">: &lt;br&gt; </w:t>
      </w:r>
      <w:r w:rsidRPr="00C710A1">
        <w:rPr>
          <w:sz w:val="36"/>
          <w:szCs w:val="36"/>
        </w:rPr>
        <w:t xml:space="preserve"> bibliothèques, monastères, écoles et initiatives intellectuelles et sociales qui ont façonné le Liban</w:t>
      </w:r>
      <w:r w:rsidR="00F65B72">
        <w:rPr>
          <w:sz w:val="36"/>
          <w:szCs w:val="36"/>
        </w:rPr>
        <w:t xml:space="preserve">. &lt;br&gt; </w:t>
      </w:r>
      <w:r w:rsidRPr="00C710A1">
        <w:rPr>
          <w:sz w:val="36"/>
          <w:szCs w:val="36"/>
        </w:rPr>
        <w:t xml:space="preserve"> Préservez votre patrimoine matériel et immatériel, de l’architecture religieuse aux traditions, en passant par la langue et les arts</w:t>
      </w:r>
      <w:r w:rsidR="00F65B72">
        <w:rPr>
          <w:sz w:val="36"/>
          <w:szCs w:val="36"/>
        </w:rPr>
        <w:t xml:space="preserve">. &lt;br&gt; </w:t>
      </w:r>
      <w:r w:rsidRPr="00C710A1">
        <w:rPr>
          <w:sz w:val="36"/>
          <w:szCs w:val="36"/>
        </w:rPr>
        <w:t xml:space="preserve"> Transmettez aux nouvelles générations les récits de courage et de résistance, les histoires de lutte pour la liberté et l’indépendance</w:t>
      </w:r>
      <w:r w:rsidR="00F65B72">
        <w:rPr>
          <w:sz w:val="36"/>
          <w:szCs w:val="36"/>
        </w:rPr>
        <w:t xml:space="preserve">. &lt;br&gt; </w:t>
      </w:r>
      <w:r w:rsidRPr="00C710A1">
        <w:rPr>
          <w:sz w:val="36"/>
          <w:szCs w:val="36"/>
        </w:rPr>
        <w:t xml:space="preserve"> Une jeunesse qui ignore son histoire se perd dans le présent, alors qu’une jeunesse informée et consciente de son passé construit son futur avec confiance et fierté</w:t>
      </w:r>
      <w:r w:rsidR="00F65B72">
        <w:rPr>
          <w:sz w:val="36"/>
          <w:szCs w:val="36"/>
        </w:rPr>
        <w:t xml:space="preserve">. &lt;br&gt; </w:t>
      </w:r>
      <w:r w:rsidRPr="00C710A1">
        <w:rPr>
          <w:sz w:val="36"/>
          <w:szCs w:val="36"/>
        </w:rPr>
        <w:t xml:space="preserve"> L’identité se construit chaque jour, à la maison, à l’école et dans la société</w:t>
      </w:r>
      <w:r w:rsidR="00F65B72">
        <w:rPr>
          <w:sz w:val="36"/>
          <w:szCs w:val="36"/>
        </w:rPr>
        <w:t xml:space="preserve">. &lt;br&gt; </w:t>
      </w:r>
      <w:r w:rsidRPr="00C710A1">
        <w:rPr>
          <w:sz w:val="36"/>
          <w:szCs w:val="36"/>
        </w:rPr>
        <w:t xml:space="preserve"> Chaque geste de préservation, chaque célébration du patrimoine, chaque initiative culturelle renforce notre communauté et notre fierté collective</w:t>
      </w:r>
      <w:r w:rsidR="00F65B72">
        <w:rPr>
          <w:sz w:val="36"/>
          <w:szCs w:val="36"/>
        </w:rPr>
        <w:t xml:space="preserve">. &lt;br&gt; </w:t>
      </w:r>
      <w:r w:rsidRPr="00C710A1">
        <w:rPr>
          <w:sz w:val="36"/>
          <w:szCs w:val="36"/>
        </w:rPr>
        <w:t xml:space="preserve"> Protégez la langue, la culture et la pensée maronites contre l’oubli</w:t>
      </w:r>
      <w:r w:rsidR="00F65B72">
        <w:rPr>
          <w:sz w:val="36"/>
          <w:szCs w:val="36"/>
        </w:rPr>
        <w:t xml:space="preserve">. &lt;br&gt; </w:t>
      </w:r>
      <w:r w:rsidRPr="00C710A1">
        <w:rPr>
          <w:sz w:val="36"/>
          <w:szCs w:val="36"/>
        </w:rPr>
        <w:t xml:space="preserve"> Comme nos ancêtres l’ont fait pour l’éducation religieuse et civile, veillez aujourd’hui à transmettre ces connaissances et valeurs en harmonie avec le temps présent</w:t>
      </w:r>
      <w:r w:rsidR="00F65B72">
        <w:rPr>
          <w:sz w:val="36"/>
          <w:szCs w:val="36"/>
        </w:rPr>
        <w:t xml:space="preserve">. &lt;br&gt; </w:t>
      </w:r>
    </w:p>
    <w:p w14:paraId="0EAE1CCA" w14:textId="0FC56C95" w:rsidR="00C710A1" w:rsidRPr="00C710A1" w:rsidRDefault="00C710A1" w:rsidP="00C710A1">
      <w:pPr>
        <w:jc w:val="both"/>
        <w:rPr>
          <w:sz w:val="36"/>
          <w:szCs w:val="36"/>
        </w:rPr>
      </w:pPr>
      <w:r w:rsidRPr="00C710A1">
        <w:rPr>
          <w:sz w:val="36"/>
          <w:szCs w:val="36"/>
        </w:rPr>
        <w:t>À travers l’histoire, les Maronites n’ont pas seulement été témoins des événements, ils ont été des acteurs du progrès économique et social</w:t>
      </w:r>
      <w:r w:rsidR="00F65B72">
        <w:rPr>
          <w:sz w:val="36"/>
          <w:szCs w:val="36"/>
        </w:rPr>
        <w:t xml:space="preserve">. &lt;br&gt; </w:t>
      </w:r>
      <w:r w:rsidRPr="00C710A1">
        <w:rPr>
          <w:sz w:val="36"/>
          <w:szCs w:val="36"/>
        </w:rPr>
        <w:t xml:space="preserve"> De l’agriculture au commerce, de l’industrie à l’innovation, ils ont marqué la vie libanaise et sa </w:t>
      </w:r>
      <w:r w:rsidRPr="00C710A1">
        <w:rPr>
          <w:sz w:val="36"/>
          <w:szCs w:val="36"/>
        </w:rPr>
        <w:lastRenderedPageBreak/>
        <w:t>place dans le monde</w:t>
      </w:r>
      <w:r w:rsidR="00F65B72">
        <w:rPr>
          <w:sz w:val="36"/>
          <w:szCs w:val="36"/>
        </w:rPr>
        <w:t xml:space="preserve">. &lt;br&gt; </w:t>
      </w:r>
      <w:r w:rsidRPr="00C710A1">
        <w:rPr>
          <w:sz w:val="36"/>
          <w:szCs w:val="36"/>
        </w:rPr>
        <w:t xml:space="preserve"> Aujourd’hui, chaque Maronite doit considérer l’économie comme un levier de résilience et d’indépendance</w:t>
      </w:r>
      <w:r w:rsidR="00F65B72">
        <w:rPr>
          <w:sz w:val="36"/>
          <w:szCs w:val="36"/>
        </w:rPr>
        <w:t xml:space="preserve">. &lt;br&gt; </w:t>
      </w:r>
      <w:r w:rsidRPr="00C710A1">
        <w:rPr>
          <w:sz w:val="36"/>
          <w:szCs w:val="36"/>
        </w:rPr>
        <w:t xml:space="preserve"> Le pays fort ne se construit pas seulement avec des slogans, mais avec des projets concrets qui offrent des emplois et renforcent la stabilité sociale et financière</w:t>
      </w:r>
      <w:r w:rsidR="00F65B72">
        <w:rPr>
          <w:sz w:val="36"/>
          <w:szCs w:val="36"/>
        </w:rPr>
        <w:t xml:space="preserve">. &lt;br&gt; </w:t>
      </w:r>
      <w:r w:rsidRPr="00C710A1">
        <w:rPr>
          <w:sz w:val="36"/>
          <w:szCs w:val="36"/>
        </w:rPr>
        <w:t xml:space="preserve"> Créez et développez vos projets, n’ayez pas peur du risque mesuré</w:t>
      </w:r>
      <w:r w:rsidR="00F65B72">
        <w:rPr>
          <w:sz w:val="36"/>
          <w:szCs w:val="36"/>
        </w:rPr>
        <w:t xml:space="preserve">. &lt;br&gt; </w:t>
      </w:r>
      <w:r w:rsidRPr="00C710A1">
        <w:rPr>
          <w:sz w:val="36"/>
          <w:szCs w:val="36"/>
        </w:rPr>
        <w:t xml:space="preserve"> Comme nos ancêtres ont défié les montagnes et les conditions difficiles, la jeunesse maronite d’aujourd’hui peut transformer les défis économiques en opportunités réelles</w:t>
      </w:r>
      <w:r w:rsidR="00F65B72">
        <w:rPr>
          <w:sz w:val="36"/>
          <w:szCs w:val="36"/>
        </w:rPr>
        <w:t xml:space="preserve">. &lt;br&gt; </w:t>
      </w:r>
      <w:r w:rsidRPr="00C710A1">
        <w:rPr>
          <w:sz w:val="36"/>
          <w:szCs w:val="36"/>
        </w:rPr>
        <w:t xml:space="preserve"> Apprenez de l’histoire du commerce et de l’industrie maronite, et développez les relations internationales et le commerce équitable pour renforcer l’économie nationale et garantir l’indépendance financière</w:t>
      </w:r>
      <w:r w:rsidR="00F65B72">
        <w:rPr>
          <w:sz w:val="36"/>
          <w:szCs w:val="36"/>
        </w:rPr>
        <w:t xml:space="preserve">. &lt;br&gt; </w:t>
      </w:r>
      <w:r w:rsidRPr="00C710A1">
        <w:rPr>
          <w:sz w:val="36"/>
          <w:szCs w:val="36"/>
        </w:rPr>
        <w:t xml:space="preserve"> Développez les compétences locales, soutenez les métiers artisanaux et les industries traditionnelles, et utilisez les ressources naturelles de manière durable</w:t>
      </w:r>
      <w:r w:rsidR="00F65B72">
        <w:rPr>
          <w:sz w:val="36"/>
          <w:szCs w:val="36"/>
        </w:rPr>
        <w:t xml:space="preserve">. &lt;br&gt; </w:t>
      </w:r>
      <w:r w:rsidRPr="00C710A1">
        <w:rPr>
          <w:sz w:val="36"/>
          <w:szCs w:val="36"/>
        </w:rPr>
        <w:t xml:space="preserve"> Le développement économique n’est pas seulement un objectif individuel, il est une responsabilité collective</w:t>
      </w:r>
      <w:r w:rsidR="00F65B72">
        <w:rPr>
          <w:sz w:val="36"/>
          <w:szCs w:val="36"/>
        </w:rPr>
        <w:t xml:space="preserve">. &lt;br&gt; </w:t>
      </w:r>
      <w:r w:rsidRPr="00C710A1">
        <w:rPr>
          <w:sz w:val="36"/>
          <w:szCs w:val="36"/>
        </w:rPr>
        <w:t xml:space="preserve"> Soyez des pionniers de l’économie, comme vous l’avez été dans la culture et la pensée</w:t>
      </w:r>
      <w:r w:rsidR="00F65B72">
        <w:rPr>
          <w:sz w:val="36"/>
          <w:szCs w:val="36"/>
        </w:rPr>
        <w:t xml:space="preserve">. &lt;br&gt; </w:t>
      </w:r>
    </w:p>
    <w:p w14:paraId="4893339F" w14:textId="65F768D6" w:rsidR="00C710A1" w:rsidRPr="00C710A1" w:rsidRDefault="00C710A1" w:rsidP="00C710A1">
      <w:pPr>
        <w:jc w:val="both"/>
        <w:rPr>
          <w:sz w:val="36"/>
          <w:szCs w:val="36"/>
        </w:rPr>
      </w:pPr>
      <w:r w:rsidRPr="00C710A1">
        <w:rPr>
          <w:sz w:val="36"/>
          <w:szCs w:val="36"/>
        </w:rPr>
        <w:t>La décision politique n’est pas simplement une position sur le papier, c’est un outil pour protéger les droits de la communauté et ses intérêts</w:t>
      </w:r>
      <w:r w:rsidR="00F65B72">
        <w:rPr>
          <w:sz w:val="36"/>
          <w:szCs w:val="36"/>
        </w:rPr>
        <w:t xml:space="preserve">. &lt;br&gt; </w:t>
      </w:r>
      <w:r w:rsidRPr="00C710A1">
        <w:rPr>
          <w:sz w:val="36"/>
          <w:szCs w:val="36"/>
        </w:rPr>
        <w:t xml:space="preserve"> Les Maronites ont compris à travers l’histoire que l’absence de participation au pouvoir signifie l’abandon de l’avenir de la communauté et du Liban</w:t>
      </w:r>
      <w:r w:rsidR="00F65B72">
        <w:rPr>
          <w:sz w:val="36"/>
          <w:szCs w:val="36"/>
        </w:rPr>
        <w:t xml:space="preserve">. &lt;br&gt; </w:t>
      </w:r>
      <w:r w:rsidRPr="00C710A1">
        <w:rPr>
          <w:sz w:val="36"/>
          <w:szCs w:val="36"/>
        </w:rPr>
        <w:t xml:space="preserve"> Participez activement aux institutions nationales, du parlement </w:t>
      </w:r>
      <w:r w:rsidRPr="00C710A1">
        <w:rPr>
          <w:sz w:val="36"/>
          <w:szCs w:val="36"/>
        </w:rPr>
        <w:lastRenderedPageBreak/>
        <w:t>aux municipalités, des conseils culturels aux organismes économiques</w:t>
      </w:r>
      <w:r w:rsidR="00F65B72">
        <w:rPr>
          <w:sz w:val="36"/>
          <w:szCs w:val="36"/>
        </w:rPr>
        <w:t xml:space="preserve">. &lt;br&gt; </w:t>
      </w:r>
      <w:r w:rsidRPr="00C710A1">
        <w:rPr>
          <w:sz w:val="36"/>
          <w:szCs w:val="36"/>
        </w:rPr>
        <w:t xml:space="preserve"> Chaque voix maronite renforce la présence du Liban et consolide l’équilibre entre les différentes communautés</w:t>
      </w:r>
      <w:r w:rsidR="00F65B72">
        <w:rPr>
          <w:sz w:val="36"/>
          <w:szCs w:val="36"/>
        </w:rPr>
        <w:t xml:space="preserve">. &lt;br&gt; </w:t>
      </w:r>
      <w:r w:rsidRPr="00C710A1">
        <w:rPr>
          <w:sz w:val="36"/>
          <w:szCs w:val="36"/>
        </w:rPr>
        <w:t xml:space="preserve"> Apprenez de vos ancêtres comment ils ont mené les luttes politiques avec sagesse et patience, et comment ils ont préservé l’indépendance du Liban face aux pressions extérieures</w:t>
      </w:r>
      <w:r w:rsidR="00F65B72">
        <w:rPr>
          <w:sz w:val="36"/>
          <w:szCs w:val="36"/>
        </w:rPr>
        <w:t xml:space="preserve">. &lt;br&gt; </w:t>
      </w:r>
      <w:r w:rsidRPr="00C710A1">
        <w:rPr>
          <w:sz w:val="36"/>
          <w:szCs w:val="36"/>
        </w:rPr>
        <w:t xml:space="preserve"> Votre présence politique signifie également protéger les droits sociaux, économiques et culturels de la communauté maronite</w:t>
      </w:r>
      <w:r w:rsidR="00F65B72">
        <w:rPr>
          <w:sz w:val="36"/>
          <w:szCs w:val="36"/>
        </w:rPr>
        <w:t xml:space="preserve">. &lt;br&gt; </w:t>
      </w:r>
      <w:r w:rsidRPr="00C710A1">
        <w:rPr>
          <w:sz w:val="36"/>
          <w:szCs w:val="36"/>
        </w:rPr>
        <w:t xml:space="preserve"> Développez une jeunesse dirigeante consciente, alliant connaissance de l’histoire et expérience contemporaine, capable de représenter efficacement les Maronites</w:t>
      </w:r>
      <w:r w:rsidR="00F65B72">
        <w:rPr>
          <w:sz w:val="36"/>
          <w:szCs w:val="36"/>
        </w:rPr>
        <w:t xml:space="preserve">. &lt;br&gt; </w:t>
      </w:r>
      <w:r w:rsidRPr="00C710A1">
        <w:rPr>
          <w:sz w:val="36"/>
          <w:szCs w:val="36"/>
        </w:rPr>
        <w:t xml:space="preserve"> La politique n’est pas seulement une compétition, elle est un terrain de travail collectif et de dialogue constructif</w:t>
      </w:r>
      <w:r w:rsidR="00F65B72">
        <w:rPr>
          <w:sz w:val="36"/>
          <w:szCs w:val="36"/>
        </w:rPr>
        <w:t xml:space="preserve">. &lt;br&gt; </w:t>
      </w:r>
    </w:p>
    <w:p w14:paraId="5230241E" w14:textId="4E5505A4" w:rsidR="00C710A1" w:rsidRPr="00C710A1" w:rsidRDefault="00C710A1" w:rsidP="00C710A1">
      <w:pPr>
        <w:jc w:val="both"/>
        <w:rPr>
          <w:sz w:val="36"/>
          <w:szCs w:val="36"/>
        </w:rPr>
      </w:pPr>
      <w:r w:rsidRPr="00C710A1">
        <w:rPr>
          <w:sz w:val="36"/>
          <w:szCs w:val="36"/>
        </w:rPr>
        <w:t>Les relations internationales ne sont pas un luxe ni de simples protocoles, elles sont la sécurité et le levier qui protègent le Liban et renforcent son rôle dans la région et dans le monde</w:t>
      </w:r>
      <w:r w:rsidR="00F65B72">
        <w:rPr>
          <w:sz w:val="36"/>
          <w:szCs w:val="36"/>
        </w:rPr>
        <w:t xml:space="preserve">. &lt;br&gt; </w:t>
      </w:r>
      <w:r w:rsidRPr="00C710A1">
        <w:rPr>
          <w:sz w:val="36"/>
          <w:szCs w:val="36"/>
        </w:rPr>
        <w:t xml:space="preserve"> Les Maronites ont appris que la communication avec l’étranger fait partie de la préservation de la patrie et de la protection de son indépendance</w:t>
      </w:r>
      <w:r w:rsidR="00F65B72">
        <w:rPr>
          <w:sz w:val="36"/>
          <w:szCs w:val="36"/>
        </w:rPr>
        <w:t xml:space="preserve">. &lt;br&gt; </w:t>
      </w:r>
      <w:r w:rsidRPr="00C710A1">
        <w:rPr>
          <w:sz w:val="36"/>
          <w:szCs w:val="36"/>
        </w:rPr>
        <w:t xml:space="preserve"> Soyez des ambassadeurs du Liban, dans toutes les arènes, officielles et populaires, culturelles et politiques</w:t>
      </w:r>
      <w:r w:rsidR="00F65B72">
        <w:rPr>
          <w:sz w:val="36"/>
          <w:szCs w:val="36"/>
        </w:rPr>
        <w:t xml:space="preserve">. &lt;br&gt; </w:t>
      </w:r>
      <w:r w:rsidRPr="00C710A1">
        <w:rPr>
          <w:sz w:val="36"/>
          <w:szCs w:val="36"/>
        </w:rPr>
        <w:t xml:space="preserve"> Chaque rencontre, chaque dialogue et chaque partenariat construit l’image du pays et protège ses intérêts</w:t>
      </w:r>
      <w:r w:rsidR="00F65B72">
        <w:rPr>
          <w:sz w:val="36"/>
          <w:szCs w:val="36"/>
        </w:rPr>
        <w:t xml:space="preserve">. &lt;br&gt; </w:t>
      </w:r>
      <w:r w:rsidRPr="00C710A1">
        <w:rPr>
          <w:sz w:val="36"/>
          <w:szCs w:val="36"/>
        </w:rPr>
        <w:t xml:space="preserve"> Apprenez de vos ancêtres qui ont noué des alliances avec des puissances mondiales, via l’Église, le commerce ou </w:t>
      </w:r>
      <w:r w:rsidRPr="00C710A1">
        <w:rPr>
          <w:sz w:val="36"/>
          <w:szCs w:val="36"/>
        </w:rPr>
        <w:lastRenderedPageBreak/>
        <w:t>l’éducation, et qui ont défendu leurs droits et ceux du Liban</w:t>
      </w:r>
      <w:r w:rsidR="00F65B72">
        <w:rPr>
          <w:sz w:val="36"/>
          <w:szCs w:val="36"/>
        </w:rPr>
        <w:t xml:space="preserve">. &lt;br&gt; </w:t>
      </w:r>
      <w:r w:rsidRPr="00C710A1">
        <w:rPr>
          <w:sz w:val="36"/>
          <w:szCs w:val="36"/>
        </w:rPr>
        <w:t xml:space="preserve"> Ne considérez pas les relations internationales comme séparées de la société locale ; chaque partenariat réussi commence par une compréhension profonde des intérêts du Liban et des Maronites</w:t>
      </w:r>
      <w:r w:rsidR="00F65B72">
        <w:rPr>
          <w:sz w:val="36"/>
          <w:szCs w:val="36"/>
        </w:rPr>
        <w:t xml:space="preserve">. &lt;br&gt; </w:t>
      </w:r>
      <w:r w:rsidRPr="00C710A1">
        <w:rPr>
          <w:sz w:val="36"/>
          <w:szCs w:val="36"/>
        </w:rPr>
        <w:t xml:space="preserve"> Assurez le contact avec la diaspora maronite à travers le monde, car les Maronites à l’étranger représentent une force douce pour soutenir le Liban culturellement, économiquement et politiquement</w:t>
      </w:r>
      <w:r w:rsidR="00F65B72">
        <w:rPr>
          <w:sz w:val="36"/>
          <w:szCs w:val="36"/>
        </w:rPr>
        <w:t xml:space="preserve">. &lt;br&gt; </w:t>
      </w:r>
      <w:r w:rsidRPr="00C710A1">
        <w:rPr>
          <w:sz w:val="36"/>
          <w:szCs w:val="36"/>
        </w:rPr>
        <w:t xml:space="preserve"> Les relations internationales efficaces nécessitent une stratégie claire, de la patience, de la sagesse et du courage pour défendre les droits et les intérêts nationaux</w:t>
      </w:r>
      <w:r w:rsidR="00F65B72">
        <w:rPr>
          <w:sz w:val="36"/>
          <w:szCs w:val="36"/>
        </w:rPr>
        <w:t xml:space="preserve">. &lt;br&gt; </w:t>
      </w:r>
      <w:r w:rsidRPr="00C710A1">
        <w:rPr>
          <w:sz w:val="36"/>
          <w:szCs w:val="36"/>
        </w:rPr>
        <w:t xml:space="preserve"> Construire des ponts avec le monde est un investissement pour le Liban et l’avenir des Maronites</w:t>
      </w:r>
      <w:r w:rsidR="00F65B72">
        <w:rPr>
          <w:sz w:val="36"/>
          <w:szCs w:val="36"/>
        </w:rPr>
        <w:t xml:space="preserve">. &lt;br&gt; </w:t>
      </w:r>
    </w:p>
    <w:p w14:paraId="1BE66612" w14:textId="2CDB8190" w:rsidR="00C710A1" w:rsidRPr="00C710A1" w:rsidRDefault="00C710A1" w:rsidP="00C710A1">
      <w:pPr>
        <w:jc w:val="both"/>
        <w:rPr>
          <w:sz w:val="36"/>
          <w:szCs w:val="36"/>
        </w:rPr>
      </w:pPr>
      <w:r w:rsidRPr="00C710A1">
        <w:rPr>
          <w:sz w:val="36"/>
          <w:szCs w:val="36"/>
        </w:rPr>
        <w:t>Les droits et les propriétés ne sont pas seulement matériels, ils font partie de l’identité et de la dignité</w:t>
      </w:r>
      <w:r w:rsidR="00F65B72">
        <w:rPr>
          <w:sz w:val="36"/>
          <w:szCs w:val="36"/>
        </w:rPr>
        <w:t xml:space="preserve">. &lt;br&gt; </w:t>
      </w:r>
      <w:r w:rsidRPr="00C710A1">
        <w:rPr>
          <w:sz w:val="36"/>
          <w:szCs w:val="36"/>
        </w:rPr>
        <w:t xml:space="preserve"> Les Maronites ont compris à travers l’histoire que protéger la terre et les lieux saints est essentiel pour la continuité de la communauté et la préservation de son histoire</w:t>
      </w:r>
      <w:r w:rsidR="00F65B72">
        <w:rPr>
          <w:sz w:val="36"/>
          <w:szCs w:val="36"/>
        </w:rPr>
        <w:t xml:space="preserve">. &lt;br&gt; </w:t>
      </w:r>
      <w:r w:rsidRPr="00C710A1">
        <w:rPr>
          <w:sz w:val="36"/>
          <w:szCs w:val="36"/>
        </w:rPr>
        <w:t xml:space="preserve"> Soyez toujours vigilants pour défendre les terres, les biens et les fondations religieuses et éducatives</w:t>
      </w:r>
      <w:r w:rsidR="00F65B72">
        <w:rPr>
          <w:sz w:val="36"/>
          <w:szCs w:val="36"/>
        </w:rPr>
        <w:t xml:space="preserve">. &lt;br&gt; </w:t>
      </w:r>
      <w:r w:rsidRPr="00C710A1">
        <w:rPr>
          <w:sz w:val="36"/>
          <w:szCs w:val="36"/>
        </w:rPr>
        <w:t xml:space="preserve"> Notre histoire montre que celui qui abandonne ses droits perd une partie de sa liberté et de son indépendance</w:t>
      </w:r>
      <w:r w:rsidR="00F65B72">
        <w:rPr>
          <w:sz w:val="36"/>
          <w:szCs w:val="36"/>
        </w:rPr>
        <w:t xml:space="preserve">. &lt;br&gt; </w:t>
      </w:r>
      <w:r w:rsidRPr="00C710A1">
        <w:rPr>
          <w:sz w:val="36"/>
          <w:szCs w:val="36"/>
        </w:rPr>
        <w:t xml:space="preserve"> Utilisez les outils juridiques et administratifs disponibles pour protéger vos biens et vos droits, et faites preuve de solidarité dans cette mission</w:t>
      </w:r>
      <w:r w:rsidR="00F65B72">
        <w:rPr>
          <w:sz w:val="36"/>
          <w:szCs w:val="36"/>
        </w:rPr>
        <w:t xml:space="preserve">. &lt;br&gt; </w:t>
      </w:r>
      <w:r w:rsidRPr="00C710A1">
        <w:rPr>
          <w:sz w:val="36"/>
          <w:szCs w:val="36"/>
        </w:rPr>
        <w:t xml:space="preserve"> La protection des droits et des </w:t>
      </w:r>
      <w:r w:rsidRPr="00C710A1">
        <w:rPr>
          <w:sz w:val="36"/>
          <w:szCs w:val="36"/>
        </w:rPr>
        <w:lastRenderedPageBreak/>
        <w:t>propriétés est un devoir collectif et un message aux générations futures</w:t>
      </w:r>
      <w:r w:rsidR="00F65B72">
        <w:rPr>
          <w:sz w:val="36"/>
          <w:szCs w:val="36"/>
        </w:rPr>
        <w:t xml:space="preserve">. &lt;br&gt; </w:t>
      </w:r>
    </w:p>
    <w:p w14:paraId="70E68BD7" w14:textId="3645328C" w:rsidR="00C710A1" w:rsidRPr="00C710A1" w:rsidRDefault="00C710A1" w:rsidP="00C710A1">
      <w:pPr>
        <w:jc w:val="both"/>
        <w:rPr>
          <w:sz w:val="36"/>
          <w:szCs w:val="36"/>
        </w:rPr>
      </w:pPr>
      <w:r w:rsidRPr="00C710A1">
        <w:rPr>
          <w:sz w:val="36"/>
          <w:szCs w:val="36"/>
        </w:rPr>
        <w:t>La jeunesse et les femmes sont les piliers de l’avenir</w:t>
      </w:r>
      <w:r w:rsidR="00F65B72">
        <w:rPr>
          <w:sz w:val="36"/>
          <w:szCs w:val="36"/>
        </w:rPr>
        <w:t xml:space="preserve">. &lt;br&gt; </w:t>
      </w:r>
      <w:r w:rsidRPr="00C710A1">
        <w:rPr>
          <w:sz w:val="36"/>
          <w:szCs w:val="36"/>
        </w:rPr>
        <w:t xml:space="preserve"> Leur énergie, leur créativité et leur savoir sont la continuité de la civilisation maronite</w:t>
      </w:r>
      <w:r w:rsidR="00F65B72">
        <w:rPr>
          <w:sz w:val="36"/>
          <w:szCs w:val="36"/>
        </w:rPr>
        <w:t xml:space="preserve">. &lt;br&gt; </w:t>
      </w:r>
      <w:r w:rsidRPr="00C710A1">
        <w:rPr>
          <w:sz w:val="36"/>
          <w:szCs w:val="36"/>
        </w:rPr>
        <w:t xml:space="preserve"> Offrez-leur des occasions d’apprendre, de participer à la prise de décision et de contribuer activement aux institutions religieuses, politiques et sociales</w:t>
      </w:r>
      <w:r w:rsidR="00F65B72">
        <w:rPr>
          <w:sz w:val="36"/>
          <w:szCs w:val="36"/>
        </w:rPr>
        <w:t xml:space="preserve">. &lt;br&gt; </w:t>
      </w:r>
      <w:r w:rsidRPr="00C710A1">
        <w:rPr>
          <w:sz w:val="36"/>
          <w:szCs w:val="36"/>
        </w:rPr>
        <w:t xml:space="preserve"> La formation et l’éducation des jeunes et des femmes sont le chemin vers une direction consciente et capable de relever les défis</w:t>
      </w:r>
      <w:r w:rsidR="00F65B72">
        <w:rPr>
          <w:sz w:val="36"/>
          <w:szCs w:val="36"/>
        </w:rPr>
        <w:t xml:space="preserve">. &lt;br&gt; </w:t>
      </w:r>
      <w:r w:rsidRPr="00C710A1">
        <w:rPr>
          <w:sz w:val="36"/>
          <w:szCs w:val="36"/>
        </w:rPr>
        <w:t xml:space="preserve"> Écoutez leurs idées, encouragez l’innovation et intégrez leur énergie dans les projets nationaux</w:t>
      </w:r>
      <w:r w:rsidR="00F65B72">
        <w:rPr>
          <w:sz w:val="36"/>
          <w:szCs w:val="36"/>
        </w:rPr>
        <w:t xml:space="preserve">. &lt;br&gt; </w:t>
      </w:r>
      <w:r w:rsidRPr="00C710A1">
        <w:rPr>
          <w:sz w:val="36"/>
          <w:szCs w:val="36"/>
        </w:rPr>
        <w:t xml:space="preserve"> Le futur commence aujourd’hui grâce à eux</w:t>
      </w:r>
      <w:r w:rsidR="00F65B72">
        <w:rPr>
          <w:sz w:val="36"/>
          <w:szCs w:val="36"/>
        </w:rPr>
        <w:t xml:space="preserve">. &lt;br&gt; </w:t>
      </w:r>
    </w:p>
    <w:p w14:paraId="578FA600" w14:textId="754698DC" w:rsidR="00C710A1" w:rsidRPr="00C710A1" w:rsidRDefault="00C710A1" w:rsidP="00C710A1">
      <w:pPr>
        <w:jc w:val="both"/>
        <w:rPr>
          <w:sz w:val="36"/>
          <w:szCs w:val="36"/>
        </w:rPr>
      </w:pPr>
      <w:r w:rsidRPr="00C710A1">
        <w:rPr>
          <w:sz w:val="36"/>
          <w:szCs w:val="36"/>
        </w:rPr>
        <w:t>L’histoire des Maronites n’est pas seulement une suite d’événements, c’est un registre de courage, de persévérance et de sagesse</w:t>
      </w:r>
      <w:r w:rsidR="00F65B72">
        <w:rPr>
          <w:sz w:val="36"/>
          <w:szCs w:val="36"/>
        </w:rPr>
        <w:t xml:space="preserve">. &lt;br&gt; </w:t>
      </w:r>
      <w:r w:rsidRPr="00C710A1">
        <w:rPr>
          <w:sz w:val="36"/>
          <w:szCs w:val="36"/>
        </w:rPr>
        <w:t xml:space="preserve"> Préservez les manuscrits, bibliothèques, monastères et lieux historiques, et partagez ces récits avec la jeunesse dans les écoles et institutions culturelles</w:t>
      </w:r>
      <w:r w:rsidR="00F65B72">
        <w:rPr>
          <w:sz w:val="36"/>
          <w:szCs w:val="36"/>
        </w:rPr>
        <w:t xml:space="preserve">. &lt;br&gt; </w:t>
      </w:r>
      <w:r w:rsidRPr="00C710A1">
        <w:rPr>
          <w:sz w:val="36"/>
          <w:szCs w:val="36"/>
        </w:rPr>
        <w:t xml:space="preserve"> Célébrez les accomplissements nationaux et intellectuels, et tirez les leçons du passé pour faire face au présent</w:t>
      </w:r>
      <w:r w:rsidR="00F65B72">
        <w:rPr>
          <w:sz w:val="36"/>
          <w:szCs w:val="36"/>
        </w:rPr>
        <w:t xml:space="preserve">. &lt;br&gt; </w:t>
      </w:r>
      <w:r w:rsidRPr="00C710A1">
        <w:rPr>
          <w:sz w:val="36"/>
          <w:szCs w:val="36"/>
        </w:rPr>
        <w:t xml:space="preserve"> Revitaliser la mémoire des ancêtres est un investissement dans l’identité, la dignité et la capacité à affronter l’avenir</w:t>
      </w:r>
      <w:r w:rsidR="00F65B72">
        <w:rPr>
          <w:sz w:val="36"/>
          <w:szCs w:val="36"/>
        </w:rPr>
        <w:t xml:space="preserve">. &lt;br&gt; </w:t>
      </w:r>
    </w:p>
    <w:p w14:paraId="2A1DDF6A" w14:textId="04FBC86D" w:rsidR="00C710A1" w:rsidRDefault="00C710A1" w:rsidP="00C710A1">
      <w:pPr>
        <w:jc w:val="both"/>
        <w:rPr>
          <w:sz w:val="36"/>
          <w:szCs w:val="36"/>
          <w:rtl/>
        </w:rPr>
      </w:pPr>
      <w:r w:rsidRPr="00C710A1">
        <w:rPr>
          <w:sz w:val="36"/>
          <w:szCs w:val="36"/>
        </w:rPr>
        <w:t>La diaspora maronite n’est pas éloignée du pays, elle en est une extension et une force permanente pouvant soutenir le Liban dans tous les domaines</w:t>
      </w:r>
      <w:r w:rsidR="00F65B72">
        <w:rPr>
          <w:sz w:val="36"/>
          <w:szCs w:val="36"/>
        </w:rPr>
        <w:t xml:space="preserve">. &lt;br&gt; </w:t>
      </w:r>
      <w:r w:rsidRPr="00C710A1">
        <w:rPr>
          <w:sz w:val="36"/>
          <w:szCs w:val="36"/>
        </w:rPr>
        <w:t xml:space="preserve"> Construisez des réseaux solides de </w:t>
      </w:r>
      <w:r w:rsidRPr="00C710A1">
        <w:rPr>
          <w:sz w:val="36"/>
          <w:szCs w:val="36"/>
        </w:rPr>
        <w:lastRenderedPageBreak/>
        <w:t>communication avec la diaspora, culturellement, économiquement et politiquement, pour échanger les connaissances et renforcer la coopération</w:t>
      </w:r>
      <w:r w:rsidR="00F65B72">
        <w:rPr>
          <w:sz w:val="36"/>
          <w:szCs w:val="36"/>
        </w:rPr>
        <w:t xml:space="preserve">. &lt;br&gt; </w:t>
      </w:r>
      <w:r w:rsidRPr="00C710A1">
        <w:rPr>
          <w:sz w:val="36"/>
          <w:szCs w:val="36"/>
        </w:rPr>
        <w:t xml:space="preserve"> Apprenez des expériences de vos ancêtres qui ont établi des liens commerciaux et culturels à travers le monde, et qui ont défendu l’identité maronite et les intérêts du Liban à l’étranger</w:t>
      </w:r>
      <w:r w:rsidR="00F65B72">
        <w:rPr>
          <w:sz w:val="36"/>
          <w:szCs w:val="36"/>
        </w:rPr>
        <w:t xml:space="preserve">. &lt;br&gt; </w:t>
      </w:r>
      <w:r w:rsidRPr="00C710A1">
        <w:rPr>
          <w:sz w:val="36"/>
          <w:szCs w:val="36"/>
        </w:rPr>
        <w:t xml:space="preserve"> Investissez dans l’éducation de leurs enfants, liez-les à la culture et à l’histoire du Liban, et impliquez-les dans les initiatives nationales</w:t>
      </w:r>
      <w:r w:rsidR="00F65B72">
        <w:rPr>
          <w:sz w:val="36"/>
          <w:szCs w:val="36"/>
        </w:rPr>
        <w:t xml:space="preserve">. &lt;br&gt; </w:t>
      </w:r>
      <w:r w:rsidRPr="00C710A1">
        <w:rPr>
          <w:sz w:val="36"/>
          <w:szCs w:val="36"/>
        </w:rPr>
        <w:t xml:space="preserve"> La communication avec la diaspora nécessite stratégie, patience et intelligence, incluant les aspects sociaux, culturels, économiques et politiques</w:t>
      </w:r>
      <w:r w:rsidR="00F65B72">
        <w:rPr>
          <w:sz w:val="36"/>
          <w:szCs w:val="36"/>
        </w:rPr>
        <w:t xml:space="preserve">. &lt;br&gt; </w:t>
      </w:r>
      <w:r w:rsidRPr="00C710A1">
        <w:rPr>
          <w:sz w:val="36"/>
          <w:szCs w:val="36"/>
        </w:rPr>
        <w:t xml:space="preserve"> La diaspora maronite est un prolongement direct du pays et la force du Liban dans le monde commence avec ses enfants dispersés</w:t>
      </w:r>
      <w:r w:rsidR="00F65B72">
        <w:rPr>
          <w:sz w:val="36"/>
          <w:szCs w:val="36"/>
        </w:rPr>
        <w:t xml:space="preserve">. &lt;br&gt; </w:t>
      </w:r>
    </w:p>
    <w:p w14:paraId="2372294E" w14:textId="6DA76907" w:rsidR="00C710A1" w:rsidRDefault="00C710A1">
      <w:pPr>
        <w:rPr>
          <w:sz w:val="36"/>
          <w:szCs w:val="36"/>
          <w:rtl/>
        </w:rPr>
      </w:pPr>
      <w:r>
        <w:rPr>
          <w:sz w:val="36"/>
          <w:szCs w:val="36"/>
          <w:rtl/>
        </w:rPr>
        <w:br w:type="page"/>
      </w:r>
    </w:p>
    <w:p w14:paraId="4A752DA0" w14:textId="77777777" w:rsidR="00C710A1" w:rsidRPr="004C3D5F" w:rsidRDefault="00C710A1" w:rsidP="00C710A1">
      <w:pPr>
        <w:jc w:val="both"/>
        <w:rPr>
          <w:sz w:val="36"/>
          <w:szCs w:val="36"/>
        </w:rPr>
      </w:pPr>
    </w:p>
    <w:p w14:paraId="16763E83" w14:textId="77777777" w:rsidR="004C3D5F" w:rsidRPr="004C3D5F" w:rsidRDefault="004C3D5F" w:rsidP="004C3D5F">
      <w:pPr>
        <w:jc w:val="both"/>
        <w:rPr>
          <w:sz w:val="36"/>
          <w:szCs w:val="36"/>
        </w:rPr>
      </w:pPr>
      <w:r w:rsidRPr="004C3D5F">
        <w:rPr>
          <w:sz w:val="36"/>
          <w:szCs w:val="36"/>
        </w:rPr>
        <w:t>Mesdames et Messieurs les collègues,</w:t>
      </w:r>
    </w:p>
    <w:p w14:paraId="5148D538" w14:textId="0F507698" w:rsidR="004C3D5F" w:rsidRPr="004C3D5F" w:rsidRDefault="004C3D5F" w:rsidP="004C3D5F">
      <w:pPr>
        <w:jc w:val="both"/>
        <w:rPr>
          <w:sz w:val="36"/>
          <w:szCs w:val="36"/>
        </w:rPr>
      </w:pPr>
      <w:r w:rsidRPr="004C3D5F">
        <w:rPr>
          <w:sz w:val="36"/>
          <w:szCs w:val="36"/>
        </w:rPr>
        <w:t>Notre Conseil se réunit aujourd’hui en l’absence de visages chers qui nous ont quittés pour rejoindre la demeure du Seigneur, alors que nous sommes dans le plus grand besoin d’eux dans les circonstances difficiles que nous traversons</w:t>
      </w:r>
      <w:r w:rsidR="00F65B72">
        <w:rPr>
          <w:sz w:val="36"/>
          <w:szCs w:val="36"/>
        </w:rPr>
        <w:t xml:space="preserve">. &lt;br&gt; </w:t>
      </w:r>
      <w:r w:rsidRPr="004C3D5F">
        <w:rPr>
          <w:sz w:val="36"/>
          <w:szCs w:val="36"/>
        </w:rPr>
        <w:t xml:space="preserve"> De Camille Chamoun, qui ne cessa jamais de se donner pour le Liban jusqu’au jour où son cœur s’arrêta, et dont nous pleurons aujourd’hui la disparition, compagnon de route et de vie, grand ami, parrain et pivot de la vie politique libanaise depuis l’indépendance jusqu’à l’instant de son départ, au martyr Rachid Karamé, homme d’État qui suivit la voie nationale qu’il avait choisie pour lui-même et lui demeura fidèle et loyal jusqu’à l’heure de sa disparition tragique</w:t>
      </w:r>
      <w:r w:rsidR="00F65B72">
        <w:rPr>
          <w:sz w:val="36"/>
          <w:szCs w:val="36"/>
        </w:rPr>
        <w:t xml:space="preserve">. &lt;br&gt; </w:t>
      </w:r>
      <w:r w:rsidRPr="004C3D5F">
        <w:rPr>
          <w:sz w:val="36"/>
          <w:szCs w:val="36"/>
        </w:rPr>
        <w:t xml:space="preserve"> Puis à l’homme de loyauté, l’ami regretté Sleiman Al-Ali, en qui nous pleurons le Libanais qui ne flatta jamais dans son patriotisme et ne transigea jamais, malgré les épreuves qui l’atteignirent au plus profond de lui-même</w:t>
      </w:r>
      <w:r w:rsidR="00F65B72">
        <w:rPr>
          <w:sz w:val="36"/>
          <w:szCs w:val="36"/>
        </w:rPr>
        <w:t xml:space="preserve">. &lt;br&gt; </w:t>
      </w:r>
      <w:r w:rsidRPr="004C3D5F">
        <w:rPr>
          <w:sz w:val="36"/>
          <w:szCs w:val="36"/>
        </w:rPr>
        <w:t xml:space="preserve"> Et à Fouad Lahoud, qui sut concilier sa formation militaire avec son attachement à la démocratie et à la liberté d’opinion, dans un esprit chevaleresque que peu de ses contemporains surent égaler</w:t>
      </w:r>
      <w:r w:rsidR="00F65B72">
        <w:rPr>
          <w:sz w:val="36"/>
          <w:szCs w:val="36"/>
        </w:rPr>
        <w:t xml:space="preserve">. &lt;br&gt; </w:t>
      </w:r>
    </w:p>
    <w:p w14:paraId="7228B6EF" w14:textId="2CEE8019" w:rsidR="004C3D5F" w:rsidRPr="004C3D5F" w:rsidRDefault="004C3D5F" w:rsidP="004C3D5F">
      <w:pPr>
        <w:jc w:val="both"/>
        <w:rPr>
          <w:sz w:val="36"/>
          <w:szCs w:val="36"/>
        </w:rPr>
      </w:pPr>
      <w:r w:rsidRPr="004C3D5F">
        <w:rPr>
          <w:sz w:val="36"/>
          <w:szCs w:val="36"/>
        </w:rPr>
        <w:t>C’est toute une bande de souvenirs de collègues qui ont lutté pour le Liban</w:t>
      </w:r>
      <w:r w:rsidR="00F65B72">
        <w:rPr>
          <w:sz w:val="36"/>
          <w:szCs w:val="36"/>
        </w:rPr>
        <w:t xml:space="preserve">. &lt;br&gt; </w:t>
      </w:r>
      <w:r w:rsidRPr="004C3D5F">
        <w:rPr>
          <w:sz w:val="36"/>
          <w:szCs w:val="36"/>
        </w:rPr>
        <w:t xml:space="preserve"> Les traces de leur combat resteront gravées dans la mémoire de notre Conseil, et les aléas du temps ne </w:t>
      </w:r>
      <w:r w:rsidRPr="004C3D5F">
        <w:rPr>
          <w:sz w:val="36"/>
          <w:szCs w:val="36"/>
        </w:rPr>
        <w:lastRenderedPageBreak/>
        <w:t>pourront les effacer</w:t>
      </w:r>
      <w:r w:rsidR="00F65B72">
        <w:rPr>
          <w:sz w:val="36"/>
          <w:szCs w:val="36"/>
        </w:rPr>
        <w:t xml:space="preserve">. &lt;br&gt; </w:t>
      </w:r>
      <w:r w:rsidRPr="004C3D5F">
        <w:rPr>
          <w:sz w:val="36"/>
          <w:szCs w:val="36"/>
        </w:rPr>
        <w:t xml:space="preserve"> Il existe encore sur cette terre de la loyauté et des hommes loyaux</w:t>
      </w:r>
      <w:r w:rsidR="00F65B72">
        <w:rPr>
          <w:sz w:val="36"/>
          <w:szCs w:val="36"/>
        </w:rPr>
        <w:t xml:space="preserve">. &lt;br&gt; </w:t>
      </w:r>
      <w:r w:rsidRPr="004C3D5F">
        <w:rPr>
          <w:sz w:val="36"/>
          <w:szCs w:val="36"/>
        </w:rPr>
        <w:t xml:space="preserve"> Nous observons une minute de silence en leur mémoire et en reconnaissance de leur rôle majeur dans la vie de la nation</w:t>
      </w:r>
      <w:r w:rsidR="00F65B72">
        <w:rPr>
          <w:sz w:val="36"/>
          <w:szCs w:val="36"/>
        </w:rPr>
        <w:t xml:space="preserve">. &lt;br&gt; </w:t>
      </w:r>
    </w:p>
    <w:p w14:paraId="1EFED6C1" w14:textId="201D3D21" w:rsidR="004C3D5F" w:rsidRPr="004C3D5F" w:rsidRDefault="004C3D5F" w:rsidP="004C3D5F">
      <w:pPr>
        <w:jc w:val="both"/>
        <w:rPr>
          <w:sz w:val="36"/>
          <w:szCs w:val="36"/>
        </w:rPr>
      </w:pPr>
      <w:r w:rsidRPr="004C3D5F">
        <w:rPr>
          <w:sz w:val="36"/>
          <w:szCs w:val="36"/>
        </w:rPr>
        <w:t>Mes collègues, j’ai accompagné toutes les étapes traversées par le Liban depuis l’époque ottomane et la Première Guerre mondiale, avec leurs horreurs et leurs victimes tombant les unes après les autres, allant à leur Créateur pour se plaindre de l’injustice de l’homme envers son frère l’homme</w:t>
      </w:r>
      <w:r w:rsidR="00F65B72">
        <w:rPr>
          <w:sz w:val="36"/>
          <w:szCs w:val="36"/>
        </w:rPr>
        <w:t xml:space="preserve">. &lt;br&gt; </w:t>
      </w:r>
      <w:r w:rsidRPr="004C3D5F">
        <w:rPr>
          <w:sz w:val="36"/>
          <w:szCs w:val="36"/>
        </w:rPr>
        <w:t xml:space="preserve"> J’ai accompagné l’époque du mandat français et ses injustices, puis l’ère de l’indépendance et les manquements et lourdes responsabilités qui furent les nôtres</w:t>
      </w:r>
      <w:r w:rsidR="00F65B72">
        <w:rPr>
          <w:sz w:val="36"/>
          <w:szCs w:val="36"/>
        </w:rPr>
        <w:t xml:space="preserve">. &lt;br&gt; </w:t>
      </w:r>
      <w:r w:rsidRPr="004C3D5F">
        <w:rPr>
          <w:sz w:val="36"/>
          <w:szCs w:val="36"/>
        </w:rPr>
        <w:t xml:space="preserve"> J’ai traversé toutes ces étapes, sans jamais connaître une période semblable à celle que nous traversons aujourd’hui, marquée par les injustices, les victimes, la ruine, la destruction et la corruption</w:t>
      </w:r>
      <w:r w:rsidR="00F65B72">
        <w:rPr>
          <w:sz w:val="36"/>
          <w:szCs w:val="36"/>
        </w:rPr>
        <w:t xml:space="preserve">. &lt;br&gt; </w:t>
      </w:r>
      <w:r w:rsidRPr="004C3D5F">
        <w:rPr>
          <w:sz w:val="36"/>
          <w:szCs w:val="36"/>
        </w:rPr>
        <w:t xml:space="preserve"> Une période où ses propres enfants et gardiens se sont mis à la dévorer, détruisant les fondements de sa vie et de sa continuité, faisant d’eux-mêmes un instrument vil aux mains de ses ennemis, anéantissant tous les éléments de son entité et de son existence</w:t>
      </w:r>
      <w:r w:rsidR="00F65B72">
        <w:rPr>
          <w:sz w:val="36"/>
          <w:szCs w:val="36"/>
        </w:rPr>
        <w:t xml:space="preserve">. &lt;br&gt; </w:t>
      </w:r>
      <w:r w:rsidRPr="004C3D5F">
        <w:rPr>
          <w:sz w:val="36"/>
          <w:szCs w:val="36"/>
        </w:rPr>
        <w:t xml:space="preserve"> Ils ont pris les armes de ses ennemis pour poignarder leurs propres frères, se sont emparés des ressources et des services publics, et voici que le Premier ministre par intérim, le docteur Selim Hoss, a annoncé le deuil du pays aux Libanais dans une déclaration faite il y a quelques jours, lorsqu’il accusa les responsables et ses ministres de chantage et de pillage de toutes </w:t>
      </w:r>
      <w:r w:rsidRPr="004C3D5F">
        <w:rPr>
          <w:sz w:val="36"/>
          <w:szCs w:val="36"/>
        </w:rPr>
        <w:lastRenderedPageBreak/>
        <w:t>les capacités du pays et de l’État, avec une franchise qui ne laisse place ni à l’ambiguïté ni au flou, comme dans nombre de ses positions</w:t>
      </w:r>
      <w:r w:rsidR="00F65B72">
        <w:rPr>
          <w:sz w:val="36"/>
          <w:szCs w:val="36"/>
        </w:rPr>
        <w:t xml:space="preserve">. &lt;br&gt; </w:t>
      </w:r>
    </w:p>
    <w:p w14:paraId="31815B31" w14:textId="727323AC" w:rsidR="004C3D5F" w:rsidRPr="004C3D5F" w:rsidRDefault="004C3D5F" w:rsidP="004C3D5F">
      <w:pPr>
        <w:jc w:val="both"/>
        <w:rPr>
          <w:sz w:val="36"/>
          <w:szCs w:val="36"/>
        </w:rPr>
      </w:pPr>
      <w:r w:rsidRPr="004C3D5F">
        <w:rPr>
          <w:sz w:val="36"/>
          <w:szCs w:val="36"/>
        </w:rPr>
        <w:t>Mes collègues, beaucoup a été dit pour décrire la crise du Liban, et les initiatives visant à la résoudre se sont multipliées, mais aucune n’a abouti</w:t>
      </w:r>
      <w:r w:rsidR="00F65B72">
        <w:rPr>
          <w:sz w:val="36"/>
          <w:szCs w:val="36"/>
        </w:rPr>
        <w:t xml:space="preserve">. &lt;br&gt; </w:t>
      </w:r>
      <w:r w:rsidRPr="004C3D5F">
        <w:rPr>
          <w:sz w:val="36"/>
          <w:szCs w:val="36"/>
        </w:rPr>
        <w:t xml:space="preserve"> Non pas en raison de l’incapacité des Libanais à s’entendre et à se rencontrer, mais à cause des pressions extérieures, internationales ou régionales, qui ont contribué à éloigner le frère de son frère et à semer les graines de la discorde entre les membres de la famille libanaise</w:t>
      </w:r>
      <w:r w:rsidR="00F65B72">
        <w:rPr>
          <w:sz w:val="36"/>
          <w:szCs w:val="36"/>
        </w:rPr>
        <w:t xml:space="preserve">. &lt;br&gt; </w:t>
      </w:r>
      <w:r w:rsidRPr="004C3D5F">
        <w:rPr>
          <w:sz w:val="36"/>
          <w:szCs w:val="36"/>
        </w:rPr>
        <w:t xml:space="preserve"> Nous en sommes ainsi arrivés à cet état de dispersion, de morcellement et de perte</w:t>
      </w:r>
      <w:r w:rsidR="00F65B72">
        <w:rPr>
          <w:sz w:val="36"/>
          <w:szCs w:val="36"/>
        </w:rPr>
        <w:t xml:space="preserve">. &lt;br&gt; </w:t>
      </w:r>
      <w:r w:rsidRPr="004C3D5F">
        <w:rPr>
          <w:sz w:val="36"/>
          <w:szCs w:val="36"/>
        </w:rPr>
        <w:t xml:space="preserve"> Ces pressions ont favorisé la création de groupes armés, alimentés en armes et en argent, qui ont érigé des structures de féodalités sur le territoire de l’État, se proclamant princes et seigneurs, imposant taxes et amendes sur toute marchandise, jusqu’au pain du pauvre</w:t>
      </w:r>
      <w:r w:rsidR="00F65B72">
        <w:rPr>
          <w:sz w:val="36"/>
          <w:szCs w:val="36"/>
        </w:rPr>
        <w:t xml:space="preserve">. &lt;br&gt; </w:t>
      </w:r>
      <w:r w:rsidRPr="004C3D5F">
        <w:rPr>
          <w:sz w:val="36"/>
          <w:szCs w:val="36"/>
        </w:rPr>
        <w:t xml:space="preserve"> Leurs poches et leurs coffres se sont remplis de ce qu’ils ont extorqué aux ressources de l’État et du peuple, tandis que la famine frappait à la porte de l’ouvrier et du pauvre sans trouver de responsable pour répondre à leur détresse</w:t>
      </w:r>
      <w:r w:rsidR="00F65B72">
        <w:rPr>
          <w:sz w:val="36"/>
          <w:szCs w:val="36"/>
        </w:rPr>
        <w:t xml:space="preserve">. &lt;br&gt; </w:t>
      </w:r>
    </w:p>
    <w:p w14:paraId="4A943FAA" w14:textId="4FD9B86F" w:rsidR="004C3D5F" w:rsidRPr="004C3D5F" w:rsidRDefault="004C3D5F" w:rsidP="004C3D5F">
      <w:pPr>
        <w:jc w:val="both"/>
        <w:rPr>
          <w:sz w:val="36"/>
          <w:szCs w:val="36"/>
        </w:rPr>
      </w:pPr>
      <w:r w:rsidRPr="004C3D5F">
        <w:rPr>
          <w:sz w:val="36"/>
          <w:szCs w:val="36"/>
        </w:rPr>
        <w:t>Mes collègues, il ne sied pas à notre Conseil de rester spectateur face à cette tragédie</w:t>
      </w:r>
      <w:r w:rsidR="00F65B72">
        <w:rPr>
          <w:sz w:val="36"/>
          <w:szCs w:val="36"/>
        </w:rPr>
        <w:t xml:space="preserve">. &lt;br&gt; </w:t>
      </w:r>
      <w:r w:rsidRPr="004C3D5F">
        <w:rPr>
          <w:sz w:val="36"/>
          <w:szCs w:val="36"/>
        </w:rPr>
        <w:t xml:space="preserve"> Il lui incombe de mettre un terme aux agissements de tous ceux qui dilapident les ressources de ce pays</w:t>
      </w:r>
      <w:r w:rsidR="00F65B72">
        <w:rPr>
          <w:sz w:val="36"/>
          <w:szCs w:val="36"/>
        </w:rPr>
        <w:t xml:space="preserve">. &lt;br&gt; </w:t>
      </w:r>
      <w:r w:rsidRPr="004C3D5F">
        <w:rPr>
          <w:sz w:val="36"/>
          <w:szCs w:val="36"/>
        </w:rPr>
        <w:t xml:space="preserve"> Il est la source de toutes les autorités, le cadre garant </w:t>
      </w:r>
      <w:r w:rsidRPr="004C3D5F">
        <w:rPr>
          <w:sz w:val="36"/>
          <w:szCs w:val="36"/>
        </w:rPr>
        <w:lastRenderedPageBreak/>
        <w:t>de l’unité du pays et de la cohésion des institutions</w:t>
      </w:r>
      <w:r w:rsidR="00F65B72">
        <w:rPr>
          <w:sz w:val="36"/>
          <w:szCs w:val="36"/>
        </w:rPr>
        <w:t xml:space="preserve">. &lt;br&gt; </w:t>
      </w:r>
      <w:r w:rsidRPr="004C3D5F">
        <w:rPr>
          <w:sz w:val="36"/>
          <w:szCs w:val="36"/>
        </w:rPr>
        <w:t xml:space="preserve"> Il a le droit de superviser et de redresser toute déviation, et de ne pas rester les bras croisés face à cette conspiration et à la défaillance du gouvernement</w:t>
      </w:r>
      <w:r w:rsidR="00F65B72">
        <w:rPr>
          <w:sz w:val="36"/>
          <w:szCs w:val="36"/>
        </w:rPr>
        <w:t xml:space="preserve">. &lt;br&gt; </w:t>
      </w:r>
      <w:r w:rsidRPr="004C3D5F">
        <w:rPr>
          <w:sz w:val="36"/>
          <w:szCs w:val="36"/>
        </w:rPr>
        <w:t xml:space="preserve"> Il est donc demandé au futur président du Conseil, dès son élection, de prendre l’initiative de convoquer une ou plusieurs séances plénières consacrées à l’examen du mal libanais sous tous ses aspects, afin d’aboutir à des décisions claires et franches, au premier rang desquelles le retrait de la confiance au gouvernement auquel on a faussement attribué, lors de sa formation, le qualificatif d’« union nationale », et d’imposer fermement la formation d’un gouvernement resserré composé de membres du Parlement, reconnus pour leur compétence et leur expérience</w:t>
      </w:r>
      <w:r w:rsidR="00F65B72">
        <w:rPr>
          <w:sz w:val="36"/>
          <w:szCs w:val="36"/>
        </w:rPr>
        <w:t xml:space="preserve">. &lt;br&gt; </w:t>
      </w:r>
      <w:r w:rsidRPr="004C3D5F">
        <w:rPr>
          <w:sz w:val="36"/>
          <w:szCs w:val="36"/>
        </w:rPr>
        <w:t xml:space="preserve"> Ce gouvernement devra se consacrer au traitement des questions les plus urgentes, notamment l’arrêt de la dégradation financière et économique, la restitution des biens de l’État à l’État par le contrôle de ses ressources, la sauvegarde de ses droits et l’activation de ses services publics</w:t>
      </w:r>
      <w:r w:rsidR="00F65B72">
        <w:rPr>
          <w:sz w:val="36"/>
          <w:szCs w:val="36"/>
        </w:rPr>
        <w:t xml:space="preserve">. &lt;br&gt; </w:t>
      </w:r>
      <w:r w:rsidRPr="004C3D5F">
        <w:rPr>
          <w:sz w:val="36"/>
          <w:szCs w:val="36"/>
        </w:rPr>
        <w:t xml:space="preserve"> Tel est l’enjeu et le défi, et notre destin dépend de notre capacité à savoir comment et quand l’affronter</w:t>
      </w:r>
      <w:r w:rsidR="00F65B72">
        <w:rPr>
          <w:sz w:val="36"/>
          <w:szCs w:val="36"/>
        </w:rPr>
        <w:t xml:space="preserve">. &lt;br&gt; </w:t>
      </w:r>
      <w:r w:rsidRPr="004C3D5F">
        <w:rPr>
          <w:sz w:val="36"/>
          <w:szCs w:val="36"/>
        </w:rPr>
        <w:t xml:space="preserve"> Si nous ne prenons pas l’initiative et n’assumons pas nos responsabilités, les générations futures nous maudiront</w:t>
      </w:r>
      <w:r w:rsidR="00F65B72">
        <w:rPr>
          <w:sz w:val="36"/>
          <w:szCs w:val="36"/>
        </w:rPr>
        <w:t xml:space="preserve">. &lt;br&gt; </w:t>
      </w:r>
    </w:p>
    <w:p w14:paraId="345B46EF" w14:textId="0A7F3201" w:rsidR="004C3D5F" w:rsidRPr="004C3D5F" w:rsidRDefault="004C3D5F" w:rsidP="004C3D5F">
      <w:pPr>
        <w:jc w:val="both"/>
        <w:rPr>
          <w:sz w:val="36"/>
          <w:szCs w:val="36"/>
        </w:rPr>
      </w:pPr>
      <w:r w:rsidRPr="004C3D5F">
        <w:rPr>
          <w:sz w:val="36"/>
          <w:szCs w:val="36"/>
        </w:rPr>
        <w:t xml:space="preserve">Mes collègues, tout en saluant les sacrifices des résistants combattants du Sud, qui ont offert leurs vies à vil prix pour une cause abandonnée par tous les Arabes — certains allant même jusqu’à soutenir la conspiration ourdie contre le Liban et à </w:t>
      </w:r>
      <w:r w:rsidRPr="004C3D5F">
        <w:rPr>
          <w:sz w:val="36"/>
          <w:szCs w:val="36"/>
        </w:rPr>
        <w:lastRenderedPageBreak/>
        <w:t>consolider ses fondations avec l’aide de ceux, Libanais ou autres, qui ont vendu leurs consciences et leurs cœurs — notre terre est devenue un terrain fertile où poussent la discorde et la haine, une terre où les vies innocentes sont violées et où toutes sortes de turpitudes sont commises</w:t>
      </w:r>
      <w:r w:rsidR="00F65B72">
        <w:rPr>
          <w:sz w:val="36"/>
          <w:szCs w:val="36"/>
        </w:rPr>
        <w:t xml:space="preserve">. &lt;br&gt; </w:t>
      </w:r>
    </w:p>
    <w:p w14:paraId="2CBD0110" w14:textId="7F494846" w:rsidR="004C3D5F" w:rsidRPr="004C3D5F" w:rsidRDefault="004C3D5F" w:rsidP="004C3D5F">
      <w:pPr>
        <w:jc w:val="both"/>
        <w:rPr>
          <w:sz w:val="36"/>
          <w:szCs w:val="36"/>
        </w:rPr>
      </w:pPr>
      <w:r w:rsidRPr="004C3D5F">
        <w:rPr>
          <w:sz w:val="36"/>
          <w:szCs w:val="36"/>
        </w:rPr>
        <w:t>Quant à ma parole à nos frères arabes qui ont abandonné le Liban, qu’ils sachent que le Liban est un membre de la famille arabe, l’un des fondateurs de sa Ligue et un pilier essentiel en son sein</w:t>
      </w:r>
      <w:r w:rsidR="00F65B72">
        <w:rPr>
          <w:sz w:val="36"/>
          <w:szCs w:val="36"/>
        </w:rPr>
        <w:t xml:space="preserve">. &lt;br&gt; </w:t>
      </w:r>
      <w:r w:rsidRPr="004C3D5F">
        <w:rPr>
          <w:sz w:val="36"/>
          <w:szCs w:val="36"/>
        </w:rPr>
        <w:t xml:space="preserve"> Ils ont le plus grand besoin de lui, car il fut, demeure et demeurera le plus fidèle à leur cause et celui qui a le plus donné pour eux et pour elle</w:t>
      </w:r>
      <w:r w:rsidR="00F65B72">
        <w:rPr>
          <w:sz w:val="36"/>
          <w:szCs w:val="36"/>
        </w:rPr>
        <w:t xml:space="preserve">. &lt;br&gt; </w:t>
      </w:r>
      <w:r w:rsidRPr="004C3D5F">
        <w:rPr>
          <w:sz w:val="36"/>
          <w:szCs w:val="36"/>
        </w:rPr>
        <w:t xml:space="preserve"> Il est le refuge spacieux de tout opprimé, leur messager et leur porte-voix dans chaque région du monde où s’est établi un migrant libanais</w:t>
      </w:r>
      <w:r w:rsidR="00F65B72">
        <w:rPr>
          <w:sz w:val="36"/>
          <w:szCs w:val="36"/>
        </w:rPr>
        <w:t xml:space="preserve">. &lt;br&gt; </w:t>
      </w:r>
      <w:r w:rsidRPr="004C3D5F">
        <w:rPr>
          <w:sz w:val="36"/>
          <w:szCs w:val="36"/>
        </w:rPr>
        <w:t xml:space="preserve"> Qu’ils contribuent donc, si les intentions sont sincères, si les âmes se libèrent de leurs rancœurs et si les cœurs se purifient de leurs haines, à sauver le Liban de ce qu’il traverse, à unir ses enfants et à mettre fin à sa tragédie et à celle de la nation</w:t>
      </w:r>
      <w:r w:rsidR="00F65B72">
        <w:rPr>
          <w:sz w:val="36"/>
          <w:szCs w:val="36"/>
        </w:rPr>
        <w:t xml:space="preserve">. &lt;br&gt; </w:t>
      </w:r>
    </w:p>
    <w:p w14:paraId="69DE8C2A" w14:textId="117BA2FE" w:rsidR="004C3D5F" w:rsidRPr="004C3D5F" w:rsidRDefault="004C3D5F" w:rsidP="004C3D5F">
      <w:pPr>
        <w:jc w:val="both"/>
        <w:rPr>
          <w:sz w:val="36"/>
          <w:szCs w:val="36"/>
        </w:rPr>
      </w:pPr>
      <w:r w:rsidRPr="004C3D5F">
        <w:rPr>
          <w:sz w:val="36"/>
          <w:szCs w:val="36"/>
        </w:rPr>
        <w:t>Quant à compter sur l’aide des grandes puissances, à errer à leurs portes et à solliciter leur secours pour sortir de notre épreuve, cela pourrait ne servir à rien et relève de l’illusion</w:t>
      </w:r>
      <w:r w:rsidR="00F65B72">
        <w:rPr>
          <w:sz w:val="36"/>
          <w:szCs w:val="36"/>
        </w:rPr>
        <w:t xml:space="preserve">. &lt;br&gt; </w:t>
      </w:r>
      <w:r w:rsidRPr="004C3D5F">
        <w:rPr>
          <w:sz w:val="36"/>
          <w:szCs w:val="36"/>
        </w:rPr>
        <w:t xml:space="preserve"> Il n’existe pour ces États ni amitié permanente ni hostilité durable ; seul l’intérêt guide leur conduite et la force en est le pilier</w:t>
      </w:r>
      <w:r w:rsidR="00F65B72">
        <w:rPr>
          <w:sz w:val="36"/>
          <w:szCs w:val="36"/>
        </w:rPr>
        <w:t xml:space="preserve">. &lt;br&gt; </w:t>
      </w:r>
      <w:r w:rsidRPr="004C3D5F">
        <w:rPr>
          <w:sz w:val="36"/>
          <w:szCs w:val="36"/>
        </w:rPr>
        <w:t xml:space="preserve"> Tous les États sont égaux à cet égard</w:t>
      </w:r>
      <w:r w:rsidR="00F65B72">
        <w:rPr>
          <w:sz w:val="36"/>
          <w:szCs w:val="36"/>
        </w:rPr>
        <w:t xml:space="preserve">. &lt;br&gt; </w:t>
      </w:r>
      <w:r w:rsidRPr="004C3D5F">
        <w:rPr>
          <w:sz w:val="36"/>
          <w:szCs w:val="36"/>
        </w:rPr>
        <w:t xml:space="preserve"> La cause du Liban se situe au troisième rang, voire au-delà, dans l’échelle des priorités des </w:t>
      </w:r>
      <w:r w:rsidRPr="004C3D5F">
        <w:rPr>
          <w:sz w:val="36"/>
          <w:szCs w:val="36"/>
        </w:rPr>
        <w:lastRenderedPageBreak/>
        <w:t>grandes puissances, après celle du Moyen-Orient et du Golfe arabe</w:t>
      </w:r>
      <w:r w:rsidR="00F65B72">
        <w:rPr>
          <w:sz w:val="36"/>
          <w:szCs w:val="36"/>
        </w:rPr>
        <w:t xml:space="preserve">. &lt;br&gt; </w:t>
      </w:r>
      <w:r w:rsidRPr="004C3D5F">
        <w:rPr>
          <w:sz w:val="36"/>
          <w:szCs w:val="36"/>
        </w:rPr>
        <w:t xml:space="preserve"> Il nous appartient donc de prendre soin de nous-mêmes, de comprendre l’ampleur de ce qui se trame contre nous, d’écarter les divergences marginales qui s’aggravent entre nous, de prendre conscience des dangers que nous prépare le sionisme mondial et sa créature Israël, contre nous et contre les Arabes, et de nous hâter d’unifier notre parole, de rassembler nos rangs, de bannir la haine de nos âmes, de revenir à la pureté de nos cœurs et de faire front uni face à nos ennemis</w:t>
      </w:r>
      <w:r w:rsidR="00F65B72">
        <w:rPr>
          <w:sz w:val="36"/>
          <w:szCs w:val="36"/>
        </w:rPr>
        <w:t xml:space="preserve">. &lt;br&gt; </w:t>
      </w:r>
    </w:p>
    <w:p w14:paraId="19B420CB" w14:textId="75F2542A" w:rsidR="004C3D5F" w:rsidRPr="004C3D5F" w:rsidRDefault="004C3D5F" w:rsidP="004C3D5F">
      <w:pPr>
        <w:jc w:val="both"/>
        <w:rPr>
          <w:sz w:val="36"/>
          <w:szCs w:val="36"/>
        </w:rPr>
      </w:pPr>
      <w:r w:rsidRPr="004C3D5F">
        <w:rPr>
          <w:sz w:val="36"/>
          <w:szCs w:val="36"/>
        </w:rPr>
        <w:t>C’est ici que se manifeste le rôle du pays frère voisin, la Syrie, avec laquelle nous lient des relations fondamentales, historiques et communes</w:t>
      </w:r>
      <w:r w:rsidR="00F65B72">
        <w:rPr>
          <w:sz w:val="36"/>
          <w:szCs w:val="36"/>
        </w:rPr>
        <w:t xml:space="preserve">. &lt;br&gt; </w:t>
      </w:r>
      <w:r w:rsidRPr="004C3D5F">
        <w:rPr>
          <w:sz w:val="36"/>
          <w:szCs w:val="36"/>
        </w:rPr>
        <w:t xml:space="preserve"> Il lui incombe de déployer tous ses efforts pour aider le Liban à retrouver une vie normale et à être sauvé de l’abîme dans lequel il est tombé</w:t>
      </w:r>
      <w:r w:rsidR="00F65B72">
        <w:rPr>
          <w:sz w:val="36"/>
          <w:szCs w:val="36"/>
        </w:rPr>
        <w:t xml:space="preserve">. &lt;br&gt; </w:t>
      </w:r>
      <w:r w:rsidRPr="004C3D5F">
        <w:rPr>
          <w:sz w:val="36"/>
          <w:szCs w:val="36"/>
        </w:rPr>
        <w:t xml:space="preserve"> Les Libanais n’éprouvent envers la Syrie sœur que bonté, amour, loyauté et une coopération saine et sans conditions</w:t>
      </w:r>
      <w:r w:rsidR="00F65B72">
        <w:rPr>
          <w:sz w:val="36"/>
          <w:szCs w:val="36"/>
        </w:rPr>
        <w:t xml:space="preserve">. &lt;br&gt; </w:t>
      </w:r>
      <w:r w:rsidRPr="004C3D5F">
        <w:rPr>
          <w:sz w:val="36"/>
          <w:szCs w:val="36"/>
        </w:rPr>
        <w:t xml:space="preserve"> En tant que grande sœur, il lui revient de prendre l’initiative de réparer ce qui s’est fissuré dans ses relations avec le Liban et de ramener l’eau à son lit, car cela est dans l’intérêt de l’un comme de l’autre</w:t>
      </w:r>
      <w:r w:rsidR="00F65B72">
        <w:rPr>
          <w:sz w:val="36"/>
          <w:szCs w:val="36"/>
        </w:rPr>
        <w:t xml:space="preserve">. &lt;br&gt; </w:t>
      </w:r>
    </w:p>
    <w:p w14:paraId="7568AC49" w14:textId="4E939926" w:rsidR="00246286" w:rsidRDefault="004C3D5F" w:rsidP="004C3D5F">
      <w:pPr>
        <w:jc w:val="both"/>
        <w:rPr>
          <w:sz w:val="36"/>
          <w:szCs w:val="36"/>
          <w:rtl/>
        </w:rPr>
      </w:pPr>
      <w:r w:rsidRPr="004C3D5F">
        <w:rPr>
          <w:sz w:val="36"/>
          <w:szCs w:val="36"/>
        </w:rPr>
        <w:t>Mes collègues, les mois à venir seront d’une extrême délicatesse et gravité</w:t>
      </w:r>
      <w:r w:rsidR="00F65B72">
        <w:rPr>
          <w:sz w:val="36"/>
          <w:szCs w:val="36"/>
        </w:rPr>
        <w:t xml:space="preserve">. &lt;br&gt; </w:t>
      </w:r>
      <w:r w:rsidRPr="004C3D5F">
        <w:rPr>
          <w:sz w:val="36"/>
          <w:szCs w:val="36"/>
        </w:rPr>
        <w:t xml:space="preserve"> Nous devons être prêts à affronter des échéances décisives dont dépend l’avenir du pays </w:t>
      </w:r>
      <w:r w:rsidR="00F65B72">
        <w:rPr>
          <w:sz w:val="36"/>
          <w:szCs w:val="36"/>
        </w:rPr>
        <w:t xml:space="preserve">: &lt;br&gt; </w:t>
      </w:r>
      <w:r w:rsidRPr="004C3D5F">
        <w:rPr>
          <w:sz w:val="36"/>
          <w:szCs w:val="36"/>
        </w:rPr>
        <w:t xml:space="preserve"> soit nous relevons le Liban du précipice et nous nous élevons avec lui, soit nous sombrons avec lui dans ses profondeurs jusqu’à la </w:t>
      </w:r>
      <w:r w:rsidRPr="004C3D5F">
        <w:rPr>
          <w:sz w:val="36"/>
          <w:szCs w:val="36"/>
        </w:rPr>
        <w:lastRenderedPageBreak/>
        <w:t>chute finale — que Dieu nous en préserve</w:t>
      </w:r>
      <w:r w:rsidR="00F65B72">
        <w:rPr>
          <w:sz w:val="36"/>
          <w:szCs w:val="36"/>
        </w:rPr>
        <w:t xml:space="preserve">. &lt;br&gt; </w:t>
      </w:r>
      <w:r w:rsidRPr="004C3D5F">
        <w:rPr>
          <w:sz w:val="36"/>
          <w:szCs w:val="36"/>
        </w:rPr>
        <w:t xml:space="preserve"> Tel est votre choix, à vous députés de la nation</w:t>
      </w:r>
      <w:r w:rsidR="00F65B72">
        <w:rPr>
          <w:sz w:val="36"/>
          <w:szCs w:val="36"/>
        </w:rPr>
        <w:t xml:space="preserve">. &lt;br&gt; </w:t>
      </w:r>
      <w:r w:rsidRPr="004C3D5F">
        <w:rPr>
          <w:sz w:val="36"/>
          <w:szCs w:val="36"/>
        </w:rPr>
        <w:t xml:space="preserve"> Vous êtes les seuls capables de redresser toute déviation sur la terre du Liban, car vous détenez l’autorité suprême au-dessus de toute autre</w:t>
      </w:r>
      <w:r w:rsidR="00F65B72">
        <w:rPr>
          <w:sz w:val="36"/>
          <w:szCs w:val="36"/>
        </w:rPr>
        <w:t xml:space="preserve">. &lt;br&gt; </w:t>
      </w:r>
      <w:r w:rsidRPr="004C3D5F">
        <w:rPr>
          <w:sz w:val="36"/>
          <w:szCs w:val="36"/>
        </w:rPr>
        <w:t xml:space="preserve"> Mon conseil au futur président est de vous laisser l’espace nécessaire pour exercer cette autorité lorsque l’heure de l’échéance sonnera</w:t>
      </w:r>
      <w:r w:rsidR="00F65B72">
        <w:rPr>
          <w:sz w:val="36"/>
          <w:szCs w:val="36"/>
        </w:rPr>
        <w:t xml:space="preserve">. &lt;br&gt; </w:t>
      </w:r>
      <w:r w:rsidRPr="004C3D5F">
        <w:rPr>
          <w:sz w:val="36"/>
          <w:szCs w:val="36"/>
        </w:rPr>
        <w:t xml:space="preserve"> Avançons tous vers l’action constructive, guidés par ce mot d’ordre </w:t>
      </w:r>
      <w:r w:rsidR="00F65B72">
        <w:rPr>
          <w:sz w:val="36"/>
          <w:szCs w:val="36"/>
        </w:rPr>
        <w:t xml:space="preserve">: &lt;br&gt; </w:t>
      </w:r>
      <w:r w:rsidRPr="004C3D5F">
        <w:rPr>
          <w:sz w:val="36"/>
          <w:szCs w:val="36"/>
        </w:rPr>
        <w:t xml:space="preserve"> le Liban avant toute chose, et malgré toute chose</w:t>
      </w:r>
      <w:r w:rsidR="00F65B72">
        <w:rPr>
          <w:sz w:val="36"/>
          <w:szCs w:val="36"/>
        </w:rPr>
        <w:t xml:space="preserve">. &lt;br&gt; </w:t>
      </w:r>
    </w:p>
    <w:p w14:paraId="7E404EDB" w14:textId="041E2046" w:rsidR="004C3D5F" w:rsidRDefault="004C3D5F">
      <w:pPr>
        <w:rPr>
          <w:sz w:val="36"/>
          <w:szCs w:val="36"/>
          <w:rtl/>
        </w:rPr>
      </w:pPr>
      <w:r>
        <w:rPr>
          <w:sz w:val="36"/>
          <w:szCs w:val="36"/>
          <w:rtl/>
        </w:rPr>
        <w:br w:type="page"/>
      </w:r>
    </w:p>
    <w:p w14:paraId="1972E027" w14:textId="77777777" w:rsidR="00B462D5" w:rsidRPr="00B462D5" w:rsidRDefault="00B462D5" w:rsidP="00B462D5">
      <w:pPr>
        <w:jc w:val="both"/>
        <w:rPr>
          <w:sz w:val="36"/>
          <w:szCs w:val="36"/>
        </w:rPr>
      </w:pPr>
    </w:p>
    <w:p w14:paraId="670DEB58" w14:textId="77777777" w:rsidR="00B462D5" w:rsidRPr="00B462D5" w:rsidRDefault="00B462D5" w:rsidP="00B462D5">
      <w:pPr>
        <w:jc w:val="both"/>
        <w:rPr>
          <w:sz w:val="36"/>
          <w:szCs w:val="36"/>
        </w:rPr>
      </w:pPr>
      <w:r w:rsidRPr="00B462D5">
        <w:rPr>
          <w:sz w:val="36"/>
          <w:szCs w:val="36"/>
        </w:rPr>
        <w:t>Très Saint-Père,</w:t>
      </w:r>
    </w:p>
    <w:p w14:paraId="1C0A6B22" w14:textId="483D2D9B" w:rsidR="00B462D5" w:rsidRPr="00B462D5" w:rsidRDefault="00B462D5" w:rsidP="00B462D5">
      <w:pPr>
        <w:jc w:val="both"/>
        <w:rPr>
          <w:sz w:val="36"/>
          <w:szCs w:val="36"/>
        </w:rPr>
      </w:pPr>
      <w:r w:rsidRPr="00B462D5">
        <w:rPr>
          <w:sz w:val="36"/>
          <w:szCs w:val="36"/>
        </w:rPr>
        <w:t>Alors que les cloches appellent les fidèles à la prière, les collines se balancent doucement avec leurs échos, et la montagne se gonfle de fierté, consciente d’être un lieu où Dieu a posé le pied sur cette terre qui relève la tête avec ses cimes altières</w:t>
      </w:r>
      <w:r w:rsidR="00F65B72">
        <w:rPr>
          <w:sz w:val="36"/>
          <w:szCs w:val="36"/>
        </w:rPr>
        <w:t xml:space="preserve">. &lt;br&gt; </w:t>
      </w:r>
    </w:p>
    <w:p w14:paraId="56BCBADC" w14:textId="034AC0E2" w:rsidR="00B462D5" w:rsidRPr="00B462D5" w:rsidRDefault="00B462D5" w:rsidP="00B462D5">
      <w:pPr>
        <w:jc w:val="both"/>
        <w:rPr>
          <w:sz w:val="36"/>
          <w:szCs w:val="36"/>
        </w:rPr>
      </w:pPr>
      <w:r w:rsidRPr="00B462D5">
        <w:rPr>
          <w:sz w:val="36"/>
          <w:szCs w:val="36"/>
        </w:rPr>
        <w:t>En cet instant même où l’aube devient prière, j’élève mon cœur vers Dieu le Très-Haut et dirige ma pensée vers le Siège sur lequel vous êtes assis, sans partenaire ni égal</w:t>
      </w:r>
      <w:r w:rsidR="00F65B72">
        <w:rPr>
          <w:sz w:val="36"/>
          <w:szCs w:val="36"/>
        </w:rPr>
        <w:t xml:space="preserve">. &lt;br&gt; </w:t>
      </w:r>
      <w:r w:rsidRPr="00B462D5">
        <w:rPr>
          <w:sz w:val="36"/>
          <w:szCs w:val="36"/>
        </w:rPr>
        <w:t xml:space="preserve"> Dans mes méditations libanaises qui me reviennent chaque jour, le Liban apparaît comme témoin de la Très Sainte Trinité </w:t>
      </w:r>
      <w:r w:rsidR="00F65B72">
        <w:rPr>
          <w:sz w:val="36"/>
          <w:szCs w:val="36"/>
        </w:rPr>
        <w:t xml:space="preserve">: &lt;br&gt; </w:t>
      </w:r>
      <w:r w:rsidRPr="00B462D5">
        <w:rPr>
          <w:sz w:val="36"/>
          <w:szCs w:val="36"/>
        </w:rPr>
        <w:t xml:space="preserve"> le Liban est né une première fois sur cette portion de terre lorsqu’il fut touché par le Message et marcha avec lui ; une seconde fois lorsqu’il décida de mourir pour ce Message ; et une troisième fois aujourd’hui, alors qu’il vit dans les douleurs de sa naissance, de sa mission et de son sacrifice</w:t>
      </w:r>
      <w:r w:rsidR="00F65B72">
        <w:rPr>
          <w:sz w:val="36"/>
          <w:szCs w:val="36"/>
        </w:rPr>
        <w:t xml:space="preserve">. &lt;br&gt; </w:t>
      </w:r>
    </w:p>
    <w:p w14:paraId="21597D04" w14:textId="6A6EC7A7" w:rsidR="00B462D5" w:rsidRPr="00B462D5" w:rsidRDefault="00B462D5" w:rsidP="00B462D5">
      <w:pPr>
        <w:jc w:val="both"/>
        <w:rPr>
          <w:sz w:val="36"/>
          <w:szCs w:val="36"/>
        </w:rPr>
      </w:pPr>
      <w:r w:rsidRPr="00B462D5">
        <w:rPr>
          <w:sz w:val="36"/>
          <w:szCs w:val="36"/>
        </w:rPr>
        <w:t>Nous, Libanais d’aujourd’hui, savons que cette épreuve n’est ni la première ni la dernière</w:t>
      </w:r>
      <w:r w:rsidR="00F65B72">
        <w:rPr>
          <w:sz w:val="36"/>
          <w:szCs w:val="36"/>
        </w:rPr>
        <w:t xml:space="preserve">. &lt;br&gt; </w:t>
      </w:r>
      <w:r w:rsidRPr="00B462D5">
        <w:rPr>
          <w:sz w:val="36"/>
          <w:szCs w:val="36"/>
        </w:rPr>
        <w:t xml:space="preserve"> Le Liban a souvent traversé de semblables crises dans son histoire moderne </w:t>
      </w:r>
      <w:r w:rsidR="00F65B72">
        <w:rPr>
          <w:sz w:val="36"/>
          <w:szCs w:val="36"/>
        </w:rPr>
        <w:t xml:space="preserve">: &lt;br&gt; </w:t>
      </w:r>
      <w:r w:rsidRPr="00B462D5">
        <w:rPr>
          <w:sz w:val="36"/>
          <w:szCs w:val="36"/>
        </w:rPr>
        <w:t xml:space="preserve"> il lui a fallu, tous les cinquante ans environ, frôler la destruction pour renaître</w:t>
      </w:r>
      <w:r w:rsidR="00F65B72">
        <w:rPr>
          <w:sz w:val="36"/>
          <w:szCs w:val="36"/>
        </w:rPr>
        <w:t xml:space="preserve">. &lt;br&gt; </w:t>
      </w:r>
      <w:r w:rsidRPr="00B462D5">
        <w:rPr>
          <w:sz w:val="36"/>
          <w:szCs w:val="36"/>
        </w:rPr>
        <w:t xml:space="preserve"> Il est capable de survivre encore, parce qu’il refuse de se dissoudre et refuse de mourir</w:t>
      </w:r>
      <w:r w:rsidR="00F65B72">
        <w:rPr>
          <w:sz w:val="36"/>
          <w:szCs w:val="36"/>
        </w:rPr>
        <w:t xml:space="preserve">. &lt;br&gt; </w:t>
      </w:r>
    </w:p>
    <w:p w14:paraId="011DB5EF" w14:textId="69920E80" w:rsidR="00B462D5" w:rsidRPr="00B462D5" w:rsidRDefault="00B462D5" w:rsidP="00B462D5">
      <w:pPr>
        <w:jc w:val="both"/>
        <w:rPr>
          <w:sz w:val="36"/>
          <w:szCs w:val="36"/>
        </w:rPr>
      </w:pPr>
      <w:r w:rsidRPr="00B462D5">
        <w:rPr>
          <w:sz w:val="36"/>
          <w:szCs w:val="36"/>
        </w:rPr>
        <w:t>Le drame du Liban dans son épreuve actuelle tient au fait qu’il a été surpris</w:t>
      </w:r>
      <w:r w:rsidR="00F65B72">
        <w:rPr>
          <w:sz w:val="36"/>
          <w:szCs w:val="36"/>
        </w:rPr>
        <w:t xml:space="preserve">. &lt;br&gt; </w:t>
      </w:r>
      <w:r w:rsidRPr="00B462D5">
        <w:rPr>
          <w:sz w:val="36"/>
          <w:szCs w:val="36"/>
        </w:rPr>
        <w:t xml:space="preserve"> Alors qu’il s’attachait à se préparer à la </w:t>
      </w:r>
      <w:r w:rsidRPr="00B462D5">
        <w:rPr>
          <w:sz w:val="36"/>
          <w:szCs w:val="36"/>
        </w:rPr>
        <w:lastRenderedPageBreak/>
        <w:t>confiance en soi et à l’entrée dans la modernité, engagé sur une voie d’ascension remarquable — un siècle durant lequel l’humanité a parcouru la moitié du chemin du progrès qu’elle avait mis toute son histoire à entamer jusqu’au début du XXᵉ siècle —, voilà qu’un groupe issu d’un peuple ayant perdu sa terre s’est dressé contre lui</w:t>
      </w:r>
      <w:r w:rsidR="00F65B72">
        <w:rPr>
          <w:sz w:val="36"/>
          <w:szCs w:val="36"/>
        </w:rPr>
        <w:t xml:space="preserve">. &lt;br&gt; </w:t>
      </w:r>
      <w:r w:rsidRPr="00B462D5">
        <w:rPr>
          <w:sz w:val="36"/>
          <w:szCs w:val="36"/>
        </w:rPr>
        <w:t xml:space="preserve"> Ce groupe a tenté d’expérimenter au Liban les mêmes moyens qui avaient été employés contre lui, espérant que ce pays perde à son tour sa terre, comme eux avaient perdu la leur, afin qu’elle tombe entre leurs mains, comme la leur était tombée entre celles d’Israël</w:t>
      </w:r>
      <w:r w:rsidR="00F65B72">
        <w:rPr>
          <w:sz w:val="36"/>
          <w:szCs w:val="36"/>
        </w:rPr>
        <w:t xml:space="preserve">. &lt;br&gt; </w:t>
      </w:r>
    </w:p>
    <w:p w14:paraId="6BD93D21" w14:textId="60AF65B8" w:rsidR="00B462D5" w:rsidRPr="00B462D5" w:rsidRDefault="00B462D5" w:rsidP="00B462D5">
      <w:pPr>
        <w:jc w:val="both"/>
        <w:rPr>
          <w:sz w:val="36"/>
          <w:szCs w:val="36"/>
        </w:rPr>
      </w:pPr>
      <w:r w:rsidRPr="00B462D5">
        <w:rPr>
          <w:sz w:val="36"/>
          <w:szCs w:val="36"/>
        </w:rPr>
        <w:t>Ce groupe est composé de Palestiniens, de Libanais abusés, d’Arabes musulmans — tels des Libyens et des Irakiens —, de musulmans non arabes comme des Somaliens et des Pakistanais, ainsi que de mercenaires qui les soutiennent tous</w:t>
      </w:r>
      <w:r w:rsidR="00F65B72">
        <w:rPr>
          <w:sz w:val="36"/>
          <w:szCs w:val="36"/>
        </w:rPr>
        <w:t xml:space="preserve">. &lt;br&gt; </w:t>
      </w:r>
      <w:r w:rsidRPr="00B462D5">
        <w:rPr>
          <w:sz w:val="36"/>
          <w:szCs w:val="36"/>
        </w:rPr>
        <w:t xml:space="preserve"> Ils disposent de fonds colossaux, affluant par centaines de millions en provenance de divers pays arabes et autres, avec lesquels ils achètent armes, munitions, agents et consciences</w:t>
      </w:r>
      <w:r w:rsidR="00F65B72">
        <w:rPr>
          <w:sz w:val="36"/>
          <w:szCs w:val="36"/>
        </w:rPr>
        <w:t xml:space="preserve">. &lt;br&gt; </w:t>
      </w:r>
      <w:r w:rsidRPr="00B462D5">
        <w:rPr>
          <w:sz w:val="36"/>
          <w:szCs w:val="36"/>
        </w:rPr>
        <w:t xml:space="preserve"> Ils tuent nos enfants, détruisent nos maisons, et tentent d’anéantir les fondements de l’État libanais et de la civilisation humaine fondée sur la dignité, sur notre sol</w:t>
      </w:r>
      <w:r w:rsidR="00F65B72">
        <w:rPr>
          <w:sz w:val="36"/>
          <w:szCs w:val="36"/>
        </w:rPr>
        <w:t xml:space="preserve">. &lt;br&gt; </w:t>
      </w:r>
    </w:p>
    <w:p w14:paraId="080B1ABF" w14:textId="6D8E834A" w:rsidR="00B462D5" w:rsidRPr="00B462D5" w:rsidRDefault="00B462D5" w:rsidP="00B462D5">
      <w:pPr>
        <w:jc w:val="both"/>
        <w:rPr>
          <w:sz w:val="36"/>
          <w:szCs w:val="36"/>
        </w:rPr>
      </w:pPr>
      <w:r w:rsidRPr="00B462D5">
        <w:rPr>
          <w:sz w:val="36"/>
          <w:szCs w:val="36"/>
        </w:rPr>
        <w:t xml:space="preserve">Puis intervient un mensonge médiatique qui s’efforce de présenter ce massacre ignoble comme une guerre civile entre Libanais, provoquée par des revendications nationales et </w:t>
      </w:r>
      <w:r w:rsidRPr="00B462D5">
        <w:rPr>
          <w:sz w:val="36"/>
          <w:szCs w:val="36"/>
        </w:rPr>
        <w:lastRenderedPageBreak/>
        <w:t>réformatrices, auxquelles seule une réponse adéquate pourrait mettre fin</w:t>
      </w:r>
      <w:r w:rsidR="00F65B72">
        <w:rPr>
          <w:sz w:val="36"/>
          <w:szCs w:val="36"/>
        </w:rPr>
        <w:t xml:space="preserve">. &lt;br&gt; </w:t>
      </w:r>
      <w:r w:rsidRPr="00B462D5">
        <w:rPr>
          <w:sz w:val="36"/>
          <w:szCs w:val="36"/>
        </w:rPr>
        <w:t xml:space="preserve"> Cette propagande soutient ces forces déviantes alliées à la brutalité, nourries d’illusions qu’elles ont instillées dans les esprits </w:t>
      </w:r>
      <w:r w:rsidR="00F65B72">
        <w:rPr>
          <w:sz w:val="36"/>
          <w:szCs w:val="36"/>
        </w:rPr>
        <w:t xml:space="preserve">: &lt;br&gt; </w:t>
      </w:r>
      <w:r w:rsidRPr="00B462D5">
        <w:rPr>
          <w:sz w:val="36"/>
          <w:szCs w:val="36"/>
        </w:rPr>
        <w:t xml:space="preserve"> l’illusion que la terre et la population du Liban leur auraient été livrées</w:t>
      </w:r>
      <w:r w:rsidR="00F65B72">
        <w:rPr>
          <w:sz w:val="36"/>
          <w:szCs w:val="36"/>
        </w:rPr>
        <w:t xml:space="preserve">. &lt;br&gt; </w:t>
      </w:r>
      <w:r w:rsidRPr="00B462D5">
        <w:rPr>
          <w:sz w:val="36"/>
          <w:szCs w:val="36"/>
        </w:rPr>
        <w:t xml:space="preserve"> Elles se sont ainsi alliées au racisme, au confessionnalisme et à l’extrémisme islamique, tandis que le dernier allié qu’elles ont trouvé fut une partie de la gauche mondiale, qui renforça leurs forces par les siennes</w:t>
      </w:r>
      <w:r w:rsidR="00F65B72">
        <w:rPr>
          <w:sz w:val="36"/>
          <w:szCs w:val="36"/>
        </w:rPr>
        <w:t xml:space="preserve">. &lt;br&gt; </w:t>
      </w:r>
    </w:p>
    <w:p w14:paraId="2D0DC4DD" w14:textId="7A9204E1" w:rsidR="00B462D5" w:rsidRPr="00B462D5" w:rsidRDefault="00B462D5" w:rsidP="00B462D5">
      <w:pPr>
        <w:jc w:val="both"/>
        <w:rPr>
          <w:sz w:val="36"/>
          <w:szCs w:val="36"/>
        </w:rPr>
      </w:pPr>
      <w:r w:rsidRPr="00B462D5">
        <w:rPr>
          <w:sz w:val="36"/>
          <w:szCs w:val="36"/>
        </w:rPr>
        <w:t xml:space="preserve">Pourquoi ce mensonge médiatique ? Pour deux raisons </w:t>
      </w:r>
      <w:r w:rsidR="00F65B72">
        <w:rPr>
          <w:sz w:val="36"/>
          <w:szCs w:val="36"/>
        </w:rPr>
        <w:t xml:space="preserve">: &lt;br&gt; </w:t>
      </w:r>
      <w:r w:rsidRPr="00B462D5">
        <w:rPr>
          <w:sz w:val="36"/>
          <w:szCs w:val="36"/>
        </w:rPr>
        <w:t xml:space="preserve"> la première, dissimuler leur guerre d’agression ; la seconde, isoler les Libanais agressés, en leur refusant toute aide ou assistance sous prétexte que toute aide constituerait une ingérence dans les affaires du Liban</w:t>
      </w:r>
      <w:r w:rsidR="00F65B72">
        <w:rPr>
          <w:sz w:val="36"/>
          <w:szCs w:val="36"/>
        </w:rPr>
        <w:t xml:space="preserve">. &lt;br&gt; </w:t>
      </w:r>
      <w:r w:rsidRPr="00B462D5">
        <w:rPr>
          <w:sz w:val="36"/>
          <w:szCs w:val="36"/>
        </w:rPr>
        <w:t xml:space="preserve"> Ainsi, on a lié les mains des Libanais dans leur propre pays, tout en libérant celles de leurs agresseurs</w:t>
      </w:r>
      <w:r w:rsidR="00F65B72">
        <w:rPr>
          <w:sz w:val="36"/>
          <w:szCs w:val="36"/>
        </w:rPr>
        <w:t xml:space="preserve">. &lt;br&gt; </w:t>
      </w:r>
      <w:r w:rsidRPr="00B462D5">
        <w:rPr>
          <w:sz w:val="36"/>
          <w:szCs w:val="36"/>
        </w:rPr>
        <w:t xml:space="preserve"> On a réduit au silence la voix des Libanais dans le monde et amplifié celle de leurs ennemis, étouffant la vérité et le droit pour laisser triompher le mensonge et l’hypocrisie</w:t>
      </w:r>
      <w:r w:rsidR="00F65B72">
        <w:rPr>
          <w:sz w:val="36"/>
          <w:szCs w:val="36"/>
        </w:rPr>
        <w:t xml:space="preserve">. &lt;br&gt; </w:t>
      </w:r>
    </w:p>
    <w:p w14:paraId="044623F6" w14:textId="04252848" w:rsidR="00B462D5" w:rsidRPr="00B462D5" w:rsidRDefault="00B462D5" w:rsidP="00B462D5">
      <w:pPr>
        <w:jc w:val="both"/>
        <w:rPr>
          <w:sz w:val="36"/>
          <w:szCs w:val="36"/>
        </w:rPr>
      </w:pPr>
      <w:r w:rsidRPr="00B462D5">
        <w:rPr>
          <w:sz w:val="36"/>
          <w:szCs w:val="36"/>
        </w:rPr>
        <w:t>Ainsi, une guerre étrangère et sale se déroule au Liban, doublée d’une guerre médiatique mensongère à l’échelle mondiale, tandis que les Libanais brûlent dans le feu de la violence et du mensonge</w:t>
      </w:r>
      <w:r w:rsidR="00F65B72">
        <w:rPr>
          <w:sz w:val="36"/>
          <w:szCs w:val="36"/>
        </w:rPr>
        <w:t xml:space="preserve">. &lt;br&gt; </w:t>
      </w:r>
      <w:r w:rsidRPr="00B462D5">
        <w:rPr>
          <w:sz w:val="36"/>
          <w:szCs w:val="36"/>
        </w:rPr>
        <w:t xml:space="preserve"> On a donné libre cours aux déviants, aux bandits et aux conspirateurs du pillage, du vol et du brigandage, jusqu’à ce qu’ils amassent d’immenses richesses</w:t>
      </w:r>
      <w:r w:rsidR="00F65B72">
        <w:rPr>
          <w:sz w:val="36"/>
          <w:szCs w:val="36"/>
        </w:rPr>
        <w:t xml:space="preserve">. &lt;br&gt; </w:t>
      </w:r>
      <w:r w:rsidRPr="00B462D5">
        <w:rPr>
          <w:sz w:val="36"/>
          <w:szCs w:val="36"/>
        </w:rPr>
        <w:t xml:space="preserve"> Quant aux pays arabes qui ont financé leurs conflits, ils ont transféré ces </w:t>
      </w:r>
      <w:r w:rsidRPr="00B462D5">
        <w:rPr>
          <w:sz w:val="36"/>
          <w:szCs w:val="36"/>
        </w:rPr>
        <w:lastRenderedPageBreak/>
        <w:t>luttes sur la scène libanaise, où les factions se sont affrontées tour à tour contre les Libanais, puis entre elles</w:t>
      </w:r>
      <w:r w:rsidR="00F65B72">
        <w:rPr>
          <w:sz w:val="36"/>
          <w:szCs w:val="36"/>
        </w:rPr>
        <w:t xml:space="preserve">. &lt;br&gt; </w:t>
      </w:r>
    </w:p>
    <w:p w14:paraId="11DE4766" w14:textId="6FDE2F04" w:rsidR="00B462D5" w:rsidRPr="00B462D5" w:rsidRDefault="00B462D5" w:rsidP="00B462D5">
      <w:pPr>
        <w:jc w:val="both"/>
        <w:rPr>
          <w:sz w:val="36"/>
          <w:szCs w:val="36"/>
        </w:rPr>
      </w:pPr>
      <w:r w:rsidRPr="00B462D5">
        <w:rPr>
          <w:sz w:val="36"/>
          <w:szCs w:val="36"/>
        </w:rPr>
        <w:t>Ainsi, le Liban est devenu un champ de batailles multiples, aux objectifs et aux acteurs divers, saturé d’armes et de complots, un enfer embrasé</w:t>
      </w:r>
      <w:r w:rsidR="00F65B72">
        <w:rPr>
          <w:sz w:val="36"/>
          <w:szCs w:val="36"/>
        </w:rPr>
        <w:t xml:space="preserve">. &lt;br&gt; </w:t>
      </w:r>
      <w:r w:rsidRPr="00B462D5">
        <w:rPr>
          <w:sz w:val="36"/>
          <w:szCs w:val="36"/>
        </w:rPr>
        <w:t xml:space="preserve"> De cet enfer où le Liban a été jeté, il crie aujourd’hui vers vous, et son cri devrait faire trembler le monde </w:t>
      </w:r>
      <w:r w:rsidR="00F65B72">
        <w:rPr>
          <w:sz w:val="36"/>
          <w:szCs w:val="36"/>
        </w:rPr>
        <w:t xml:space="preserve">: &lt;br&gt; </w:t>
      </w:r>
      <w:r w:rsidRPr="00B462D5">
        <w:rPr>
          <w:sz w:val="36"/>
          <w:szCs w:val="36"/>
        </w:rPr>
        <w:t xml:space="preserve"> car s’il disparaît, une valeur civilisationnelle disparaît avec lui</w:t>
      </w:r>
      <w:r w:rsidR="00F65B72">
        <w:rPr>
          <w:sz w:val="36"/>
          <w:szCs w:val="36"/>
        </w:rPr>
        <w:t xml:space="preserve">. &lt;br&gt; </w:t>
      </w:r>
      <w:r w:rsidRPr="00B462D5">
        <w:rPr>
          <w:sz w:val="36"/>
          <w:szCs w:val="36"/>
        </w:rPr>
        <w:t xml:space="preserve"> Les connaisseurs témoignent que, dans son essence, le Liban est un laboratoire de beauté civilisationnelle, un temple de prière, un refuge pour les fatigués et les chercheurs de liberté, une cellule de beauté, un témoin de vérité, une maison de Dieu</w:t>
      </w:r>
      <w:r w:rsidR="00F65B72">
        <w:rPr>
          <w:sz w:val="36"/>
          <w:szCs w:val="36"/>
        </w:rPr>
        <w:t xml:space="preserve">. &lt;br&gt; </w:t>
      </w:r>
    </w:p>
    <w:p w14:paraId="1765BBEB" w14:textId="624EA239" w:rsidR="00B462D5" w:rsidRPr="00B462D5" w:rsidRDefault="00B462D5" w:rsidP="00B462D5">
      <w:pPr>
        <w:jc w:val="both"/>
        <w:rPr>
          <w:sz w:val="36"/>
          <w:szCs w:val="36"/>
        </w:rPr>
      </w:pPr>
      <w:r w:rsidRPr="00B462D5">
        <w:rPr>
          <w:sz w:val="36"/>
          <w:szCs w:val="36"/>
        </w:rPr>
        <w:t>Pour ces raisons, nous nous tournons vers vous</w:t>
      </w:r>
      <w:r w:rsidR="00F65B72">
        <w:rPr>
          <w:sz w:val="36"/>
          <w:szCs w:val="36"/>
        </w:rPr>
        <w:t xml:space="preserve">. &lt;br&gt; </w:t>
      </w:r>
      <w:r w:rsidRPr="00B462D5">
        <w:rPr>
          <w:sz w:val="36"/>
          <w:szCs w:val="36"/>
        </w:rPr>
        <w:t xml:space="preserve"> Le Liban et les Libanais sont une énergie </w:t>
      </w:r>
      <w:r w:rsidR="00F65B72">
        <w:rPr>
          <w:sz w:val="36"/>
          <w:szCs w:val="36"/>
        </w:rPr>
        <w:t xml:space="preserve">: &lt;br&gt; </w:t>
      </w:r>
      <w:r w:rsidRPr="00B462D5">
        <w:rPr>
          <w:sz w:val="36"/>
          <w:szCs w:val="36"/>
        </w:rPr>
        <w:t xml:space="preserve"> dans la mesure où la sécurité leur est assurée, ils se consacrent au service de l’homme — un service qui a commencé par l’invention de l’alphabet, s’est poursuivi par l’exploration des mers, puis par l’ouverture des routes, jusqu’à ce que le monde devienne comme une seule communauté</w:t>
      </w:r>
      <w:r w:rsidR="00F65B72">
        <w:rPr>
          <w:sz w:val="36"/>
          <w:szCs w:val="36"/>
        </w:rPr>
        <w:t xml:space="preserve">. &lt;br&gt; </w:t>
      </w:r>
    </w:p>
    <w:p w14:paraId="34E6F220" w14:textId="35218E60" w:rsidR="00B462D5" w:rsidRPr="00B462D5" w:rsidRDefault="00B462D5" w:rsidP="00B462D5">
      <w:pPr>
        <w:jc w:val="both"/>
        <w:rPr>
          <w:sz w:val="36"/>
          <w:szCs w:val="36"/>
        </w:rPr>
      </w:pPr>
      <w:r w:rsidRPr="00B462D5">
        <w:rPr>
          <w:sz w:val="36"/>
          <w:szCs w:val="36"/>
        </w:rPr>
        <w:t>Sur le plan spirituel, il est évident que la valeur du Liban ne se mesure ni à la superficie de son territoire ni au nombre de ses habitants</w:t>
      </w:r>
      <w:r w:rsidR="00F65B72">
        <w:rPr>
          <w:sz w:val="36"/>
          <w:szCs w:val="36"/>
        </w:rPr>
        <w:t xml:space="preserve">. &lt;br&gt; </w:t>
      </w:r>
      <w:r w:rsidRPr="00B462D5">
        <w:rPr>
          <w:sz w:val="36"/>
          <w:szCs w:val="36"/>
        </w:rPr>
        <w:t xml:space="preserve"> Le Liban n’est pas seulement dix mille kilomètres carrés, ni un million de Maronites, ni un million et demi de chrétiens</w:t>
      </w:r>
      <w:r w:rsidR="00F65B72">
        <w:rPr>
          <w:sz w:val="36"/>
          <w:szCs w:val="36"/>
        </w:rPr>
        <w:t xml:space="preserve">. &lt;br&gt; </w:t>
      </w:r>
      <w:r w:rsidRPr="00B462D5">
        <w:rPr>
          <w:sz w:val="36"/>
          <w:szCs w:val="36"/>
        </w:rPr>
        <w:t xml:space="preserve"> Il est une patrie spirituelle pour tous les chrétiens </w:t>
      </w:r>
      <w:r w:rsidRPr="00B462D5">
        <w:rPr>
          <w:sz w:val="36"/>
          <w:szCs w:val="36"/>
        </w:rPr>
        <w:lastRenderedPageBreak/>
        <w:t>du monde arabe et pour tous les hommes de culture et de beauté dans le monde entier</w:t>
      </w:r>
      <w:r w:rsidR="00F65B72">
        <w:rPr>
          <w:sz w:val="36"/>
          <w:szCs w:val="36"/>
        </w:rPr>
        <w:t xml:space="preserve">. &lt;br&gt; </w:t>
      </w:r>
      <w:r w:rsidRPr="00B462D5">
        <w:rPr>
          <w:sz w:val="36"/>
          <w:szCs w:val="36"/>
        </w:rPr>
        <w:t xml:space="preserve"> À ce titre, il a le droit d’être sauvé — mieux encore, il est du droit de ses citoyens spirituels, dans le monde entier, qu’il le soit</w:t>
      </w:r>
      <w:r w:rsidR="00F65B72">
        <w:rPr>
          <w:sz w:val="36"/>
          <w:szCs w:val="36"/>
        </w:rPr>
        <w:t xml:space="preserve">. &lt;br&gt; </w:t>
      </w:r>
    </w:p>
    <w:p w14:paraId="1AE3819B" w14:textId="3CD0D31B" w:rsidR="00B462D5" w:rsidRPr="00B462D5" w:rsidRDefault="00B462D5" w:rsidP="00B462D5">
      <w:pPr>
        <w:jc w:val="both"/>
        <w:rPr>
          <w:sz w:val="36"/>
          <w:szCs w:val="36"/>
        </w:rPr>
      </w:pPr>
      <w:r w:rsidRPr="00B462D5">
        <w:rPr>
          <w:sz w:val="36"/>
          <w:szCs w:val="36"/>
        </w:rPr>
        <w:t>Les Libanais savent, Très Saint-Père, qu’ils vivent sur le bord d’un volcan en éruption, vaste et d’une violence extrême</w:t>
      </w:r>
      <w:r w:rsidR="00F65B72">
        <w:rPr>
          <w:sz w:val="36"/>
          <w:szCs w:val="36"/>
        </w:rPr>
        <w:t xml:space="preserve">. &lt;br&gt; </w:t>
      </w:r>
      <w:r w:rsidRPr="00B462D5">
        <w:rPr>
          <w:sz w:val="36"/>
          <w:szCs w:val="36"/>
        </w:rPr>
        <w:t xml:space="preserve"> Ils savent que le feu consume ce qu’ils bâtissent</w:t>
      </w:r>
      <w:r w:rsidR="00F65B72">
        <w:rPr>
          <w:sz w:val="36"/>
          <w:szCs w:val="36"/>
        </w:rPr>
        <w:t xml:space="preserve">. &lt;br&gt; </w:t>
      </w:r>
      <w:r w:rsidRPr="00B462D5">
        <w:rPr>
          <w:sz w:val="36"/>
          <w:szCs w:val="36"/>
        </w:rPr>
        <w:t xml:space="preserve"> Pourtant, leur épreuve consiste à demeurer sur ce volcan, non par amour du danger, mais par fidélité au témoignage rendu à Dieu et à la vérité, là où ils se trouvent, là où Dieu a choisi de demeurer par moments, et là où la vérité est avec eux </w:t>
      </w:r>
      <w:r w:rsidR="00F65B72">
        <w:rPr>
          <w:sz w:val="36"/>
          <w:szCs w:val="36"/>
        </w:rPr>
        <w:t xml:space="preserve">: &lt;br&gt; </w:t>
      </w:r>
      <w:r w:rsidRPr="00B462D5">
        <w:rPr>
          <w:sz w:val="36"/>
          <w:szCs w:val="36"/>
        </w:rPr>
        <w:t xml:space="preserve"> au Liban</w:t>
      </w:r>
      <w:r w:rsidR="00F65B72">
        <w:rPr>
          <w:sz w:val="36"/>
          <w:szCs w:val="36"/>
        </w:rPr>
        <w:t xml:space="preserve">. &lt;br&gt; </w:t>
      </w:r>
    </w:p>
    <w:p w14:paraId="24EFD1D4" w14:textId="4FF8FBFC" w:rsidR="00B462D5" w:rsidRPr="00B462D5" w:rsidRDefault="00B462D5" w:rsidP="00B462D5">
      <w:pPr>
        <w:jc w:val="both"/>
        <w:rPr>
          <w:sz w:val="36"/>
          <w:szCs w:val="36"/>
        </w:rPr>
      </w:pPr>
      <w:r w:rsidRPr="00B462D5">
        <w:rPr>
          <w:sz w:val="36"/>
          <w:szCs w:val="36"/>
        </w:rPr>
        <w:t>Les Libanais ont choisi d’exister</w:t>
      </w:r>
      <w:r w:rsidR="00F65B72">
        <w:rPr>
          <w:sz w:val="36"/>
          <w:szCs w:val="36"/>
        </w:rPr>
        <w:t xml:space="preserve">. &lt;br&gt; </w:t>
      </w:r>
      <w:r w:rsidRPr="00B462D5">
        <w:rPr>
          <w:sz w:val="36"/>
          <w:szCs w:val="36"/>
        </w:rPr>
        <w:t xml:space="preserve"> Il leur aurait été plus facile, s’ils n’avaient cherché qu’à vivre, de choisir une autre terre en Orient ou en Occident, plus vaste, plus fertile et plus clémente</w:t>
      </w:r>
      <w:r w:rsidR="00F65B72">
        <w:rPr>
          <w:sz w:val="36"/>
          <w:szCs w:val="36"/>
        </w:rPr>
        <w:t xml:space="preserve">. &lt;br&gt; </w:t>
      </w:r>
      <w:r w:rsidRPr="00B462D5">
        <w:rPr>
          <w:sz w:val="36"/>
          <w:szCs w:val="36"/>
        </w:rPr>
        <w:t xml:space="preserve"> Mais le Libanais suit la parole de saint Marc, qui invita le monde à entrer par la porte étroite</w:t>
      </w:r>
      <w:r w:rsidR="00F65B72">
        <w:rPr>
          <w:sz w:val="36"/>
          <w:szCs w:val="36"/>
        </w:rPr>
        <w:t xml:space="preserve">. &lt;br&gt; </w:t>
      </w:r>
      <w:r w:rsidRPr="00B462D5">
        <w:rPr>
          <w:sz w:val="36"/>
          <w:szCs w:val="36"/>
        </w:rPr>
        <w:t xml:space="preserve"> Cette porte étroite est pour nous la plus vaste des portes, ouvrant sur l’immensité du monde et sur le Royaume de Dieu</w:t>
      </w:r>
      <w:r w:rsidR="00F65B72">
        <w:rPr>
          <w:sz w:val="36"/>
          <w:szCs w:val="36"/>
        </w:rPr>
        <w:t xml:space="preserve">. &lt;br&gt; </w:t>
      </w:r>
    </w:p>
    <w:p w14:paraId="1F518689" w14:textId="37D21267" w:rsidR="00B462D5" w:rsidRPr="00B462D5" w:rsidRDefault="00B462D5" w:rsidP="00B462D5">
      <w:pPr>
        <w:jc w:val="both"/>
        <w:rPr>
          <w:sz w:val="36"/>
          <w:szCs w:val="36"/>
        </w:rPr>
      </w:pPr>
      <w:r w:rsidRPr="00B462D5">
        <w:rPr>
          <w:sz w:val="36"/>
          <w:szCs w:val="36"/>
        </w:rPr>
        <w:t>Notre terre, Très Saint-Père, est à nous, et nous continuerons aujourd’hui et demain ce que nous avons fait hier et avant-hier pour qu’elle demeure nôtre</w:t>
      </w:r>
      <w:r w:rsidR="00F65B72">
        <w:rPr>
          <w:sz w:val="36"/>
          <w:szCs w:val="36"/>
        </w:rPr>
        <w:t xml:space="preserve">. &lt;br&gt; </w:t>
      </w:r>
      <w:r w:rsidRPr="00B462D5">
        <w:rPr>
          <w:sz w:val="36"/>
          <w:szCs w:val="36"/>
        </w:rPr>
        <w:t xml:space="preserve"> Elle le restera tant que nous aurons, dans le monde, une oreille attentive pour entendre — et que cette oreille sera reliée à l’oreille de Dieu</w:t>
      </w:r>
      <w:r w:rsidR="00F65B72">
        <w:rPr>
          <w:sz w:val="36"/>
          <w:szCs w:val="36"/>
        </w:rPr>
        <w:t xml:space="preserve">. &lt;br&gt; </w:t>
      </w:r>
    </w:p>
    <w:p w14:paraId="15A30B6A" w14:textId="4A5CD57A" w:rsidR="00B462D5" w:rsidRPr="00B462D5" w:rsidRDefault="00B462D5" w:rsidP="00B462D5">
      <w:pPr>
        <w:jc w:val="both"/>
        <w:rPr>
          <w:sz w:val="36"/>
          <w:szCs w:val="36"/>
        </w:rPr>
      </w:pPr>
      <w:r w:rsidRPr="00B462D5">
        <w:rPr>
          <w:sz w:val="36"/>
          <w:szCs w:val="36"/>
        </w:rPr>
        <w:lastRenderedPageBreak/>
        <w:t>Enfin, Très Saint-Père, le Liban ne demande pas aux gens de la Croix une croisade, bien qu’il soit exposé à une guerre islamiste globale</w:t>
      </w:r>
      <w:r w:rsidR="00F65B72">
        <w:rPr>
          <w:sz w:val="36"/>
          <w:szCs w:val="36"/>
        </w:rPr>
        <w:t xml:space="preserve">. &lt;br&gt; </w:t>
      </w:r>
      <w:r w:rsidRPr="00B462D5">
        <w:rPr>
          <w:sz w:val="36"/>
          <w:szCs w:val="36"/>
        </w:rPr>
        <w:t xml:space="preserve"> Il s’interroge </w:t>
      </w:r>
      <w:r w:rsidR="00F65B72">
        <w:rPr>
          <w:sz w:val="36"/>
          <w:szCs w:val="36"/>
        </w:rPr>
        <w:t xml:space="preserve">: &lt;br&gt; </w:t>
      </w:r>
      <w:r w:rsidRPr="00B462D5">
        <w:rPr>
          <w:sz w:val="36"/>
          <w:szCs w:val="36"/>
        </w:rPr>
        <w:t xml:space="preserve"> pourquoi l’islam dispose-t-il de moyens pour soutenir les musulmans partout où ils se trouvent, pourquoi le sionisme soutient-il Israël en toute circonstance, tandis que ce christianisme qui couvre la terre entière demeure incapable d’aider un seul de ses enfants blessés, alors que celui-ci a choisi et persiste à être son témoin sur cette parcelle de terre ?</w:t>
      </w:r>
    </w:p>
    <w:p w14:paraId="2AF9AC96" w14:textId="120E02DD" w:rsidR="00B462D5" w:rsidRPr="00B462D5" w:rsidRDefault="00B462D5" w:rsidP="00B462D5">
      <w:pPr>
        <w:jc w:val="both"/>
        <w:rPr>
          <w:sz w:val="36"/>
          <w:szCs w:val="36"/>
        </w:rPr>
      </w:pPr>
      <w:r w:rsidRPr="00B462D5">
        <w:rPr>
          <w:sz w:val="36"/>
          <w:szCs w:val="36"/>
        </w:rPr>
        <w:t>Très Saint-Père, notre terre attend votre prière</w:t>
      </w:r>
      <w:r w:rsidR="00F65B72">
        <w:rPr>
          <w:sz w:val="36"/>
          <w:szCs w:val="36"/>
        </w:rPr>
        <w:t xml:space="preserve">. &lt;br&gt; </w:t>
      </w:r>
      <w:r w:rsidRPr="00B462D5">
        <w:rPr>
          <w:sz w:val="36"/>
          <w:szCs w:val="36"/>
        </w:rPr>
        <w:t xml:space="preserve"> Et nous croyons que la prière sauve, relève le Liban et lui rend justice dans sa foi et sa fidélité</w:t>
      </w:r>
      <w:r w:rsidR="00F65B72">
        <w:rPr>
          <w:sz w:val="36"/>
          <w:szCs w:val="36"/>
        </w:rPr>
        <w:t xml:space="preserve">. &lt;br&gt; </w:t>
      </w:r>
      <w:r w:rsidRPr="00B462D5">
        <w:rPr>
          <w:sz w:val="36"/>
          <w:szCs w:val="36"/>
        </w:rPr>
        <w:t xml:space="preserve"> Car celui qui s’en remet à Dieu n’a pas peur</w:t>
      </w:r>
      <w:r w:rsidR="00F65B72">
        <w:rPr>
          <w:sz w:val="36"/>
          <w:szCs w:val="36"/>
        </w:rPr>
        <w:t xml:space="preserve">. &lt;br&gt; </w:t>
      </w:r>
    </w:p>
    <w:p w14:paraId="475ED07B" w14:textId="6CD47F14" w:rsidR="00B462D5" w:rsidRPr="00B462D5" w:rsidRDefault="00B462D5" w:rsidP="00B462D5">
      <w:pPr>
        <w:jc w:val="both"/>
        <w:rPr>
          <w:sz w:val="36"/>
          <w:szCs w:val="36"/>
        </w:rPr>
      </w:pPr>
      <w:r w:rsidRPr="00B462D5">
        <w:rPr>
          <w:sz w:val="36"/>
          <w:szCs w:val="36"/>
        </w:rPr>
        <w:t xml:space="preserve">La prière des Libanais est celle-ci </w:t>
      </w:r>
      <w:r w:rsidR="00F65B72">
        <w:rPr>
          <w:sz w:val="36"/>
          <w:szCs w:val="36"/>
        </w:rPr>
        <w:t xml:space="preserve">: &lt;br&gt; </w:t>
      </w:r>
    </w:p>
    <w:p w14:paraId="12C8C286" w14:textId="15EB72DB" w:rsidR="004C3D5F" w:rsidRDefault="00B462D5" w:rsidP="00B462D5">
      <w:pPr>
        <w:jc w:val="both"/>
        <w:rPr>
          <w:sz w:val="36"/>
          <w:szCs w:val="36"/>
          <w:rtl/>
        </w:rPr>
      </w:pPr>
      <w:r w:rsidRPr="00B462D5">
        <w:rPr>
          <w:sz w:val="36"/>
          <w:szCs w:val="36"/>
        </w:rPr>
        <w:t>« Éloigne de nous, Seigneur, les maux, et maintiens-nous dans le port de Ta grâce tant qu’il restera en nous une utilité pour Ta gloire, pour la dignité de l’homme et pour le bien du monde</w:t>
      </w:r>
      <w:r w:rsidR="00F65B72">
        <w:rPr>
          <w:sz w:val="36"/>
          <w:szCs w:val="36"/>
        </w:rPr>
        <w:t xml:space="preserve">. &lt;br&gt; </w:t>
      </w:r>
      <w:r w:rsidRPr="00B462D5">
        <w:rPr>
          <w:sz w:val="36"/>
          <w:szCs w:val="36"/>
        </w:rPr>
        <w:t xml:space="preserve"> Pour cela, fortifie-nous dans notre résistance, ô Dieu</w:t>
      </w:r>
      <w:r w:rsidR="00F65B72">
        <w:rPr>
          <w:sz w:val="36"/>
          <w:szCs w:val="36"/>
        </w:rPr>
        <w:t xml:space="preserve">. &lt;br&gt; </w:t>
      </w:r>
      <w:r w:rsidRPr="00B462D5">
        <w:rPr>
          <w:sz w:val="36"/>
          <w:szCs w:val="36"/>
        </w:rPr>
        <w:t xml:space="preserve"> »</w:t>
      </w:r>
    </w:p>
    <w:p w14:paraId="067155AB" w14:textId="44F045D5" w:rsidR="00B462D5" w:rsidRDefault="00B462D5">
      <w:pPr>
        <w:rPr>
          <w:sz w:val="36"/>
          <w:szCs w:val="36"/>
          <w:rtl/>
        </w:rPr>
      </w:pPr>
      <w:r>
        <w:rPr>
          <w:sz w:val="36"/>
          <w:szCs w:val="36"/>
          <w:rtl/>
        </w:rPr>
        <w:br w:type="page"/>
      </w:r>
    </w:p>
    <w:p w14:paraId="50B3C582" w14:textId="77777777" w:rsidR="00B462D5" w:rsidRPr="00246286" w:rsidRDefault="00B462D5" w:rsidP="00B462D5">
      <w:pPr>
        <w:jc w:val="both"/>
        <w:rPr>
          <w:sz w:val="36"/>
          <w:szCs w:val="36"/>
        </w:rPr>
      </w:pPr>
    </w:p>
    <w:p w14:paraId="4BA66FDE" w14:textId="77777777" w:rsidR="00246286" w:rsidRDefault="00246286" w:rsidP="00246286">
      <w:pPr>
        <w:jc w:val="both"/>
        <w:rPr>
          <w:sz w:val="36"/>
          <w:szCs w:val="36"/>
        </w:rPr>
      </w:pPr>
      <w:r w:rsidRPr="00246286">
        <w:rPr>
          <w:sz w:val="36"/>
          <w:szCs w:val="36"/>
        </w:rPr>
        <w:t>Rendez au Liban sa libanité, et la solution s’imposera</w:t>
      </w:r>
    </w:p>
    <w:p w14:paraId="56B93625" w14:textId="77777777" w:rsidR="00246286" w:rsidRPr="00246286" w:rsidRDefault="00246286" w:rsidP="00246286">
      <w:pPr>
        <w:jc w:val="both"/>
        <w:rPr>
          <w:sz w:val="36"/>
          <w:szCs w:val="36"/>
        </w:rPr>
      </w:pPr>
    </w:p>
    <w:p w14:paraId="4B1E8186" w14:textId="4ACFC83B" w:rsidR="00246286" w:rsidRPr="00246286" w:rsidRDefault="00246286" w:rsidP="00246286">
      <w:pPr>
        <w:jc w:val="both"/>
        <w:rPr>
          <w:sz w:val="36"/>
          <w:szCs w:val="36"/>
        </w:rPr>
      </w:pPr>
      <w:r w:rsidRPr="00246286">
        <w:rPr>
          <w:sz w:val="36"/>
          <w:szCs w:val="36"/>
        </w:rPr>
        <w:t>Rendez au Liban sa libanité, et la solution s’imposera, car ce pays n’a jamais été conçu comme un champ ouvert aux ambitions des autres ni comme une plateforme pour leurs conflits</w:t>
      </w:r>
      <w:r w:rsidR="00F65B72">
        <w:rPr>
          <w:sz w:val="36"/>
          <w:szCs w:val="36"/>
        </w:rPr>
        <w:t xml:space="preserve">. &lt;br&gt; </w:t>
      </w:r>
      <w:r w:rsidRPr="00246286">
        <w:rPr>
          <w:sz w:val="36"/>
          <w:szCs w:val="36"/>
        </w:rPr>
        <w:t xml:space="preserve"> Le Liban est né comme une idée avant d’être une géographie, comme un message avant d’être une entité politique</w:t>
      </w:r>
      <w:r w:rsidR="00F65B72">
        <w:rPr>
          <w:sz w:val="36"/>
          <w:szCs w:val="36"/>
        </w:rPr>
        <w:t xml:space="preserve">. &lt;br&gt; </w:t>
      </w:r>
      <w:r w:rsidRPr="00246286">
        <w:rPr>
          <w:sz w:val="36"/>
          <w:szCs w:val="36"/>
        </w:rPr>
        <w:t xml:space="preserve"> Tout au long de son histoire, il a été un espace de rencontre et non une arène de confrontation</w:t>
      </w:r>
      <w:r w:rsidR="00F65B72">
        <w:rPr>
          <w:sz w:val="36"/>
          <w:szCs w:val="36"/>
        </w:rPr>
        <w:t xml:space="preserve">. &lt;br&gt; </w:t>
      </w:r>
      <w:r w:rsidRPr="00246286">
        <w:rPr>
          <w:sz w:val="36"/>
          <w:szCs w:val="36"/>
        </w:rPr>
        <w:t xml:space="preserve"> Lorsqu’on lui arrache son identité, il perd son équilibre, et lorsque sa vocation est dénaturée, il s’enfonce dans ses crises successives</w:t>
      </w:r>
      <w:r w:rsidR="00F65B72">
        <w:rPr>
          <w:sz w:val="36"/>
          <w:szCs w:val="36"/>
        </w:rPr>
        <w:t xml:space="preserve">. &lt;br&gt; </w:t>
      </w:r>
    </w:p>
    <w:p w14:paraId="4C3879DE" w14:textId="77777777" w:rsidR="00246286" w:rsidRDefault="00246286" w:rsidP="00246286">
      <w:pPr>
        <w:jc w:val="both"/>
        <w:rPr>
          <w:sz w:val="36"/>
          <w:szCs w:val="36"/>
        </w:rPr>
      </w:pPr>
    </w:p>
    <w:p w14:paraId="6C5BBE67" w14:textId="7E897F9C" w:rsidR="00246286" w:rsidRPr="00246286" w:rsidRDefault="00246286" w:rsidP="00246286">
      <w:pPr>
        <w:jc w:val="both"/>
        <w:rPr>
          <w:sz w:val="36"/>
          <w:szCs w:val="36"/>
        </w:rPr>
      </w:pPr>
      <w:r w:rsidRPr="00246286">
        <w:rPr>
          <w:sz w:val="36"/>
          <w:szCs w:val="36"/>
        </w:rPr>
        <w:t>La libanité du Liban signifie avant tout la restauration d’un État maître de sa décision, pleinement souverain</w:t>
      </w:r>
      <w:r w:rsidR="00F65B72">
        <w:rPr>
          <w:sz w:val="36"/>
          <w:szCs w:val="36"/>
        </w:rPr>
        <w:t xml:space="preserve">. &lt;br&gt; </w:t>
      </w:r>
      <w:r w:rsidRPr="00246286">
        <w:rPr>
          <w:sz w:val="36"/>
          <w:szCs w:val="36"/>
        </w:rPr>
        <w:t xml:space="preserve"> Il n’y a pas de patrie sans décision nationale libre, ni d’État viable avec la multiplicité des références et la dispersion des loyautés</w:t>
      </w:r>
      <w:r w:rsidR="00F65B72">
        <w:rPr>
          <w:sz w:val="36"/>
          <w:szCs w:val="36"/>
        </w:rPr>
        <w:t xml:space="preserve">. &lt;br&gt; </w:t>
      </w:r>
      <w:r w:rsidRPr="00246286">
        <w:rPr>
          <w:sz w:val="36"/>
          <w:szCs w:val="36"/>
        </w:rPr>
        <w:t xml:space="preserve"> Lier le destin du Liban à des projets extérieurs, quels qu’ils soient, le vide de son sens et le transforme en simple carte de négociation au lieu d’en faire une patrie définitive pour ses enfants</w:t>
      </w:r>
      <w:r w:rsidR="00F65B72">
        <w:rPr>
          <w:sz w:val="36"/>
          <w:szCs w:val="36"/>
        </w:rPr>
        <w:t xml:space="preserve">. &lt;br&gt; </w:t>
      </w:r>
    </w:p>
    <w:p w14:paraId="25790324" w14:textId="77777777" w:rsidR="00246286" w:rsidRDefault="00246286" w:rsidP="00246286">
      <w:pPr>
        <w:jc w:val="both"/>
        <w:rPr>
          <w:sz w:val="36"/>
          <w:szCs w:val="36"/>
        </w:rPr>
      </w:pPr>
    </w:p>
    <w:p w14:paraId="16A475A0" w14:textId="2E95406C" w:rsidR="00246286" w:rsidRPr="00246286" w:rsidRDefault="00246286" w:rsidP="00246286">
      <w:pPr>
        <w:jc w:val="both"/>
        <w:rPr>
          <w:sz w:val="36"/>
          <w:szCs w:val="36"/>
        </w:rPr>
      </w:pPr>
      <w:r w:rsidRPr="00246286">
        <w:rPr>
          <w:sz w:val="36"/>
          <w:szCs w:val="36"/>
        </w:rPr>
        <w:lastRenderedPageBreak/>
        <w:t>La libanité du Liban implique le respect de sa Constitution et de son Pacte national, non leur instrumentalisation selon les circonstances</w:t>
      </w:r>
      <w:r w:rsidR="00F65B72">
        <w:rPr>
          <w:sz w:val="36"/>
          <w:szCs w:val="36"/>
        </w:rPr>
        <w:t xml:space="preserve">. &lt;br&gt; </w:t>
      </w:r>
      <w:r w:rsidRPr="00246286">
        <w:rPr>
          <w:sz w:val="36"/>
          <w:szCs w:val="36"/>
        </w:rPr>
        <w:t xml:space="preserve"> La Constitution n’est pas une opinion, et le Pacte n’est pas un slogan conjoncturel, mais le contrat du vivre-ensemble qui a protégé le Liban dans ses périodes les plus difficiles</w:t>
      </w:r>
      <w:r w:rsidR="00F65B72">
        <w:rPr>
          <w:sz w:val="36"/>
          <w:szCs w:val="36"/>
        </w:rPr>
        <w:t xml:space="preserve">. &lt;br&gt; </w:t>
      </w:r>
      <w:r w:rsidRPr="00246286">
        <w:rPr>
          <w:sz w:val="36"/>
          <w:szCs w:val="36"/>
        </w:rPr>
        <w:t xml:space="preserve"> Toute atteinte à ces fondements est une atteinte à l’essence même de l’entité nationale, et non un désaccord politique passager</w:t>
      </w:r>
      <w:r w:rsidR="00F65B72">
        <w:rPr>
          <w:sz w:val="36"/>
          <w:szCs w:val="36"/>
        </w:rPr>
        <w:t xml:space="preserve">. &lt;br&gt; </w:t>
      </w:r>
    </w:p>
    <w:p w14:paraId="25C34F9B" w14:textId="77777777" w:rsidR="00246286" w:rsidRDefault="00246286" w:rsidP="00246286">
      <w:pPr>
        <w:jc w:val="both"/>
        <w:rPr>
          <w:sz w:val="36"/>
          <w:szCs w:val="36"/>
        </w:rPr>
      </w:pPr>
    </w:p>
    <w:p w14:paraId="3E412682" w14:textId="1E1CC420" w:rsidR="00246286" w:rsidRPr="00246286" w:rsidRDefault="00246286" w:rsidP="00246286">
      <w:pPr>
        <w:jc w:val="both"/>
        <w:rPr>
          <w:sz w:val="36"/>
          <w:szCs w:val="36"/>
        </w:rPr>
      </w:pPr>
      <w:r w:rsidRPr="00246286">
        <w:rPr>
          <w:sz w:val="36"/>
          <w:szCs w:val="36"/>
        </w:rPr>
        <w:t>Elle signifie également le retour à la logique de l’État et de ses institutions, où les armes relèvent exclusivement de la légitimité, où la justice constitue une référence, et où l’administration est un service public et non un butin</w:t>
      </w:r>
      <w:r w:rsidR="00F65B72">
        <w:rPr>
          <w:sz w:val="36"/>
          <w:szCs w:val="36"/>
        </w:rPr>
        <w:t xml:space="preserve">. &lt;br&gt; </w:t>
      </w:r>
      <w:r w:rsidRPr="00246286">
        <w:rPr>
          <w:sz w:val="36"/>
          <w:szCs w:val="36"/>
        </w:rPr>
        <w:t xml:space="preserve"> Il n’y a ni réforme sans institutions efficaces, ni justice sans un pouvoir judiciaire indépendant, ni confiance sans égalité entre les citoyens</w:t>
      </w:r>
      <w:r w:rsidR="00F65B72">
        <w:rPr>
          <w:sz w:val="36"/>
          <w:szCs w:val="36"/>
        </w:rPr>
        <w:t xml:space="preserve">. &lt;br&gt; </w:t>
      </w:r>
    </w:p>
    <w:p w14:paraId="18900879" w14:textId="77777777" w:rsidR="00246286" w:rsidRDefault="00246286" w:rsidP="00246286">
      <w:pPr>
        <w:jc w:val="both"/>
        <w:rPr>
          <w:sz w:val="36"/>
          <w:szCs w:val="36"/>
        </w:rPr>
      </w:pPr>
    </w:p>
    <w:p w14:paraId="646F2995" w14:textId="465272B8" w:rsidR="00246286" w:rsidRPr="00246286" w:rsidRDefault="00246286" w:rsidP="00246286">
      <w:pPr>
        <w:jc w:val="both"/>
        <w:rPr>
          <w:sz w:val="36"/>
          <w:szCs w:val="36"/>
        </w:rPr>
      </w:pPr>
      <w:r w:rsidRPr="00246286">
        <w:rPr>
          <w:sz w:val="36"/>
          <w:szCs w:val="36"/>
        </w:rPr>
        <w:t>La libanité du Liban passe aussi par la réhabilitation de l’être humain libanais, de sa dignité et de son droit à une vie décente dans son pays, et non sur les routes de l’exil</w:t>
      </w:r>
      <w:r w:rsidR="00F65B72">
        <w:rPr>
          <w:sz w:val="36"/>
          <w:szCs w:val="36"/>
        </w:rPr>
        <w:t xml:space="preserve">. &lt;br&gt; </w:t>
      </w:r>
      <w:r w:rsidRPr="00246286">
        <w:rPr>
          <w:sz w:val="36"/>
          <w:szCs w:val="36"/>
        </w:rPr>
        <w:t xml:space="preserve"> Le Liban n’est pas une terre à épuiser puis à abandonner, mais une patrie à construire par le savoir, le travail et l’égalité des chances</w:t>
      </w:r>
      <w:r w:rsidR="00F65B72">
        <w:rPr>
          <w:sz w:val="36"/>
          <w:szCs w:val="36"/>
        </w:rPr>
        <w:t xml:space="preserve">. &lt;br&gt; </w:t>
      </w:r>
      <w:r w:rsidRPr="00246286">
        <w:rPr>
          <w:sz w:val="36"/>
          <w:szCs w:val="36"/>
        </w:rPr>
        <w:t xml:space="preserve"> Lorsque le Libanais sent que son État le protège, il ne cherche plus de protection de substitution</w:t>
      </w:r>
      <w:r w:rsidR="00F65B72">
        <w:rPr>
          <w:sz w:val="36"/>
          <w:szCs w:val="36"/>
        </w:rPr>
        <w:t xml:space="preserve">. &lt;br&gt; </w:t>
      </w:r>
    </w:p>
    <w:p w14:paraId="2342D697" w14:textId="77777777" w:rsidR="00246286" w:rsidRDefault="00246286" w:rsidP="00246286">
      <w:pPr>
        <w:jc w:val="both"/>
        <w:rPr>
          <w:sz w:val="36"/>
          <w:szCs w:val="36"/>
        </w:rPr>
      </w:pPr>
    </w:p>
    <w:p w14:paraId="179B2999" w14:textId="26A8E1F1" w:rsidR="00246286" w:rsidRPr="00246286" w:rsidRDefault="00246286" w:rsidP="00246286">
      <w:pPr>
        <w:jc w:val="both"/>
        <w:rPr>
          <w:sz w:val="36"/>
          <w:szCs w:val="36"/>
        </w:rPr>
      </w:pPr>
      <w:r w:rsidRPr="00246286">
        <w:rPr>
          <w:sz w:val="36"/>
          <w:szCs w:val="36"/>
        </w:rPr>
        <w:lastRenderedPageBreak/>
        <w:t>La libanité du Liban réside dans sa diversité, non dans sa fragmentation, dans le partenariat, non dans l’exclusion</w:t>
      </w:r>
      <w:r w:rsidR="00F65B72">
        <w:rPr>
          <w:sz w:val="36"/>
          <w:szCs w:val="36"/>
        </w:rPr>
        <w:t xml:space="preserve">. &lt;br&gt; </w:t>
      </w:r>
      <w:r w:rsidRPr="00246286">
        <w:rPr>
          <w:sz w:val="36"/>
          <w:szCs w:val="36"/>
        </w:rPr>
        <w:t xml:space="preserve"> Elle s’exprime par l’acceptation de l’autre plutôt que par sa diabolisation, par la gestion organisée des différences plutôt que par l’affrontement</w:t>
      </w:r>
      <w:r w:rsidR="00F65B72">
        <w:rPr>
          <w:sz w:val="36"/>
          <w:szCs w:val="36"/>
        </w:rPr>
        <w:t xml:space="preserve">. &lt;br&gt; </w:t>
      </w:r>
      <w:r w:rsidRPr="00246286">
        <w:rPr>
          <w:sz w:val="36"/>
          <w:szCs w:val="36"/>
        </w:rPr>
        <w:t xml:space="preserve"> La pluralité qui a marqué le Liban tout au long de son histoire est une source de richesse et de force, et non une cause de faiblesse comme certains tentent de le prétendre</w:t>
      </w:r>
      <w:r w:rsidR="00F65B72">
        <w:rPr>
          <w:sz w:val="36"/>
          <w:szCs w:val="36"/>
        </w:rPr>
        <w:t xml:space="preserve">. &lt;br&gt; </w:t>
      </w:r>
    </w:p>
    <w:p w14:paraId="675AB2FD" w14:textId="77777777" w:rsidR="00246286" w:rsidRDefault="00246286" w:rsidP="00246286">
      <w:pPr>
        <w:jc w:val="both"/>
        <w:rPr>
          <w:sz w:val="36"/>
          <w:szCs w:val="36"/>
        </w:rPr>
      </w:pPr>
    </w:p>
    <w:p w14:paraId="17C977BD" w14:textId="33C2E62B" w:rsidR="00246286" w:rsidRDefault="00246286" w:rsidP="00246286">
      <w:pPr>
        <w:jc w:val="both"/>
        <w:rPr>
          <w:sz w:val="36"/>
          <w:szCs w:val="36"/>
        </w:rPr>
      </w:pPr>
      <w:r w:rsidRPr="00246286">
        <w:rPr>
          <w:sz w:val="36"/>
          <w:szCs w:val="36"/>
        </w:rPr>
        <w:t>En conclusion, rendez au Liban sa libanité, et la solution s’imposera, car toutes les solutions importées ont échoué et tous les compromis imposés se sont effondrés</w:t>
      </w:r>
      <w:r w:rsidR="00F65B72">
        <w:rPr>
          <w:sz w:val="36"/>
          <w:szCs w:val="36"/>
        </w:rPr>
        <w:t xml:space="preserve">. &lt;br&gt; </w:t>
      </w:r>
      <w:r w:rsidRPr="00246286">
        <w:rPr>
          <w:sz w:val="36"/>
          <w:szCs w:val="36"/>
        </w:rPr>
        <w:t xml:space="preserve"> Seul le retour à l’essence du Liban — État, identité et message — peut le sauver</w:t>
      </w:r>
      <w:r w:rsidR="00F65B72">
        <w:rPr>
          <w:sz w:val="36"/>
          <w:szCs w:val="36"/>
        </w:rPr>
        <w:t xml:space="preserve">. &lt;br&gt; </w:t>
      </w:r>
      <w:r w:rsidRPr="00246286">
        <w:rPr>
          <w:sz w:val="36"/>
          <w:szCs w:val="36"/>
        </w:rPr>
        <w:t xml:space="preserve"> Les nations ne se sauvent pas en effaçant leur être, mais en le retrouvant pleinement, librement, souverainement et indépendamment</w:t>
      </w:r>
      <w:r w:rsidR="00F65B72">
        <w:rPr>
          <w:sz w:val="36"/>
          <w:szCs w:val="36"/>
        </w:rPr>
        <w:t xml:space="preserve">. &lt;br&gt; </w:t>
      </w:r>
    </w:p>
    <w:p w14:paraId="1974F7AF" w14:textId="374EA4C1" w:rsidR="00246286" w:rsidRDefault="00246286">
      <w:pPr>
        <w:rPr>
          <w:sz w:val="36"/>
          <w:szCs w:val="36"/>
        </w:rPr>
      </w:pPr>
      <w:r>
        <w:rPr>
          <w:sz w:val="36"/>
          <w:szCs w:val="36"/>
        </w:rPr>
        <w:br w:type="page"/>
      </w:r>
    </w:p>
    <w:p w14:paraId="3FAFDD03" w14:textId="77777777" w:rsidR="00246286" w:rsidRPr="00246286" w:rsidRDefault="00246286" w:rsidP="00246286">
      <w:pPr>
        <w:jc w:val="both"/>
        <w:rPr>
          <w:sz w:val="36"/>
          <w:szCs w:val="36"/>
        </w:rPr>
      </w:pPr>
    </w:p>
    <w:p w14:paraId="58BE83DF" w14:textId="77777777" w:rsidR="00246286" w:rsidRPr="00246286" w:rsidRDefault="00246286" w:rsidP="00246286">
      <w:pPr>
        <w:jc w:val="both"/>
        <w:rPr>
          <w:sz w:val="36"/>
          <w:szCs w:val="36"/>
        </w:rPr>
      </w:pPr>
      <w:r w:rsidRPr="00246286">
        <w:rPr>
          <w:sz w:val="36"/>
          <w:szCs w:val="36"/>
        </w:rPr>
        <w:t>Gouverner est une vision, non une démagogie</w:t>
      </w:r>
    </w:p>
    <w:p w14:paraId="714B77FA" w14:textId="77777777" w:rsidR="00246286" w:rsidRDefault="00246286" w:rsidP="00246286">
      <w:pPr>
        <w:jc w:val="both"/>
        <w:rPr>
          <w:sz w:val="36"/>
          <w:szCs w:val="36"/>
        </w:rPr>
      </w:pPr>
    </w:p>
    <w:p w14:paraId="1FD5DC4D" w14:textId="4CC799E5" w:rsidR="00246286" w:rsidRPr="00246286" w:rsidRDefault="00246286" w:rsidP="00246286">
      <w:pPr>
        <w:jc w:val="both"/>
        <w:rPr>
          <w:sz w:val="36"/>
          <w:szCs w:val="36"/>
        </w:rPr>
      </w:pPr>
      <w:r w:rsidRPr="00246286">
        <w:rPr>
          <w:sz w:val="36"/>
          <w:szCs w:val="36"/>
        </w:rPr>
        <w:t>Gouverner, dans son essence, est un acte de vision avant d’être l’exercice d’un pouvoir</w:t>
      </w:r>
      <w:r w:rsidR="00F65B72">
        <w:rPr>
          <w:sz w:val="36"/>
          <w:szCs w:val="36"/>
        </w:rPr>
        <w:t xml:space="preserve">. &lt;br&gt; </w:t>
      </w:r>
      <w:r w:rsidRPr="00246286">
        <w:rPr>
          <w:sz w:val="36"/>
          <w:szCs w:val="36"/>
        </w:rPr>
        <w:t xml:space="preserve"> C’est la capacité de se projeter dans l’avenir, de lire le présent avec profondeur et de relier l’instant au contexte historique et social qui garantit la continuité et la stabilité</w:t>
      </w:r>
      <w:r w:rsidR="00F65B72">
        <w:rPr>
          <w:sz w:val="36"/>
          <w:szCs w:val="36"/>
        </w:rPr>
        <w:t xml:space="preserve">. &lt;br&gt; </w:t>
      </w:r>
      <w:r w:rsidRPr="00246286">
        <w:rPr>
          <w:sz w:val="36"/>
          <w:szCs w:val="36"/>
        </w:rPr>
        <w:t xml:space="preserve"> Le gouvernement ne se construit ni sur des réactions impulsives ni sur des élans émotionnels, mais sur une conception globale de l’État et sur une compréhension lucide de ce que le citoyen attend à long terme</w:t>
      </w:r>
      <w:r w:rsidR="00F65B72">
        <w:rPr>
          <w:sz w:val="36"/>
          <w:szCs w:val="36"/>
        </w:rPr>
        <w:t xml:space="preserve">. &lt;br&gt; </w:t>
      </w:r>
    </w:p>
    <w:p w14:paraId="7D017BDC" w14:textId="77777777" w:rsidR="00246286" w:rsidRDefault="00246286" w:rsidP="00246286">
      <w:pPr>
        <w:jc w:val="both"/>
        <w:rPr>
          <w:sz w:val="36"/>
          <w:szCs w:val="36"/>
        </w:rPr>
      </w:pPr>
    </w:p>
    <w:p w14:paraId="6A714B17" w14:textId="2EB2E37B" w:rsidR="00246286" w:rsidRPr="00246286" w:rsidRDefault="00246286" w:rsidP="00246286">
      <w:pPr>
        <w:jc w:val="both"/>
        <w:rPr>
          <w:sz w:val="36"/>
          <w:szCs w:val="36"/>
        </w:rPr>
      </w:pPr>
      <w:r w:rsidRPr="00246286">
        <w:rPr>
          <w:sz w:val="36"/>
          <w:szCs w:val="36"/>
        </w:rPr>
        <w:t>La vision en matière de gouvernance implique de posséder une boussole claire, capable de distinguer le possible de l’illusoire, ce qui flatte momentanément l’opinion publique de ce qui sert durablement l’intérêt général</w:t>
      </w:r>
      <w:r w:rsidR="00F65B72">
        <w:rPr>
          <w:sz w:val="36"/>
          <w:szCs w:val="36"/>
        </w:rPr>
        <w:t xml:space="preserve">. &lt;br&gt; </w:t>
      </w:r>
      <w:r w:rsidRPr="00246286">
        <w:rPr>
          <w:sz w:val="36"/>
          <w:szCs w:val="36"/>
        </w:rPr>
        <w:t xml:space="preserve"> Le dirigeant qui court derrière les slogans perd sa capacité de décision, tandis que celui qui porte une vision sait quand écouter, quand trancher, et quand avancer à contre-courant</w:t>
      </w:r>
      <w:r w:rsidR="00F65B72">
        <w:rPr>
          <w:sz w:val="36"/>
          <w:szCs w:val="36"/>
        </w:rPr>
        <w:t xml:space="preserve">. &lt;br&gt; </w:t>
      </w:r>
    </w:p>
    <w:p w14:paraId="3CC87434" w14:textId="77777777" w:rsidR="00246286" w:rsidRDefault="00246286" w:rsidP="00246286">
      <w:pPr>
        <w:jc w:val="both"/>
        <w:rPr>
          <w:sz w:val="36"/>
          <w:szCs w:val="36"/>
        </w:rPr>
      </w:pPr>
    </w:p>
    <w:p w14:paraId="175A9862" w14:textId="0C984C35" w:rsidR="00246286" w:rsidRPr="00246286" w:rsidRDefault="00246286" w:rsidP="00246286">
      <w:pPr>
        <w:jc w:val="both"/>
        <w:rPr>
          <w:sz w:val="36"/>
          <w:szCs w:val="36"/>
        </w:rPr>
      </w:pPr>
      <w:r w:rsidRPr="00246286">
        <w:rPr>
          <w:sz w:val="36"/>
          <w:szCs w:val="36"/>
        </w:rPr>
        <w:t>La démagogie, en revanche, est l’antithèse du bon gouvernement</w:t>
      </w:r>
      <w:r w:rsidR="00F65B72">
        <w:rPr>
          <w:sz w:val="36"/>
          <w:szCs w:val="36"/>
        </w:rPr>
        <w:t xml:space="preserve">. &lt;br&gt; </w:t>
      </w:r>
      <w:r w:rsidRPr="00246286">
        <w:rPr>
          <w:sz w:val="36"/>
          <w:szCs w:val="36"/>
        </w:rPr>
        <w:t xml:space="preserve"> Elle repose sur l’excitation des instincts plutôt que sur l’éveil des consciences, sur l’exploitation de la </w:t>
      </w:r>
      <w:r w:rsidRPr="00246286">
        <w:rPr>
          <w:sz w:val="36"/>
          <w:szCs w:val="36"/>
        </w:rPr>
        <w:lastRenderedPageBreak/>
        <w:t>colère au lieu de son traitement, et sur la réduction de questions complexes à des formules simples et bruyantes</w:t>
      </w:r>
      <w:r w:rsidR="00F65B72">
        <w:rPr>
          <w:sz w:val="36"/>
          <w:szCs w:val="36"/>
        </w:rPr>
        <w:t xml:space="preserve">. &lt;br&gt; </w:t>
      </w:r>
      <w:r w:rsidRPr="00246286">
        <w:rPr>
          <w:sz w:val="36"/>
          <w:szCs w:val="36"/>
        </w:rPr>
        <w:t xml:space="preserve"> Elle peut produire du vacarme, mais elle ne bâtit pas un État ; elle peut rassembler des foules, mais elle ne fonde pas des institutions</w:t>
      </w:r>
      <w:r w:rsidR="00F65B72">
        <w:rPr>
          <w:sz w:val="36"/>
          <w:szCs w:val="36"/>
        </w:rPr>
        <w:t xml:space="preserve">. &lt;br&gt; </w:t>
      </w:r>
    </w:p>
    <w:p w14:paraId="470FC833" w14:textId="77777777" w:rsidR="00246286" w:rsidRDefault="00246286" w:rsidP="00246286">
      <w:pPr>
        <w:jc w:val="both"/>
        <w:rPr>
          <w:sz w:val="36"/>
          <w:szCs w:val="36"/>
        </w:rPr>
      </w:pPr>
    </w:p>
    <w:p w14:paraId="0994B814" w14:textId="1D07DB45" w:rsidR="00246286" w:rsidRPr="00246286" w:rsidRDefault="00246286" w:rsidP="00246286">
      <w:pPr>
        <w:jc w:val="both"/>
        <w:rPr>
          <w:sz w:val="36"/>
          <w:szCs w:val="36"/>
        </w:rPr>
      </w:pPr>
      <w:r w:rsidRPr="00246286">
        <w:rPr>
          <w:sz w:val="36"/>
          <w:szCs w:val="36"/>
        </w:rPr>
        <w:t>Le gouvernement responsable n’a pas peur de la vérité, ne fuit ni les chiffres ni les faits, et ne maquille pas la réalité</w:t>
      </w:r>
      <w:r w:rsidR="00F65B72">
        <w:rPr>
          <w:sz w:val="36"/>
          <w:szCs w:val="36"/>
        </w:rPr>
        <w:t xml:space="preserve">. &lt;br&gt; </w:t>
      </w:r>
      <w:r w:rsidRPr="00246286">
        <w:rPr>
          <w:sz w:val="36"/>
          <w:szCs w:val="36"/>
        </w:rPr>
        <w:t xml:space="preserve"> Il affronte les crises par des plans, non par des discours, et gère les divergences par le dialogue, non par l’accusation</w:t>
      </w:r>
      <w:r w:rsidR="00F65B72">
        <w:rPr>
          <w:sz w:val="36"/>
          <w:szCs w:val="36"/>
        </w:rPr>
        <w:t xml:space="preserve">. &lt;br&gt; </w:t>
      </w:r>
      <w:r w:rsidRPr="00246286">
        <w:rPr>
          <w:sz w:val="36"/>
          <w:szCs w:val="36"/>
        </w:rPr>
        <w:t xml:space="preserve"> Car un État ne se dirige pas par les cris, mais par le droit, et ne se protège pas par la provocation, mais par la justice et l’égalité des chances</w:t>
      </w:r>
      <w:r w:rsidR="00F65B72">
        <w:rPr>
          <w:sz w:val="36"/>
          <w:szCs w:val="36"/>
        </w:rPr>
        <w:t xml:space="preserve">. &lt;br&gt; </w:t>
      </w:r>
    </w:p>
    <w:p w14:paraId="23B1D3D3" w14:textId="77777777" w:rsidR="00246286" w:rsidRDefault="00246286" w:rsidP="00246286">
      <w:pPr>
        <w:jc w:val="both"/>
        <w:rPr>
          <w:sz w:val="36"/>
          <w:szCs w:val="36"/>
        </w:rPr>
      </w:pPr>
    </w:p>
    <w:p w14:paraId="29668DE4" w14:textId="7ED6A536" w:rsidR="00246286" w:rsidRPr="00246286" w:rsidRDefault="00246286" w:rsidP="00246286">
      <w:pPr>
        <w:jc w:val="both"/>
        <w:rPr>
          <w:sz w:val="36"/>
          <w:szCs w:val="36"/>
        </w:rPr>
      </w:pPr>
      <w:r w:rsidRPr="00246286">
        <w:rPr>
          <w:sz w:val="36"/>
          <w:szCs w:val="36"/>
        </w:rPr>
        <w:t>La vision dans l’exercice du pouvoir impose le respect des institutions et affirme que l’État est plus fort que les individus, que la Constitution est au-dessus des humeurs, et que la légitimité découle du respect des règles, non de l’ampleur d’un soutien éphémère</w:t>
      </w:r>
      <w:r w:rsidR="00F65B72">
        <w:rPr>
          <w:sz w:val="36"/>
          <w:szCs w:val="36"/>
        </w:rPr>
        <w:t xml:space="preserve">. &lt;br&gt; </w:t>
      </w:r>
      <w:r w:rsidRPr="00246286">
        <w:rPr>
          <w:sz w:val="36"/>
          <w:szCs w:val="36"/>
        </w:rPr>
        <w:t xml:space="preserve"> Lorsque la vision s’effondre, le pouvoir se transforme en champ de confrontation et la gouvernance en désordre déguisé</w:t>
      </w:r>
      <w:r w:rsidR="00F65B72">
        <w:rPr>
          <w:sz w:val="36"/>
          <w:szCs w:val="36"/>
        </w:rPr>
        <w:t xml:space="preserve">. &lt;br&gt; </w:t>
      </w:r>
    </w:p>
    <w:p w14:paraId="4FF8BC65" w14:textId="77777777" w:rsidR="00246286" w:rsidRDefault="00246286" w:rsidP="00246286">
      <w:pPr>
        <w:jc w:val="both"/>
        <w:rPr>
          <w:sz w:val="36"/>
          <w:szCs w:val="36"/>
        </w:rPr>
      </w:pPr>
    </w:p>
    <w:p w14:paraId="5E5E2743" w14:textId="50FE6C0E" w:rsidR="00246286" w:rsidRPr="00246286" w:rsidRDefault="00246286" w:rsidP="00246286">
      <w:pPr>
        <w:jc w:val="both"/>
        <w:rPr>
          <w:sz w:val="36"/>
          <w:szCs w:val="36"/>
        </w:rPr>
      </w:pPr>
      <w:r w:rsidRPr="00246286">
        <w:rPr>
          <w:sz w:val="36"/>
          <w:szCs w:val="36"/>
        </w:rPr>
        <w:lastRenderedPageBreak/>
        <w:t>On ne demande pas au gouvernant d’être constamment populaire, mais d’être constamment responsable</w:t>
      </w:r>
      <w:r w:rsidR="00F65B72">
        <w:rPr>
          <w:sz w:val="36"/>
          <w:szCs w:val="36"/>
        </w:rPr>
        <w:t xml:space="preserve">. &lt;br&gt; </w:t>
      </w:r>
      <w:r w:rsidRPr="00246286">
        <w:rPr>
          <w:sz w:val="36"/>
          <w:szCs w:val="36"/>
        </w:rPr>
        <w:t xml:space="preserve"> La popularité passagère peut susciter des applaudissements, mais elle ne protège pas les nations</w:t>
      </w:r>
      <w:r w:rsidR="00F65B72">
        <w:rPr>
          <w:sz w:val="36"/>
          <w:szCs w:val="36"/>
        </w:rPr>
        <w:t xml:space="preserve">. &lt;br&gt; </w:t>
      </w:r>
      <w:r w:rsidRPr="00246286">
        <w:rPr>
          <w:sz w:val="36"/>
          <w:szCs w:val="36"/>
        </w:rPr>
        <w:t xml:space="preserve"> Seule une vision solide, fondée sur le savoir, l’expérience et la conscience nationale, permet de prendre des décisions difficiles lorsque les circonstances l’exigent, sans tomber dans le piège du populisme</w:t>
      </w:r>
      <w:r w:rsidR="00F65B72">
        <w:rPr>
          <w:sz w:val="36"/>
          <w:szCs w:val="36"/>
        </w:rPr>
        <w:t xml:space="preserve">. &lt;br&gt; </w:t>
      </w:r>
    </w:p>
    <w:p w14:paraId="4C63DFBC" w14:textId="77777777" w:rsidR="00246286" w:rsidRDefault="00246286" w:rsidP="00246286">
      <w:pPr>
        <w:jc w:val="both"/>
        <w:rPr>
          <w:sz w:val="36"/>
          <w:szCs w:val="36"/>
        </w:rPr>
      </w:pPr>
    </w:p>
    <w:p w14:paraId="5F135215" w14:textId="42D61806" w:rsidR="00246286" w:rsidRDefault="00246286" w:rsidP="00246286">
      <w:pPr>
        <w:jc w:val="both"/>
        <w:rPr>
          <w:sz w:val="36"/>
          <w:szCs w:val="36"/>
        </w:rPr>
      </w:pPr>
      <w:r w:rsidRPr="00246286">
        <w:rPr>
          <w:sz w:val="36"/>
          <w:szCs w:val="36"/>
        </w:rPr>
        <w:t>En définitive, gouverner n’est ni un spectacle ni une tribune de colère collective, mais un projet d’État</w:t>
      </w:r>
      <w:r w:rsidR="00F65B72">
        <w:rPr>
          <w:sz w:val="36"/>
          <w:szCs w:val="36"/>
        </w:rPr>
        <w:t xml:space="preserve">. &lt;br&gt; </w:t>
      </w:r>
      <w:r w:rsidRPr="00246286">
        <w:rPr>
          <w:sz w:val="36"/>
          <w:szCs w:val="36"/>
        </w:rPr>
        <w:t xml:space="preserve"> C’est un équilibre entre le rêve et la réalité, entre l’ambition et les capacités, entre la liberté et l’ordre</w:t>
      </w:r>
      <w:r w:rsidR="00F65B72">
        <w:rPr>
          <w:sz w:val="36"/>
          <w:szCs w:val="36"/>
        </w:rPr>
        <w:t xml:space="preserve">. &lt;br&gt; </w:t>
      </w:r>
      <w:r w:rsidRPr="00246286">
        <w:rPr>
          <w:sz w:val="36"/>
          <w:szCs w:val="36"/>
        </w:rPr>
        <w:t xml:space="preserve"> C’est pourquoi gouverner demeure une vision et non une démagogie, car les nations ne se dirigent pas par la voix la plus forte, mais par l’esprit le plus clair</w:t>
      </w:r>
      <w:r w:rsidR="00F65B72">
        <w:rPr>
          <w:sz w:val="36"/>
          <w:szCs w:val="36"/>
        </w:rPr>
        <w:t xml:space="preserve">. &lt;br&gt; </w:t>
      </w:r>
    </w:p>
    <w:p w14:paraId="4C015B50" w14:textId="6B18E8F9" w:rsidR="00246286" w:rsidRDefault="00246286">
      <w:pPr>
        <w:rPr>
          <w:sz w:val="36"/>
          <w:szCs w:val="36"/>
        </w:rPr>
      </w:pPr>
      <w:r>
        <w:rPr>
          <w:sz w:val="36"/>
          <w:szCs w:val="36"/>
        </w:rPr>
        <w:br w:type="page"/>
      </w:r>
    </w:p>
    <w:p w14:paraId="41B56BDD" w14:textId="77777777" w:rsidR="00706A75" w:rsidRPr="00706A75" w:rsidRDefault="00706A75" w:rsidP="00706A75">
      <w:pPr>
        <w:jc w:val="both"/>
        <w:rPr>
          <w:sz w:val="36"/>
          <w:szCs w:val="36"/>
        </w:rPr>
      </w:pPr>
    </w:p>
    <w:p w14:paraId="67F7C85C" w14:textId="77777777" w:rsidR="00706A75" w:rsidRPr="00706A75" w:rsidRDefault="00706A75" w:rsidP="00706A75">
      <w:pPr>
        <w:jc w:val="both"/>
        <w:rPr>
          <w:sz w:val="36"/>
          <w:szCs w:val="36"/>
        </w:rPr>
      </w:pPr>
      <w:r w:rsidRPr="00706A75">
        <w:rPr>
          <w:sz w:val="36"/>
          <w:szCs w:val="36"/>
        </w:rPr>
        <w:t>Très Saint-Père,</w:t>
      </w:r>
    </w:p>
    <w:p w14:paraId="27CE71C7" w14:textId="6B9986C5" w:rsidR="00706A75" w:rsidRPr="00706A75" w:rsidRDefault="00706A75" w:rsidP="00706A75">
      <w:pPr>
        <w:jc w:val="both"/>
        <w:rPr>
          <w:sz w:val="36"/>
          <w:szCs w:val="36"/>
        </w:rPr>
      </w:pPr>
      <w:r w:rsidRPr="00706A75">
        <w:rPr>
          <w:sz w:val="36"/>
          <w:szCs w:val="36"/>
        </w:rPr>
        <w:t>Alors que les cloches appellent les fidèles à la prière, les collines résonnent doucement, et la montagne se gonfle de fierté, sachant qu’elle est un lieu où Dieu a posé le pied sur cette terre, qui se dresse fièrement avec ses sommets</w:t>
      </w:r>
      <w:r w:rsidR="00F65B72">
        <w:rPr>
          <w:sz w:val="36"/>
          <w:szCs w:val="36"/>
        </w:rPr>
        <w:t xml:space="preserve">. &lt;br&gt; </w:t>
      </w:r>
    </w:p>
    <w:p w14:paraId="35EF988A" w14:textId="6523EA2F" w:rsidR="00706A75" w:rsidRPr="00706A75" w:rsidRDefault="00706A75" w:rsidP="00706A75">
      <w:pPr>
        <w:jc w:val="both"/>
        <w:rPr>
          <w:sz w:val="36"/>
          <w:szCs w:val="36"/>
        </w:rPr>
      </w:pPr>
      <w:r w:rsidRPr="00706A75">
        <w:rPr>
          <w:sz w:val="36"/>
          <w:szCs w:val="36"/>
        </w:rPr>
        <w:t>En ce moment de prière matinale, j’élève mon cœur vers Dieu et je pense au Siège sur lequel vous êtes assis, sans égal ni partenaire</w:t>
      </w:r>
      <w:r w:rsidR="00F65B72">
        <w:rPr>
          <w:sz w:val="36"/>
          <w:szCs w:val="36"/>
        </w:rPr>
        <w:t xml:space="preserve">. &lt;br&gt; </w:t>
      </w:r>
      <w:r w:rsidRPr="00706A75">
        <w:rPr>
          <w:sz w:val="36"/>
          <w:szCs w:val="36"/>
        </w:rPr>
        <w:t xml:space="preserve"> Chaque jour, mes méditations libanaises me rappellent que le Liban est témoin de la Sainte Trinité </w:t>
      </w:r>
      <w:r w:rsidR="00F65B72">
        <w:rPr>
          <w:sz w:val="36"/>
          <w:szCs w:val="36"/>
        </w:rPr>
        <w:t xml:space="preserve">: &lt;br&gt; </w:t>
      </w:r>
      <w:r w:rsidRPr="00706A75">
        <w:rPr>
          <w:sz w:val="36"/>
          <w:szCs w:val="36"/>
        </w:rPr>
        <w:t xml:space="preserve"> il est né en recevant le Message, il a marché avec lui, il a été prêt à mourir pour lui, et aujourd’hui il endure les épreuves de sa naissance, de sa mission et de son courage</w:t>
      </w:r>
      <w:r w:rsidR="00F65B72">
        <w:rPr>
          <w:sz w:val="36"/>
          <w:szCs w:val="36"/>
        </w:rPr>
        <w:t xml:space="preserve">. &lt;br&gt; </w:t>
      </w:r>
    </w:p>
    <w:p w14:paraId="43BBB748" w14:textId="58D89F41" w:rsidR="00706A75" w:rsidRPr="00706A75" w:rsidRDefault="00706A75" w:rsidP="00706A75">
      <w:pPr>
        <w:jc w:val="both"/>
        <w:rPr>
          <w:sz w:val="36"/>
          <w:szCs w:val="36"/>
        </w:rPr>
      </w:pPr>
      <w:r w:rsidRPr="00706A75">
        <w:rPr>
          <w:sz w:val="36"/>
          <w:szCs w:val="36"/>
        </w:rPr>
        <w:t>Le Liban d’aujourd’hui n’est ni le premier ni le dernier à traverser des crises</w:t>
      </w:r>
      <w:r w:rsidR="00F65B72">
        <w:rPr>
          <w:sz w:val="36"/>
          <w:szCs w:val="36"/>
        </w:rPr>
        <w:t xml:space="preserve">. &lt;br&gt; </w:t>
      </w:r>
      <w:r w:rsidRPr="00706A75">
        <w:rPr>
          <w:sz w:val="36"/>
          <w:szCs w:val="36"/>
        </w:rPr>
        <w:t xml:space="preserve"> Son histoire moderne montre qu’il a souvent été confronté à de grandes difficultés, environ tous les cinquante ans</w:t>
      </w:r>
      <w:r w:rsidR="00F65B72">
        <w:rPr>
          <w:sz w:val="36"/>
          <w:szCs w:val="36"/>
        </w:rPr>
        <w:t xml:space="preserve">. &lt;br&gt; </w:t>
      </w:r>
      <w:r w:rsidRPr="00706A75">
        <w:rPr>
          <w:sz w:val="36"/>
          <w:szCs w:val="36"/>
        </w:rPr>
        <w:t xml:space="preserve"> Pourtant, il continue de vivre parce qu’il refuse de disparaître ou de mourir</w:t>
      </w:r>
      <w:r w:rsidR="00F65B72">
        <w:rPr>
          <w:sz w:val="36"/>
          <w:szCs w:val="36"/>
        </w:rPr>
        <w:t xml:space="preserve">. &lt;br&gt; </w:t>
      </w:r>
    </w:p>
    <w:p w14:paraId="13731422" w14:textId="06F3F8DA" w:rsidR="00706A75" w:rsidRPr="00706A75" w:rsidRDefault="00706A75" w:rsidP="00706A75">
      <w:pPr>
        <w:jc w:val="both"/>
        <w:rPr>
          <w:sz w:val="36"/>
          <w:szCs w:val="36"/>
        </w:rPr>
      </w:pPr>
      <w:r w:rsidRPr="00706A75">
        <w:rPr>
          <w:sz w:val="36"/>
          <w:szCs w:val="36"/>
        </w:rPr>
        <w:t>Le problème actuel du Liban est qu’il a été surpris par un groupe qui voulait tester sa force</w:t>
      </w:r>
      <w:r w:rsidR="00F65B72">
        <w:rPr>
          <w:sz w:val="36"/>
          <w:szCs w:val="36"/>
        </w:rPr>
        <w:t xml:space="preserve">. &lt;br&gt; </w:t>
      </w:r>
      <w:r w:rsidRPr="00706A75">
        <w:rPr>
          <w:sz w:val="36"/>
          <w:szCs w:val="36"/>
        </w:rPr>
        <w:t xml:space="preserve"> Ce groupe, composé de Palestiniens, de Libanais trompés, d’Arabes musulmans et de mercenaires, a utilisé des armes et de l’argent pour attaquer notre peuple, détruire nos maisons et affaiblir l’État libanais</w:t>
      </w:r>
      <w:r w:rsidR="00F65B72">
        <w:rPr>
          <w:sz w:val="36"/>
          <w:szCs w:val="36"/>
        </w:rPr>
        <w:t xml:space="preserve">. </w:t>
      </w:r>
      <w:r w:rsidR="00F65B72">
        <w:rPr>
          <w:sz w:val="36"/>
          <w:szCs w:val="36"/>
        </w:rPr>
        <w:lastRenderedPageBreak/>
        <w:t xml:space="preserve">&lt;br&gt; </w:t>
      </w:r>
      <w:r w:rsidRPr="00706A75">
        <w:rPr>
          <w:sz w:val="36"/>
          <w:szCs w:val="36"/>
        </w:rPr>
        <w:t xml:space="preserve"> Les médias mensongers ont présenté ces actes comme une guerre civile entre Libanais, ce qui n’est pas vrai</w:t>
      </w:r>
      <w:r w:rsidR="00F65B72">
        <w:rPr>
          <w:sz w:val="36"/>
          <w:szCs w:val="36"/>
        </w:rPr>
        <w:t xml:space="preserve">. &lt;br&gt; </w:t>
      </w:r>
    </w:p>
    <w:p w14:paraId="40D82110" w14:textId="0E531A4F" w:rsidR="00706A75" w:rsidRPr="00706A75" w:rsidRDefault="00706A75" w:rsidP="00706A75">
      <w:pPr>
        <w:jc w:val="both"/>
        <w:rPr>
          <w:sz w:val="36"/>
          <w:szCs w:val="36"/>
        </w:rPr>
      </w:pPr>
      <w:r w:rsidRPr="00706A75">
        <w:rPr>
          <w:sz w:val="36"/>
          <w:szCs w:val="36"/>
        </w:rPr>
        <w:t>Ces forces ont profité du chaos pour imposer des lois, des taxes et des contrôles sur les Libanais</w:t>
      </w:r>
      <w:r w:rsidR="00F65B72">
        <w:rPr>
          <w:sz w:val="36"/>
          <w:szCs w:val="36"/>
        </w:rPr>
        <w:t xml:space="preserve">. &lt;br&gt; </w:t>
      </w:r>
      <w:r w:rsidRPr="00706A75">
        <w:rPr>
          <w:sz w:val="36"/>
          <w:szCs w:val="36"/>
        </w:rPr>
        <w:t xml:space="preserve"> Elles ont créé des conflits internes et exploité nos ressources, transformant le pays en un champ de batailles multiples, armées et complots</w:t>
      </w:r>
      <w:r w:rsidR="00F65B72">
        <w:rPr>
          <w:sz w:val="36"/>
          <w:szCs w:val="36"/>
        </w:rPr>
        <w:t xml:space="preserve">. &lt;br&gt; </w:t>
      </w:r>
    </w:p>
    <w:p w14:paraId="3E792BF1" w14:textId="0D5AEB00" w:rsidR="00706A75" w:rsidRPr="00706A75" w:rsidRDefault="00706A75" w:rsidP="00706A75">
      <w:pPr>
        <w:jc w:val="both"/>
        <w:rPr>
          <w:sz w:val="36"/>
          <w:szCs w:val="36"/>
        </w:rPr>
      </w:pPr>
      <w:r w:rsidRPr="00706A75">
        <w:rPr>
          <w:sz w:val="36"/>
          <w:szCs w:val="36"/>
        </w:rPr>
        <w:t>Pourtant, le Liban reste un symbole de civilisation, de prière, de beauté et de vérité</w:t>
      </w:r>
      <w:r w:rsidR="00F65B72">
        <w:rPr>
          <w:sz w:val="36"/>
          <w:szCs w:val="36"/>
        </w:rPr>
        <w:t xml:space="preserve">. &lt;br&gt; </w:t>
      </w:r>
      <w:r w:rsidRPr="00706A75">
        <w:rPr>
          <w:sz w:val="36"/>
          <w:szCs w:val="36"/>
        </w:rPr>
        <w:t xml:space="preserve"> Il est un refuge pour les fatigués, un lieu de liberté et un témoin de la foi et de l’humanité</w:t>
      </w:r>
      <w:r w:rsidR="00F65B72">
        <w:rPr>
          <w:sz w:val="36"/>
          <w:szCs w:val="36"/>
        </w:rPr>
        <w:t xml:space="preserve">. &lt;br&gt; </w:t>
      </w:r>
      <w:r w:rsidRPr="00706A75">
        <w:rPr>
          <w:sz w:val="36"/>
          <w:szCs w:val="36"/>
        </w:rPr>
        <w:t xml:space="preserve"> Les Libanais sont prêts à vivre dans ce danger, non par amour du risque, mais pour rester fidèles à Dieu et à la vérité</w:t>
      </w:r>
      <w:r w:rsidR="00F65B72">
        <w:rPr>
          <w:sz w:val="36"/>
          <w:szCs w:val="36"/>
        </w:rPr>
        <w:t xml:space="preserve">. &lt;br&gt; </w:t>
      </w:r>
    </w:p>
    <w:p w14:paraId="4997A12E" w14:textId="131191E8" w:rsidR="00706A75" w:rsidRPr="00706A75" w:rsidRDefault="00706A75" w:rsidP="00706A75">
      <w:pPr>
        <w:jc w:val="both"/>
        <w:rPr>
          <w:sz w:val="36"/>
          <w:szCs w:val="36"/>
        </w:rPr>
      </w:pPr>
      <w:r w:rsidRPr="00706A75">
        <w:rPr>
          <w:sz w:val="36"/>
          <w:szCs w:val="36"/>
        </w:rPr>
        <w:t>La valeur du Liban ne se mesure pas par sa taille ou son nombre d’habitants</w:t>
      </w:r>
      <w:r w:rsidR="00F65B72">
        <w:rPr>
          <w:sz w:val="36"/>
          <w:szCs w:val="36"/>
        </w:rPr>
        <w:t xml:space="preserve">. &lt;br&gt; </w:t>
      </w:r>
      <w:r w:rsidRPr="00706A75">
        <w:rPr>
          <w:sz w:val="36"/>
          <w:szCs w:val="36"/>
        </w:rPr>
        <w:t xml:space="preserve"> Ce pays est une patrie spirituelle pour tous les chrétiens du monde arabe et pour tous ceux qui recherchent la beauté et la justice dans le monde</w:t>
      </w:r>
      <w:r w:rsidR="00F65B72">
        <w:rPr>
          <w:sz w:val="36"/>
          <w:szCs w:val="36"/>
        </w:rPr>
        <w:t xml:space="preserve">. &lt;br&gt; </w:t>
      </w:r>
      <w:r w:rsidRPr="00706A75">
        <w:rPr>
          <w:sz w:val="36"/>
          <w:szCs w:val="36"/>
        </w:rPr>
        <w:t xml:space="preserve"> Il mérite d’être protégé et sauvé</w:t>
      </w:r>
      <w:r w:rsidR="00F65B72">
        <w:rPr>
          <w:sz w:val="36"/>
          <w:szCs w:val="36"/>
        </w:rPr>
        <w:t xml:space="preserve">. &lt;br&gt; </w:t>
      </w:r>
    </w:p>
    <w:p w14:paraId="590F3960" w14:textId="6ED2C5FC" w:rsidR="00706A75" w:rsidRPr="00706A75" w:rsidRDefault="00706A75" w:rsidP="00706A75">
      <w:pPr>
        <w:jc w:val="both"/>
        <w:rPr>
          <w:sz w:val="36"/>
          <w:szCs w:val="36"/>
        </w:rPr>
      </w:pPr>
      <w:r w:rsidRPr="00706A75">
        <w:rPr>
          <w:sz w:val="36"/>
          <w:szCs w:val="36"/>
        </w:rPr>
        <w:t>Les Libanais savent qu’ils vivent sur un volcan en éruption, mais ils persistent pour rester fidèles à leur mission</w:t>
      </w:r>
      <w:r w:rsidR="00F65B72">
        <w:rPr>
          <w:sz w:val="36"/>
          <w:szCs w:val="36"/>
        </w:rPr>
        <w:t xml:space="preserve">. &lt;br&gt; </w:t>
      </w:r>
      <w:r w:rsidRPr="00706A75">
        <w:rPr>
          <w:sz w:val="36"/>
          <w:szCs w:val="36"/>
        </w:rPr>
        <w:t xml:space="preserve"> Ils ont choisi la voie étroite, difficile, mais juste, en suivant l’exemple de saint Marc</w:t>
      </w:r>
      <w:r w:rsidR="00F65B72">
        <w:rPr>
          <w:sz w:val="36"/>
          <w:szCs w:val="36"/>
        </w:rPr>
        <w:t xml:space="preserve">. &lt;br&gt; </w:t>
      </w:r>
      <w:r w:rsidRPr="00706A75">
        <w:rPr>
          <w:sz w:val="36"/>
          <w:szCs w:val="36"/>
        </w:rPr>
        <w:t xml:space="preserve"> Leur terre leur appartient et ils continueront à la protéger pour qu’elle reste libre</w:t>
      </w:r>
      <w:r w:rsidR="00F65B72">
        <w:rPr>
          <w:sz w:val="36"/>
          <w:szCs w:val="36"/>
        </w:rPr>
        <w:t xml:space="preserve">. &lt;br&gt; </w:t>
      </w:r>
    </w:p>
    <w:p w14:paraId="381905A5" w14:textId="6B472D5F" w:rsidR="00706A75" w:rsidRPr="00706A75" w:rsidRDefault="00706A75" w:rsidP="00706A75">
      <w:pPr>
        <w:jc w:val="both"/>
        <w:rPr>
          <w:sz w:val="36"/>
          <w:szCs w:val="36"/>
        </w:rPr>
      </w:pPr>
      <w:r w:rsidRPr="00706A75">
        <w:rPr>
          <w:sz w:val="36"/>
          <w:szCs w:val="36"/>
        </w:rPr>
        <w:t xml:space="preserve">Très Saint-Père, le Liban ne demande pas de croisade, mais il se questionne </w:t>
      </w:r>
      <w:r w:rsidR="00F65B72">
        <w:rPr>
          <w:sz w:val="36"/>
          <w:szCs w:val="36"/>
        </w:rPr>
        <w:t xml:space="preserve">: &lt;br&gt; </w:t>
      </w:r>
      <w:r w:rsidRPr="00706A75">
        <w:rPr>
          <w:sz w:val="36"/>
          <w:szCs w:val="36"/>
        </w:rPr>
        <w:t xml:space="preserve"> pourquoi certains soutiennent toujours leurs communautés, tandis que le christianisme, qui couvre la terre </w:t>
      </w:r>
      <w:r w:rsidRPr="00706A75">
        <w:rPr>
          <w:sz w:val="36"/>
          <w:szCs w:val="36"/>
        </w:rPr>
        <w:lastRenderedPageBreak/>
        <w:t>entière, semble incapable d’aider ses enfants blessés ? Ceux-ci continuent pourtant à être témoins de la foi sur cette terre</w:t>
      </w:r>
      <w:r w:rsidR="00F65B72">
        <w:rPr>
          <w:sz w:val="36"/>
          <w:szCs w:val="36"/>
        </w:rPr>
        <w:t xml:space="preserve">. &lt;br&gt; </w:t>
      </w:r>
    </w:p>
    <w:p w14:paraId="32FA68C1" w14:textId="060225A5" w:rsidR="00706A75" w:rsidRPr="00706A75" w:rsidRDefault="00706A75" w:rsidP="00706A75">
      <w:pPr>
        <w:jc w:val="both"/>
        <w:rPr>
          <w:sz w:val="36"/>
          <w:szCs w:val="36"/>
        </w:rPr>
      </w:pPr>
      <w:r w:rsidRPr="00706A75">
        <w:rPr>
          <w:sz w:val="36"/>
          <w:szCs w:val="36"/>
        </w:rPr>
        <w:t>Nous vous prions, Très Saint-Père, de prier pour nous</w:t>
      </w:r>
      <w:r w:rsidR="00F65B72">
        <w:rPr>
          <w:sz w:val="36"/>
          <w:szCs w:val="36"/>
        </w:rPr>
        <w:t xml:space="preserve">. &lt;br&gt; </w:t>
      </w:r>
      <w:r w:rsidRPr="00706A75">
        <w:rPr>
          <w:sz w:val="36"/>
          <w:szCs w:val="36"/>
        </w:rPr>
        <w:t xml:space="preserve"> Nous croyons que la prière peut sauver le Liban, préserver sa foi et sa justice</w:t>
      </w:r>
      <w:r w:rsidR="00F65B72">
        <w:rPr>
          <w:sz w:val="36"/>
          <w:szCs w:val="36"/>
        </w:rPr>
        <w:t xml:space="preserve">. &lt;br&gt; </w:t>
      </w:r>
    </w:p>
    <w:p w14:paraId="4B917779" w14:textId="571F15AD" w:rsidR="00706A75" w:rsidRPr="00706A75" w:rsidRDefault="00706A75" w:rsidP="00706A75">
      <w:pPr>
        <w:jc w:val="both"/>
        <w:rPr>
          <w:sz w:val="36"/>
          <w:szCs w:val="36"/>
        </w:rPr>
      </w:pPr>
      <w:r w:rsidRPr="00706A75">
        <w:rPr>
          <w:sz w:val="36"/>
          <w:szCs w:val="36"/>
        </w:rPr>
        <w:t xml:space="preserve">Prière des Libanais </w:t>
      </w:r>
      <w:r w:rsidR="00F65B72">
        <w:rPr>
          <w:sz w:val="36"/>
          <w:szCs w:val="36"/>
        </w:rPr>
        <w:t xml:space="preserve">: &lt;br&gt; </w:t>
      </w:r>
    </w:p>
    <w:p w14:paraId="55F27202" w14:textId="75033727" w:rsidR="00706A75" w:rsidRDefault="00706A75" w:rsidP="00706A75">
      <w:pPr>
        <w:jc w:val="both"/>
        <w:rPr>
          <w:sz w:val="36"/>
          <w:szCs w:val="36"/>
          <w:rtl/>
        </w:rPr>
      </w:pPr>
      <w:r w:rsidRPr="00706A75">
        <w:rPr>
          <w:sz w:val="36"/>
          <w:szCs w:val="36"/>
        </w:rPr>
        <w:t>« Seigneur, éloigne de nous le mal et protège-nous tant que nous pouvons servir Ta gloire, la dignité humaine et le bien du monde</w:t>
      </w:r>
      <w:r w:rsidR="00F65B72">
        <w:rPr>
          <w:sz w:val="36"/>
          <w:szCs w:val="36"/>
        </w:rPr>
        <w:t xml:space="preserve">. &lt;br&gt; </w:t>
      </w:r>
      <w:r w:rsidRPr="00706A75">
        <w:rPr>
          <w:sz w:val="36"/>
          <w:szCs w:val="36"/>
        </w:rPr>
        <w:t xml:space="preserve"> Fortifie notre résistance, ô Dieu</w:t>
      </w:r>
      <w:r w:rsidR="00F65B72">
        <w:rPr>
          <w:sz w:val="36"/>
          <w:szCs w:val="36"/>
        </w:rPr>
        <w:t xml:space="preserve">. &lt;br&gt; </w:t>
      </w:r>
      <w:r w:rsidRPr="00706A75">
        <w:rPr>
          <w:sz w:val="36"/>
          <w:szCs w:val="36"/>
        </w:rPr>
        <w:t xml:space="preserve"> »</w:t>
      </w:r>
    </w:p>
    <w:p w14:paraId="1999A48A" w14:textId="3649FC34" w:rsidR="00706A75" w:rsidRDefault="00706A75">
      <w:pPr>
        <w:rPr>
          <w:sz w:val="36"/>
          <w:szCs w:val="36"/>
          <w:rtl/>
        </w:rPr>
      </w:pPr>
      <w:r>
        <w:rPr>
          <w:sz w:val="36"/>
          <w:szCs w:val="36"/>
          <w:rtl/>
        </w:rPr>
        <w:br w:type="page"/>
      </w:r>
    </w:p>
    <w:p w14:paraId="189C7F75" w14:textId="77777777" w:rsidR="00706A75" w:rsidRPr="00706A75" w:rsidRDefault="00706A75" w:rsidP="00706A75">
      <w:pPr>
        <w:jc w:val="both"/>
        <w:rPr>
          <w:sz w:val="36"/>
          <w:szCs w:val="36"/>
        </w:rPr>
      </w:pPr>
    </w:p>
    <w:p w14:paraId="46D27815" w14:textId="24259031" w:rsidR="00706A75" w:rsidRPr="00706A75" w:rsidRDefault="00706A75" w:rsidP="00706A75">
      <w:pPr>
        <w:jc w:val="both"/>
        <w:rPr>
          <w:sz w:val="36"/>
          <w:szCs w:val="36"/>
        </w:rPr>
      </w:pPr>
      <w:r w:rsidRPr="00706A75">
        <w:rPr>
          <w:sz w:val="36"/>
          <w:szCs w:val="36"/>
        </w:rPr>
        <w:t>Il est difficile d’aborder la question de la présence palestinienne au Liban sous un seul angle ou à un moment isolé, car cette question est profondément enracinée et complexe, croisant l’histoire, la géographie, la politique et l’humain</w:t>
      </w:r>
      <w:r w:rsidR="00F65B72">
        <w:rPr>
          <w:sz w:val="36"/>
          <w:szCs w:val="36"/>
        </w:rPr>
        <w:t xml:space="preserve">. &lt;br&gt; </w:t>
      </w:r>
      <w:r w:rsidRPr="00706A75">
        <w:rPr>
          <w:sz w:val="36"/>
          <w:szCs w:val="36"/>
        </w:rPr>
        <w:t xml:space="preserve"> La relation entre le Liban et la Palestine ne date pas du XXe siècle, mais remonte bien avant, lorsque cette région formait une unité historique et civilisationnelle interconnectée, où les chemins et les destinées se croisaient</w:t>
      </w:r>
      <w:r w:rsidR="00F65B72">
        <w:rPr>
          <w:sz w:val="36"/>
          <w:szCs w:val="36"/>
        </w:rPr>
        <w:t xml:space="preserve">. &lt;br&gt; </w:t>
      </w:r>
    </w:p>
    <w:p w14:paraId="13558989" w14:textId="3E2AC0E1" w:rsidR="00706A75" w:rsidRPr="00706A75" w:rsidRDefault="00706A75" w:rsidP="00706A75">
      <w:pPr>
        <w:jc w:val="both"/>
        <w:rPr>
          <w:sz w:val="36"/>
          <w:szCs w:val="36"/>
        </w:rPr>
      </w:pPr>
      <w:r w:rsidRPr="00706A75">
        <w:rPr>
          <w:sz w:val="36"/>
          <w:szCs w:val="36"/>
        </w:rPr>
        <w:t xml:space="preserve">L’histoire de la Palestine a toujours été liée à celle du Liban, que ce soit dans l’Antiquité ou à travers les périodes successives </w:t>
      </w:r>
      <w:r w:rsidR="00F65B72">
        <w:rPr>
          <w:sz w:val="36"/>
          <w:szCs w:val="36"/>
        </w:rPr>
        <w:t xml:space="preserve">: &lt;br&gt; </w:t>
      </w:r>
      <w:r w:rsidRPr="00706A75">
        <w:rPr>
          <w:sz w:val="36"/>
          <w:szCs w:val="36"/>
        </w:rPr>
        <w:t xml:space="preserve"> à l’époque des croisades, où les terres ont parfois été intégrées dans un même royaume, sous le règne de l’émir Fakhr al-Din al-Ma’ani II, dont l’influence libanaise s’étendait jusqu’en Palestine dans un projet politique et économique ouvert sur la Méditerranée et l’Europe, ou encore sous le mandat après la Première Guerre mondiale, où le Liban et la Palestine ont failli être administrés conjointement, renforçant le sentiment de proximité et d’interconnexion entre les peuples</w:t>
      </w:r>
      <w:r w:rsidR="00F65B72">
        <w:rPr>
          <w:sz w:val="36"/>
          <w:szCs w:val="36"/>
        </w:rPr>
        <w:t xml:space="preserve">. &lt;br&gt; </w:t>
      </w:r>
    </w:p>
    <w:p w14:paraId="538A0052" w14:textId="01356B5A" w:rsidR="00706A75" w:rsidRPr="00706A75" w:rsidRDefault="00706A75" w:rsidP="00706A75">
      <w:pPr>
        <w:jc w:val="both"/>
        <w:rPr>
          <w:sz w:val="36"/>
          <w:szCs w:val="36"/>
        </w:rPr>
      </w:pPr>
      <w:r w:rsidRPr="00706A75">
        <w:rPr>
          <w:sz w:val="36"/>
          <w:szCs w:val="36"/>
        </w:rPr>
        <w:t>Le tournant radical survint avec la Première Guerre mondiale et ses conséquences, lorsque les promesses internationales funestes, en particulier la Déclaration Balfour, arrachèrent le peuple palestinien à sa terre</w:t>
      </w:r>
      <w:r w:rsidR="00F65B72">
        <w:rPr>
          <w:sz w:val="36"/>
          <w:szCs w:val="36"/>
        </w:rPr>
        <w:t xml:space="preserve">. &lt;br&gt; </w:t>
      </w:r>
      <w:r w:rsidRPr="00706A75">
        <w:rPr>
          <w:sz w:val="36"/>
          <w:szCs w:val="36"/>
        </w:rPr>
        <w:t xml:space="preserve"> À ce moment, les Libanais ne restèrent pas spectateurs </w:t>
      </w:r>
      <w:r w:rsidR="00F65B72">
        <w:rPr>
          <w:sz w:val="36"/>
          <w:szCs w:val="36"/>
        </w:rPr>
        <w:t xml:space="preserve">: &lt;br&gt; </w:t>
      </w:r>
      <w:r w:rsidRPr="00706A75">
        <w:rPr>
          <w:sz w:val="36"/>
          <w:szCs w:val="36"/>
        </w:rPr>
        <w:t xml:space="preserve"> ils furent parmi les premiers à </w:t>
      </w:r>
      <w:r w:rsidRPr="00706A75">
        <w:rPr>
          <w:sz w:val="36"/>
          <w:szCs w:val="36"/>
        </w:rPr>
        <w:lastRenderedPageBreak/>
        <w:t>percevoir le danger du projet sioniste</w:t>
      </w:r>
      <w:r w:rsidR="00F65B72">
        <w:rPr>
          <w:sz w:val="36"/>
          <w:szCs w:val="36"/>
        </w:rPr>
        <w:t xml:space="preserve">. &lt;br&gt; </w:t>
      </w:r>
      <w:r w:rsidRPr="00706A75">
        <w:rPr>
          <w:sz w:val="36"/>
          <w:szCs w:val="36"/>
        </w:rPr>
        <w:t xml:space="preserve"> Des écrivains, journalistes et intellectuels libanais à Paris, New York et Le Caire alertèrent tôt sur ce projet et ses conséquences, et le Liban poursuivit, en pensée et en action politique, le soutien à la cause palestinienne, non seulement comme cause d’un autre peuple, mais comme cause de justice et de droit</w:t>
      </w:r>
      <w:r w:rsidR="00F65B72">
        <w:rPr>
          <w:sz w:val="36"/>
          <w:szCs w:val="36"/>
        </w:rPr>
        <w:t xml:space="preserve">. &lt;br&gt; </w:t>
      </w:r>
    </w:p>
    <w:p w14:paraId="703B226D" w14:textId="083343F1" w:rsidR="00706A75" w:rsidRPr="00706A75" w:rsidRDefault="00706A75" w:rsidP="00706A75">
      <w:pPr>
        <w:jc w:val="both"/>
        <w:rPr>
          <w:sz w:val="36"/>
          <w:szCs w:val="36"/>
        </w:rPr>
      </w:pPr>
      <w:r w:rsidRPr="00706A75">
        <w:rPr>
          <w:sz w:val="36"/>
          <w:szCs w:val="36"/>
        </w:rPr>
        <w:t>Lorsque la Nakba survint et que les Palestiniens furent chassés de force de leur terre par l’occupation israélienne, le Liban leur ouvrit ses portes</w:t>
      </w:r>
      <w:r w:rsidR="00F65B72">
        <w:rPr>
          <w:sz w:val="36"/>
          <w:szCs w:val="36"/>
        </w:rPr>
        <w:t xml:space="preserve">. &lt;br&gt; </w:t>
      </w:r>
      <w:r w:rsidRPr="00706A75">
        <w:rPr>
          <w:sz w:val="36"/>
          <w:szCs w:val="36"/>
        </w:rPr>
        <w:t xml:space="preserve"> Il ne s’est pas préoccupé de leur nombre ni de sa propre capacité d’accueil limitée</w:t>
      </w:r>
      <w:r w:rsidR="00F65B72">
        <w:rPr>
          <w:sz w:val="36"/>
          <w:szCs w:val="36"/>
        </w:rPr>
        <w:t xml:space="preserve">. &lt;br&gt; </w:t>
      </w:r>
      <w:r w:rsidRPr="00706A75">
        <w:rPr>
          <w:sz w:val="36"/>
          <w:szCs w:val="36"/>
        </w:rPr>
        <w:t xml:space="preserve"> Il les accueillit par humanité et par devoir moral, transformant leur tragédie en une cause arabe et internationale, défendue dans les forums politiques, les médias et le débat intellectuel</w:t>
      </w:r>
      <w:r w:rsidR="00F65B72">
        <w:rPr>
          <w:sz w:val="36"/>
          <w:szCs w:val="36"/>
        </w:rPr>
        <w:t xml:space="preserve">. &lt;br&gt; </w:t>
      </w:r>
    </w:p>
    <w:p w14:paraId="27A4AB3B" w14:textId="065704AF" w:rsidR="00706A75" w:rsidRPr="00706A75" w:rsidRDefault="00706A75" w:rsidP="00706A75">
      <w:pPr>
        <w:jc w:val="both"/>
        <w:rPr>
          <w:sz w:val="36"/>
          <w:szCs w:val="36"/>
        </w:rPr>
      </w:pPr>
      <w:r w:rsidRPr="00706A75">
        <w:rPr>
          <w:sz w:val="36"/>
          <w:szCs w:val="36"/>
        </w:rPr>
        <w:t>Cependant, cet accueil humanitaire se transforma avec le temps en fardeau pour l’État et la société libanaise</w:t>
      </w:r>
      <w:r w:rsidR="00F65B72">
        <w:rPr>
          <w:sz w:val="36"/>
          <w:szCs w:val="36"/>
        </w:rPr>
        <w:t xml:space="preserve">. &lt;br&gt; </w:t>
      </w:r>
      <w:r w:rsidRPr="00706A75">
        <w:rPr>
          <w:sz w:val="36"/>
          <w:szCs w:val="36"/>
        </w:rPr>
        <w:t xml:space="preserve"> La présence palestinienne au Liban fut laissée sans organisation, sans contrôle clair, sans limitation des lieux de résidence ou des activités</w:t>
      </w:r>
      <w:r w:rsidR="00F65B72">
        <w:rPr>
          <w:sz w:val="36"/>
          <w:szCs w:val="36"/>
        </w:rPr>
        <w:t xml:space="preserve">. &lt;br&gt; </w:t>
      </w:r>
      <w:r w:rsidRPr="00706A75">
        <w:rPr>
          <w:sz w:val="36"/>
          <w:szCs w:val="36"/>
        </w:rPr>
        <w:t xml:space="preserve"> Des camps spontanés émergèrent dans les grandes villes et leurs périphéries, devenant progressivement des entités fermées échappant à l’autorité de l’État</w:t>
      </w:r>
      <w:r w:rsidR="00F65B72">
        <w:rPr>
          <w:sz w:val="36"/>
          <w:szCs w:val="36"/>
        </w:rPr>
        <w:t xml:space="preserve">. &lt;br&gt; </w:t>
      </w:r>
      <w:r w:rsidRPr="00706A75">
        <w:rPr>
          <w:sz w:val="36"/>
          <w:szCs w:val="36"/>
        </w:rPr>
        <w:t xml:space="preserve"> Les Palestiniens reçurent la liberté de mouvement, des armes et des moyens d’existence, sans que ces droits soient liés à des devoirs ou que la spécificité libanaise soit respectée</w:t>
      </w:r>
      <w:r w:rsidR="00F65B72">
        <w:rPr>
          <w:sz w:val="36"/>
          <w:szCs w:val="36"/>
        </w:rPr>
        <w:t xml:space="preserve">. &lt;br&gt; </w:t>
      </w:r>
    </w:p>
    <w:p w14:paraId="7349C52E" w14:textId="3351BEF2" w:rsidR="00706A75" w:rsidRPr="00706A75" w:rsidRDefault="00706A75" w:rsidP="00706A75">
      <w:pPr>
        <w:jc w:val="both"/>
        <w:rPr>
          <w:sz w:val="36"/>
          <w:szCs w:val="36"/>
        </w:rPr>
      </w:pPr>
      <w:r w:rsidRPr="00706A75">
        <w:rPr>
          <w:sz w:val="36"/>
          <w:szCs w:val="36"/>
        </w:rPr>
        <w:lastRenderedPageBreak/>
        <w:t>Avec l’essor des activités armées, les Palestiniens au Liban passèrent de réfugiés à force armée</w:t>
      </w:r>
      <w:r w:rsidR="00F65B72">
        <w:rPr>
          <w:sz w:val="36"/>
          <w:szCs w:val="36"/>
        </w:rPr>
        <w:t xml:space="preserve">. &lt;br&gt; </w:t>
      </w:r>
      <w:r w:rsidRPr="00706A75">
        <w:rPr>
          <w:sz w:val="36"/>
          <w:szCs w:val="36"/>
        </w:rPr>
        <w:t xml:space="preserve"> Ils brandirent les armes ouvertement, érigèrent des barrages, imposèrent des taxes, créèrent leurs propres tribunaux et centres de contrôle, et commencèrent à intervenir dans la vie quotidienne des Libanais, les contrôlant, les fouillant et les intimident</w:t>
      </w:r>
      <w:r w:rsidR="00F65B72">
        <w:rPr>
          <w:sz w:val="36"/>
          <w:szCs w:val="36"/>
        </w:rPr>
        <w:t xml:space="preserve">. &lt;br&gt; </w:t>
      </w:r>
      <w:r w:rsidRPr="00706A75">
        <w:rPr>
          <w:sz w:val="36"/>
          <w:szCs w:val="36"/>
        </w:rPr>
        <w:t xml:space="preserve"> Les incidents d’enlèvement, de meurtre, de vol et de pillage se multiplièrent, et la propriété et l’honneur des Libanais furent violés</w:t>
      </w:r>
      <w:r w:rsidR="00F65B72">
        <w:rPr>
          <w:sz w:val="36"/>
          <w:szCs w:val="36"/>
        </w:rPr>
        <w:t xml:space="preserve">. &lt;br&gt; </w:t>
      </w:r>
      <w:r w:rsidRPr="00706A75">
        <w:rPr>
          <w:sz w:val="36"/>
          <w:szCs w:val="36"/>
        </w:rPr>
        <w:t xml:space="preserve"> Le Libanais se retrouva étranger dans son propre pays, soumis à la force de fait</w:t>
      </w:r>
      <w:r w:rsidR="00F65B72">
        <w:rPr>
          <w:sz w:val="36"/>
          <w:szCs w:val="36"/>
        </w:rPr>
        <w:t xml:space="preserve">. &lt;br&gt; </w:t>
      </w:r>
    </w:p>
    <w:p w14:paraId="701E723D" w14:textId="247D4B08" w:rsidR="00706A75" w:rsidRPr="00706A75" w:rsidRDefault="00706A75" w:rsidP="00706A75">
      <w:pPr>
        <w:jc w:val="both"/>
        <w:rPr>
          <w:sz w:val="36"/>
          <w:szCs w:val="36"/>
        </w:rPr>
      </w:pPr>
      <w:r w:rsidRPr="00706A75">
        <w:rPr>
          <w:sz w:val="36"/>
          <w:szCs w:val="36"/>
        </w:rPr>
        <w:t>Ainsi, le Liban a porté le poids d’une cause dont il n’était pas responsable de la tragédie, mais qu’il a défendue par compassion et justice</w:t>
      </w:r>
      <w:r w:rsidR="00F65B72">
        <w:rPr>
          <w:sz w:val="36"/>
          <w:szCs w:val="36"/>
        </w:rPr>
        <w:t xml:space="preserve">. &lt;br&gt; </w:t>
      </w:r>
      <w:r w:rsidRPr="00706A75">
        <w:rPr>
          <w:sz w:val="36"/>
          <w:szCs w:val="36"/>
        </w:rPr>
        <w:t xml:space="preserve"> Son territoire est devenu un champ de conflits régionaux et internationaux, payé au prix du sang, de la destruction et de l’affaiblissement de l’État</w:t>
      </w:r>
      <w:r w:rsidR="00F65B72">
        <w:rPr>
          <w:sz w:val="36"/>
          <w:szCs w:val="36"/>
        </w:rPr>
        <w:t xml:space="preserve">. &lt;br&gt; </w:t>
      </w:r>
      <w:r w:rsidRPr="00706A75">
        <w:rPr>
          <w:sz w:val="36"/>
          <w:szCs w:val="36"/>
        </w:rPr>
        <w:t xml:space="preserve"> Les médias manipulés ont présenté ces événements comme une guerre civile libanaise, ignorant la réalité de la violence imposée au Liban et empêchant les Libanais d’obtenir toute aide, tandis que les agresseurs jouissaient d’une totale liberté, et leur voix dominait à l’extérieur</w:t>
      </w:r>
      <w:r w:rsidR="00F65B72">
        <w:rPr>
          <w:sz w:val="36"/>
          <w:szCs w:val="36"/>
        </w:rPr>
        <w:t xml:space="preserve">. &lt;br&gt; </w:t>
      </w:r>
    </w:p>
    <w:p w14:paraId="5B118A2A" w14:textId="265AF329" w:rsidR="00706A75" w:rsidRPr="00706A75" w:rsidRDefault="00706A75" w:rsidP="00706A75">
      <w:pPr>
        <w:jc w:val="both"/>
        <w:rPr>
          <w:sz w:val="36"/>
          <w:szCs w:val="36"/>
        </w:rPr>
      </w:pPr>
      <w:r w:rsidRPr="00706A75">
        <w:rPr>
          <w:sz w:val="36"/>
          <w:szCs w:val="36"/>
        </w:rPr>
        <w:t>Aborder cette question ne signifie pas nier le droit du peuple palestinien, ni justifier l’injustice dont il a souffert, mais établir clairement la distinction entre la cause légitime et les pratiques qui ont détruit le Liban et nui aux Palestiniens et Libanais</w:t>
      </w:r>
      <w:r w:rsidR="00F65B72">
        <w:rPr>
          <w:sz w:val="36"/>
          <w:szCs w:val="36"/>
        </w:rPr>
        <w:t xml:space="preserve">. &lt;br&gt; </w:t>
      </w:r>
      <w:r w:rsidRPr="00706A75">
        <w:rPr>
          <w:sz w:val="36"/>
          <w:szCs w:val="36"/>
        </w:rPr>
        <w:t xml:space="preserve"> </w:t>
      </w:r>
      <w:r w:rsidRPr="00706A75">
        <w:rPr>
          <w:sz w:val="36"/>
          <w:szCs w:val="36"/>
        </w:rPr>
        <w:lastRenderedPageBreak/>
        <w:t>Le Liban a été un allié de la cause, mais il n’a jamais été une terre de substitution, ni un terrain d’impunité, ni un État pouvant être sacrifié au nom d’une cause, aussi légitime soit-elle</w:t>
      </w:r>
      <w:r w:rsidR="00F65B72">
        <w:rPr>
          <w:sz w:val="36"/>
          <w:szCs w:val="36"/>
        </w:rPr>
        <w:t xml:space="preserve">. &lt;br&gt; </w:t>
      </w:r>
    </w:p>
    <w:p w14:paraId="4AEE5EC6" w14:textId="0CB59309" w:rsidR="00706A75" w:rsidRPr="00706A75" w:rsidRDefault="00706A75" w:rsidP="00706A75">
      <w:pPr>
        <w:jc w:val="both"/>
        <w:rPr>
          <w:sz w:val="36"/>
          <w:szCs w:val="36"/>
        </w:rPr>
      </w:pPr>
      <w:r w:rsidRPr="00706A75">
        <w:rPr>
          <w:sz w:val="36"/>
          <w:szCs w:val="36"/>
        </w:rPr>
        <w:t xml:space="preserve">De là, je considère que la correction de la relation avec la question palestinienne commence par la reconnaissance de ces faits, par le rétablissement de la souveraineté de l’État libanais, par la fin de toute arme hors de la légalité et par le retour de la cause à son cadre correct </w:t>
      </w:r>
      <w:r w:rsidR="00F65B72">
        <w:rPr>
          <w:sz w:val="36"/>
          <w:szCs w:val="36"/>
        </w:rPr>
        <w:t xml:space="preserve">: &lt;br&gt; </w:t>
      </w:r>
      <w:r w:rsidRPr="00706A75">
        <w:rPr>
          <w:sz w:val="36"/>
          <w:szCs w:val="36"/>
        </w:rPr>
        <w:t xml:space="preserve"> une cause d’un peuple ayant le droit de retourner sur sa terre, et non le droit de transformer les terres d’autrui en terrain de chaos et de guerre</w:t>
      </w:r>
      <w:r w:rsidR="00F65B72">
        <w:rPr>
          <w:sz w:val="36"/>
          <w:szCs w:val="36"/>
        </w:rPr>
        <w:t xml:space="preserve">. &lt;br&gt; </w:t>
      </w:r>
    </w:p>
    <w:p w14:paraId="4F5D27F6" w14:textId="5165D161" w:rsidR="00706A75" w:rsidRDefault="00706A75" w:rsidP="00706A75">
      <w:pPr>
        <w:jc w:val="both"/>
        <w:rPr>
          <w:sz w:val="36"/>
          <w:szCs w:val="36"/>
          <w:rtl/>
        </w:rPr>
      </w:pPr>
      <w:r w:rsidRPr="00706A75">
        <w:rPr>
          <w:sz w:val="36"/>
          <w:szCs w:val="36"/>
        </w:rPr>
        <w:t>La sauvegarde du Liban, comme la justice pour la Palestine, passe par un État fort, une loi unique et le respect mutuel des droits, des frontières et des responsabilités</w:t>
      </w:r>
      <w:r w:rsidR="00F65B72">
        <w:rPr>
          <w:sz w:val="36"/>
          <w:szCs w:val="36"/>
        </w:rPr>
        <w:t xml:space="preserve">. &lt;br&gt; </w:t>
      </w:r>
    </w:p>
    <w:p w14:paraId="4C2E272A" w14:textId="21A141B6" w:rsidR="00706A75" w:rsidRDefault="00706A75">
      <w:pPr>
        <w:rPr>
          <w:sz w:val="36"/>
          <w:szCs w:val="36"/>
          <w:rtl/>
        </w:rPr>
      </w:pPr>
      <w:r>
        <w:rPr>
          <w:sz w:val="36"/>
          <w:szCs w:val="36"/>
          <w:rtl/>
        </w:rPr>
        <w:br w:type="page"/>
      </w:r>
    </w:p>
    <w:p w14:paraId="3A1D1B60" w14:textId="77777777" w:rsidR="00706A75" w:rsidRPr="00706A75" w:rsidRDefault="00706A75" w:rsidP="00706A75">
      <w:pPr>
        <w:jc w:val="both"/>
        <w:rPr>
          <w:sz w:val="36"/>
          <w:szCs w:val="36"/>
        </w:rPr>
      </w:pPr>
    </w:p>
    <w:p w14:paraId="09AFFB92" w14:textId="4840F271" w:rsidR="00706A75" w:rsidRPr="00706A75" w:rsidRDefault="00706A75" w:rsidP="00706A75">
      <w:pPr>
        <w:jc w:val="both"/>
        <w:rPr>
          <w:sz w:val="36"/>
          <w:szCs w:val="36"/>
        </w:rPr>
      </w:pPr>
      <w:r w:rsidRPr="00706A75">
        <w:rPr>
          <w:sz w:val="36"/>
          <w:szCs w:val="36"/>
        </w:rPr>
        <w:t>Les chrétiens libanais ont, depuis des siècles, été attentifs aux initiatives du Saint-Père et du Vatican, comprenant pleinement leur valeur spirituelle, religieuse et politique</w:t>
      </w:r>
      <w:r w:rsidR="00F65B72">
        <w:rPr>
          <w:sz w:val="36"/>
          <w:szCs w:val="36"/>
        </w:rPr>
        <w:t xml:space="preserve">. &lt;br&gt; </w:t>
      </w:r>
      <w:r w:rsidRPr="00706A75">
        <w:rPr>
          <w:sz w:val="36"/>
          <w:szCs w:val="36"/>
        </w:rPr>
        <w:t xml:space="preserve"> Notre relation avec le Saint-Siège n’a jamais été purement protocolaire, mais bien un lien fondamental, enraciné dans la foi et l’histoire, établissant un pont entre le Liban chrétien et l’Église universelle, ainsi qu’entre nos aspirations nationales et notre dimension spirituelle globale</w:t>
      </w:r>
      <w:r w:rsidR="00F65B72">
        <w:rPr>
          <w:sz w:val="36"/>
          <w:szCs w:val="36"/>
        </w:rPr>
        <w:t xml:space="preserve">. &lt;br&gt; </w:t>
      </w:r>
    </w:p>
    <w:p w14:paraId="3F52C8FC" w14:textId="2C24B832" w:rsidR="00706A75" w:rsidRPr="00706A75" w:rsidRDefault="00706A75" w:rsidP="00706A75">
      <w:pPr>
        <w:jc w:val="both"/>
        <w:rPr>
          <w:sz w:val="36"/>
          <w:szCs w:val="36"/>
        </w:rPr>
      </w:pPr>
      <w:r w:rsidRPr="00706A75">
        <w:rPr>
          <w:sz w:val="36"/>
          <w:szCs w:val="36"/>
        </w:rPr>
        <w:t>Depuis les premiers contacts avec le Vatican jusqu’à la présence des papes dans les temps modernes, le Liban a toujours été au centre de l’attention du Saint-Père</w:t>
      </w:r>
      <w:r w:rsidR="00F65B72">
        <w:rPr>
          <w:sz w:val="36"/>
          <w:szCs w:val="36"/>
        </w:rPr>
        <w:t xml:space="preserve">. &lt;br&gt; </w:t>
      </w:r>
      <w:r w:rsidRPr="00706A75">
        <w:rPr>
          <w:sz w:val="36"/>
          <w:szCs w:val="36"/>
        </w:rPr>
        <w:t xml:space="preserve"> Les chrétiens libanais ont compris que leur présence sur cette terre ne se limite pas à la foi ou à l’identité, mais implique une responsabilité spirituelle envers l’Église universelle</w:t>
      </w:r>
      <w:r w:rsidR="00F65B72">
        <w:rPr>
          <w:sz w:val="36"/>
          <w:szCs w:val="36"/>
        </w:rPr>
        <w:t xml:space="preserve">. &lt;br&gt; </w:t>
      </w:r>
      <w:r w:rsidRPr="00706A75">
        <w:rPr>
          <w:sz w:val="36"/>
          <w:szCs w:val="36"/>
        </w:rPr>
        <w:t xml:space="preserve"> Dans le même temps, le Liban représente pour l’Église en Orient un exemple de résilience, de créativité spirituelle et culturelle</w:t>
      </w:r>
      <w:r w:rsidR="00F65B72">
        <w:rPr>
          <w:sz w:val="36"/>
          <w:szCs w:val="36"/>
        </w:rPr>
        <w:t xml:space="preserve">. &lt;br&gt; </w:t>
      </w:r>
    </w:p>
    <w:p w14:paraId="65F5472F" w14:textId="3DA0F463" w:rsidR="00706A75" w:rsidRPr="00706A75" w:rsidRDefault="00706A75" w:rsidP="00706A75">
      <w:pPr>
        <w:jc w:val="both"/>
        <w:rPr>
          <w:sz w:val="36"/>
          <w:szCs w:val="36"/>
        </w:rPr>
      </w:pPr>
      <w:r w:rsidRPr="00706A75">
        <w:rPr>
          <w:sz w:val="36"/>
          <w:szCs w:val="36"/>
        </w:rPr>
        <w:t>L’histoire a démontré que l’Église, guidée par le pape, peut apporter au Liban un soutien spirituel et politique, même dans les circonstances les plus difficiles, que ce soit en période de guerre ou de crise</w:t>
      </w:r>
      <w:r w:rsidR="00F65B72">
        <w:rPr>
          <w:sz w:val="36"/>
          <w:szCs w:val="36"/>
        </w:rPr>
        <w:t xml:space="preserve">. &lt;br&gt; </w:t>
      </w:r>
      <w:r w:rsidRPr="00706A75">
        <w:rPr>
          <w:sz w:val="36"/>
          <w:szCs w:val="36"/>
        </w:rPr>
        <w:t xml:space="preserve"> Par la diffusion des valeurs de justice et d’humanité, par la défense des droits des chrétiens libanais sur les scènes internationales et par le dialogue avec les Églises locales et mondiales, elle peut porter notre cause dans toutes les </w:t>
      </w:r>
      <w:r w:rsidRPr="00706A75">
        <w:rPr>
          <w:sz w:val="36"/>
          <w:szCs w:val="36"/>
        </w:rPr>
        <w:lastRenderedPageBreak/>
        <w:t>arènes</w:t>
      </w:r>
      <w:r w:rsidR="00F65B72">
        <w:rPr>
          <w:sz w:val="36"/>
          <w:szCs w:val="36"/>
        </w:rPr>
        <w:t xml:space="preserve">. &lt;br&gt; </w:t>
      </w:r>
      <w:r w:rsidRPr="00706A75">
        <w:rPr>
          <w:sz w:val="36"/>
          <w:szCs w:val="36"/>
        </w:rPr>
        <w:t xml:space="preserve"> Les initiatives papales ont toujours été une lumière, protégeant les droits et guidant les chrétiens vers un travail constructif et vers l’unité face aux défis locaux et régionaux</w:t>
      </w:r>
      <w:r w:rsidR="00F65B72">
        <w:rPr>
          <w:sz w:val="36"/>
          <w:szCs w:val="36"/>
        </w:rPr>
        <w:t xml:space="preserve">. &lt;br&gt; </w:t>
      </w:r>
    </w:p>
    <w:p w14:paraId="0DB8B589" w14:textId="2D6141BF" w:rsidR="00706A75" w:rsidRPr="00706A75" w:rsidRDefault="00706A75" w:rsidP="00706A75">
      <w:pPr>
        <w:jc w:val="both"/>
        <w:rPr>
          <w:sz w:val="36"/>
          <w:szCs w:val="36"/>
        </w:rPr>
      </w:pPr>
      <w:r w:rsidRPr="00706A75">
        <w:rPr>
          <w:sz w:val="36"/>
          <w:szCs w:val="36"/>
        </w:rPr>
        <w:t>Cependant, la relation entre l’Église et les chrétiens libanais n’est pas unilatérale</w:t>
      </w:r>
      <w:r w:rsidR="00F65B72">
        <w:rPr>
          <w:sz w:val="36"/>
          <w:szCs w:val="36"/>
        </w:rPr>
        <w:t xml:space="preserve">. &lt;br&gt; </w:t>
      </w:r>
      <w:r w:rsidRPr="00706A75">
        <w:rPr>
          <w:sz w:val="36"/>
          <w:szCs w:val="36"/>
        </w:rPr>
        <w:t xml:space="preserve"> Les chrétiens du Liban sont aujourd’hui plus que jamais appelés à être un véritable soutien pour l’Église universelle</w:t>
      </w:r>
      <w:r w:rsidR="00F65B72">
        <w:rPr>
          <w:sz w:val="36"/>
          <w:szCs w:val="36"/>
        </w:rPr>
        <w:t xml:space="preserve">. &lt;br&gt; </w:t>
      </w:r>
      <w:r w:rsidRPr="00706A75">
        <w:rPr>
          <w:sz w:val="36"/>
          <w:szCs w:val="36"/>
        </w:rPr>
        <w:t xml:space="preserve"> Par leur résilience, leur créativité et leur engagement envers les valeurs spirituelles, ils peuvent devenir un exemple vivant du christianisme dans le monde, démontrant comment foi profonde et conscience nationale peuvent se conjuguer pour créer un modèle civilisationnel unique</w:t>
      </w:r>
      <w:r w:rsidR="00F65B72">
        <w:rPr>
          <w:sz w:val="36"/>
          <w:szCs w:val="36"/>
        </w:rPr>
        <w:t xml:space="preserve">. &lt;br&gt; </w:t>
      </w:r>
    </w:p>
    <w:p w14:paraId="02190BFC" w14:textId="11BC31BD" w:rsidR="00706A75" w:rsidRPr="00706A75" w:rsidRDefault="00706A75" w:rsidP="00706A75">
      <w:pPr>
        <w:jc w:val="both"/>
        <w:rPr>
          <w:sz w:val="36"/>
          <w:szCs w:val="36"/>
        </w:rPr>
      </w:pPr>
      <w:r w:rsidRPr="00706A75">
        <w:rPr>
          <w:sz w:val="36"/>
          <w:szCs w:val="36"/>
        </w:rPr>
        <w:t>Les chrétiens libanais peuvent également contribuer aux initiatives mondiales de l’Église par l’éducation, la culture, le travail social et la diffusion du message humanitaire du Christ, faisant ainsi du Liban non seulement un membre actif de la communauté ecclésiale mondiale, mais aussi un exemple vivant de créativité religieuse et sociale</w:t>
      </w:r>
      <w:r w:rsidR="00F65B72">
        <w:rPr>
          <w:sz w:val="36"/>
          <w:szCs w:val="36"/>
        </w:rPr>
        <w:t xml:space="preserve">. &lt;br&gt; </w:t>
      </w:r>
      <w:r w:rsidRPr="00706A75">
        <w:rPr>
          <w:sz w:val="36"/>
          <w:szCs w:val="36"/>
        </w:rPr>
        <w:t xml:space="preserve"> Il témoigne que la foi et l’action peuvent s’unir pour servir l’homme et la justice, même dans les circonstances les plus difficiles</w:t>
      </w:r>
      <w:r w:rsidR="00F65B72">
        <w:rPr>
          <w:sz w:val="36"/>
          <w:szCs w:val="36"/>
        </w:rPr>
        <w:t xml:space="preserve">. &lt;br&gt; </w:t>
      </w:r>
    </w:p>
    <w:p w14:paraId="3BE19E1E" w14:textId="77777777" w:rsidR="00706A75" w:rsidRDefault="00706A75" w:rsidP="00706A75">
      <w:pPr>
        <w:jc w:val="both"/>
        <w:rPr>
          <w:sz w:val="36"/>
          <w:szCs w:val="36"/>
          <w:rtl/>
        </w:rPr>
      </w:pPr>
    </w:p>
    <w:p w14:paraId="4262B996" w14:textId="6BBC79A9" w:rsidR="00706A75" w:rsidRDefault="00706A75" w:rsidP="00706A75">
      <w:pPr>
        <w:jc w:val="both"/>
        <w:rPr>
          <w:sz w:val="36"/>
          <w:szCs w:val="36"/>
          <w:rtl/>
        </w:rPr>
      </w:pPr>
      <w:r w:rsidRPr="00706A75">
        <w:rPr>
          <w:sz w:val="36"/>
          <w:szCs w:val="36"/>
        </w:rPr>
        <w:t>Le devoir des chrétiens libanais aujourd’hui est de porter leur cause, leur conscience spirituelle et leur responsabilité historique, d’être un pont entre le Vatican et le monde, et de faire du Liban un phare pour le christianisme mondial</w:t>
      </w:r>
      <w:r w:rsidR="00F65B72">
        <w:rPr>
          <w:sz w:val="36"/>
          <w:szCs w:val="36"/>
        </w:rPr>
        <w:t xml:space="preserve">. &lt;br&gt; </w:t>
      </w:r>
      <w:r w:rsidRPr="00706A75">
        <w:rPr>
          <w:sz w:val="36"/>
          <w:szCs w:val="36"/>
        </w:rPr>
        <w:t xml:space="preserve"> Malgré </w:t>
      </w:r>
      <w:r w:rsidRPr="00706A75">
        <w:rPr>
          <w:sz w:val="36"/>
          <w:szCs w:val="36"/>
        </w:rPr>
        <w:lastRenderedPageBreak/>
        <w:t>les crises et les guerres, le Liban demeure un cœur battant de foi, de civilisation et de valeurs chrétiennes</w:t>
      </w:r>
      <w:r w:rsidR="00F65B72">
        <w:rPr>
          <w:sz w:val="36"/>
          <w:szCs w:val="36"/>
        </w:rPr>
        <w:t xml:space="preserve">. &lt;br&gt; </w:t>
      </w:r>
    </w:p>
    <w:p w14:paraId="76424269" w14:textId="77777777" w:rsidR="00706A75" w:rsidRDefault="00706A75" w:rsidP="00706A75">
      <w:pPr>
        <w:jc w:val="both"/>
        <w:rPr>
          <w:sz w:val="36"/>
          <w:szCs w:val="36"/>
          <w:rtl/>
        </w:rPr>
      </w:pPr>
    </w:p>
    <w:p w14:paraId="78126FB4" w14:textId="77777777" w:rsidR="00706A75" w:rsidRDefault="00706A75">
      <w:pPr>
        <w:rPr>
          <w:sz w:val="36"/>
          <w:szCs w:val="36"/>
        </w:rPr>
      </w:pPr>
      <w:r>
        <w:rPr>
          <w:sz w:val="36"/>
          <w:szCs w:val="36"/>
        </w:rPr>
        <w:br w:type="page"/>
      </w:r>
    </w:p>
    <w:p w14:paraId="70CFE9BB" w14:textId="597BA915" w:rsidR="00246286" w:rsidRPr="00246286" w:rsidRDefault="00246286" w:rsidP="00246286">
      <w:pPr>
        <w:jc w:val="both"/>
        <w:rPr>
          <w:sz w:val="36"/>
          <w:szCs w:val="36"/>
        </w:rPr>
      </w:pPr>
      <w:r w:rsidRPr="00246286">
        <w:rPr>
          <w:sz w:val="36"/>
          <w:szCs w:val="36"/>
        </w:rPr>
        <w:lastRenderedPageBreak/>
        <w:t>Appel du Front libanais pour le salut et face à l’effondrement et au chaos</w:t>
      </w:r>
    </w:p>
    <w:p w14:paraId="26159EF5" w14:textId="77777777" w:rsidR="00246286" w:rsidRDefault="00246286" w:rsidP="00246286">
      <w:pPr>
        <w:jc w:val="both"/>
        <w:rPr>
          <w:sz w:val="36"/>
          <w:szCs w:val="36"/>
        </w:rPr>
      </w:pPr>
    </w:p>
    <w:p w14:paraId="7346A2F7" w14:textId="60AE8E7A" w:rsidR="00246286" w:rsidRPr="00246286" w:rsidRDefault="00246286" w:rsidP="00246286">
      <w:pPr>
        <w:jc w:val="both"/>
        <w:rPr>
          <w:sz w:val="36"/>
          <w:szCs w:val="36"/>
        </w:rPr>
      </w:pPr>
      <w:r w:rsidRPr="00246286">
        <w:rPr>
          <w:sz w:val="36"/>
          <w:szCs w:val="36"/>
        </w:rPr>
        <w:t>Les inquiétudes nationales ne cessent de croître face à la persistance de l’impasse politique que traverse le pays, une impasse qui constitue désormais une menace directe pour l’État et les fondements mêmes de la société</w:t>
      </w:r>
      <w:r w:rsidR="00F65B72">
        <w:rPr>
          <w:sz w:val="36"/>
          <w:szCs w:val="36"/>
        </w:rPr>
        <w:t xml:space="preserve">. &lt;br&gt; </w:t>
      </w:r>
      <w:r w:rsidRPr="00246286">
        <w:rPr>
          <w:sz w:val="36"/>
          <w:szCs w:val="36"/>
        </w:rPr>
        <w:t xml:space="preserve"> Cette situation se manifeste de manière flagrante par l’incapacité persistante à former un gouvernement national, inclusif et de salut, alors que le Liban connaît une accélération dangereuse de l’effondrement global, tant au niveau des administrations et des institutions de l’État qu’au niveau social, économique et vital</w:t>
      </w:r>
      <w:r w:rsidR="00F65B72">
        <w:rPr>
          <w:sz w:val="36"/>
          <w:szCs w:val="36"/>
        </w:rPr>
        <w:t xml:space="preserve">. &lt;br&gt; </w:t>
      </w:r>
    </w:p>
    <w:p w14:paraId="15D19248" w14:textId="77777777" w:rsidR="00246286" w:rsidRDefault="00246286" w:rsidP="00246286">
      <w:pPr>
        <w:jc w:val="both"/>
        <w:rPr>
          <w:sz w:val="36"/>
          <w:szCs w:val="36"/>
        </w:rPr>
      </w:pPr>
    </w:p>
    <w:p w14:paraId="77E6DDA1" w14:textId="1E5449E1" w:rsidR="00246286" w:rsidRPr="00246286" w:rsidRDefault="00246286" w:rsidP="00246286">
      <w:pPr>
        <w:jc w:val="both"/>
        <w:rPr>
          <w:sz w:val="36"/>
          <w:szCs w:val="36"/>
        </w:rPr>
      </w:pPr>
      <w:r w:rsidRPr="00246286">
        <w:rPr>
          <w:sz w:val="36"/>
          <w:szCs w:val="36"/>
        </w:rPr>
        <w:t>La gravité de cette réalité est d’autant plus grande qu’elle survient malgré les évolutions positives enregistrées aux niveaux régional et international, lesquelles auraient dû offrir une réelle opportunité de relance et de redressement</w:t>
      </w:r>
      <w:r w:rsidR="00F65B72">
        <w:rPr>
          <w:sz w:val="36"/>
          <w:szCs w:val="36"/>
        </w:rPr>
        <w:t xml:space="preserve">. &lt;br&gt; </w:t>
      </w:r>
      <w:r w:rsidRPr="00246286">
        <w:rPr>
          <w:sz w:val="36"/>
          <w:szCs w:val="36"/>
        </w:rPr>
        <w:t xml:space="preserve"> Or, les politiques économiques, financières et sociales erronées menées par la classe dirigeante, conjuguées à son incapacité politique, à ses contradictions internes, à ses querelles stériles et à ses multiples dépendances, ont conduit le pays à ce niveau inédit de crise et continuent, jusqu’à ce jour, d’entraver toute tentative sérieuse d’en sortir</w:t>
      </w:r>
      <w:r w:rsidR="00F65B72">
        <w:rPr>
          <w:sz w:val="36"/>
          <w:szCs w:val="36"/>
        </w:rPr>
        <w:t xml:space="preserve">. &lt;br&gt; </w:t>
      </w:r>
    </w:p>
    <w:p w14:paraId="3A03C755" w14:textId="77777777" w:rsidR="00246286" w:rsidRDefault="00246286" w:rsidP="00246286">
      <w:pPr>
        <w:jc w:val="both"/>
        <w:rPr>
          <w:sz w:val="36"/>
          <w:szCs w:val="36"/>
        </w:rPr>
      </w:pPr>
    </w:p>
    <w:p w14:paraId="6ED16C16" w14:textId="61B50AD4" w:rsidR="00246286" w:rsidRPr="00246286" w:rsidRDefault="00246286" w:rsidP="00246286">
      <w:pPr>
        <w:jc w:val="both"/>
        <w:rPr>
          <w:sz w:val="36"/>
          <w:szCs w:val="36"/>
        </w:rPr>
      </w:pPr>
      <w:r w:rsidRPr="00246286">
        <w:rPr>
          <w:sz w:val="36"/>
          <w:szCs w:val="36"/>
        </w:rPr>
        <w:lastRenderedPageBreak/>
        <w:t>La poursuite du vide gouvernemental et le blocage de la formation d’un pouvoir exécutif efficace ne peuvent mener qu’à davantage d’effondrement et de chaos, à la désagrégation accrue des institutions de l’État et à l’épuisement des derniers facteurs de résilience sociale, tout en aggravant la perte de confiance interne et internationale envers le Liban, son rôle et son avenir</w:t>
      </w:r>
      <w:r w:rsidR="00F65B72">
        <w:rPr>
          <w:sz w:val="36"/>
          <w:szCs w:val="36"/>
        </w:rPr>
        <w:t xml:space="preserve">. &lt;br&gt; </w:t>
      </w:r>
    </w:p>
    <w:p w14:paraId="0D21BDF9" w14:textId="77777777" w:rsidR="00246286" w:rsidRDefault="00246286" w:rsidP="00246286">
      <w:pPr>
        <w:jc w:val="both"/>
        <w:rPr>
          <w:sz w:val="36"/>
          <w:szCs w:val="36"/>
        </w:rPr>
      </w:pPr>
    </w:p>
    <w:p w14:paraId="732C78E8" w14:textId="735A5551" w:rsidR="00246286" w:rsidRPr="00246286" w:rsidRDefault="00246286" w:rsidP="00246286">
      <w:pPr>
        <w:jc w:val="both"/>
        <w:rPr>
          <w:sz w:val="36"/>
          <w:szCs w:val="36"/>
        </w:rPr>
      </w:pPr>
      <w:r w:rsidRPr="00246286">
        <w:rPr>
          <w:sz w:val="36"/>
          <w:szCs w:val="36"/>
        </w:rPr>
        <w:t>C’est dans ce contexte que le Front libanais lance un appel clair aux citoyens écrasés par la crise du coût de la vie, aux forces vives de la société ainsi qu’aux partisans du changement réel et du salut national, les invitant à prendre pleinement conscience de la gravité de l’étape et de la sensibilité du moment historique, et à unir leurs efforts afin d’exercer une pression maximale, pacifique et démocratique, sur ceux qui détiennent les leviers du pouvoir politique et financier, en vue d’imposer une voie de salut différente</w:t>
      </w:r>
      <w:r w:rsidR="00F65B72">
        <w:rPr>
          <w:sz w:val="36"/>
          <w:szCs w:val="36"/>
        </w:rPr>
        <w:t xml:space="preserve">. &lt;br&gt; </w:t>
      </w:r>
    </w:p>
    <w:p w14:paraId="21A67796" w14:textId="77777777" w:rsidR="00246286" w:rsidRDefault="00246286" w:rsidP="00246286">
      <w:pPr>
        <w:jc w:val="both"/>
        <w:rPr>
          <w:sz w:val="36"/>
          <w:szCs w:val="36"/>
        </w:rPr>
      </w:pPr>
    </w:p>
    <w:p w14:paraId="0C27524C" w14:textId="5B51AFCE" w:rsidR="00246286" w:rsidRPr="00246286" w:rsidRDefault="00246286" w:rsidP="00246286">
      <w:pPr>
        <w:jc w:val="both"/>
        <w:rPr>
          <w:sz w:val="36"/>
          <w:szCs w:val="36"/>
        </w:rPr>
      </w:pPr>
      <w:r w:rsidRPr="00246286">
        <w:rPr>
          <w:sz w:val="36"/>
          <w:szCs w:val="36"/>
        </w:rPr>
        <w:t>La formation d’un gouvernement national, inclusif, doté de la volonté et de la capacité de décision, capable d’enrayer l’effondrement, de rétablir le fonctionnement des institutions et de restaurer la confiance des Libanais et de la communauté internationale, est devenue une priorité nationale qui ne souffre ni retard ni compromis</w:t>
      </w:r>
      <w:r w:rsidR="00F65B72">
        <w:rPr>
          <w:sz w:val="36"/>
          <w:szCs w:val="36"/>
        </w:rPr>
        <w:t xml:space="preserve">. &lt;br&gt; </w:t>
      </w:r>
    </w:p>
    <w:p w14:paraId="6E4CEFE4" w14:textId="77777777" w:rsidR="00246286" w:rsidRDefault="00246286" w:rsidP="00246286">
      <w:pPr>
        <w:jc w:val="both"/>
        <w:rPr>
          <w:sz w:val="36"/>
          <w:szCs w:val="36"/>
        </w:rPr>
      </w:pPr>
    </w:p>
    <w:p w14:paraId="4EF88CEE" w14:textId="77777777" w:rsidR="00246286" w:rsidRDefault="00246286" w:rsidP="00246286">
      <w:pPr>
        <w:jc w:val="both"/>
        <w:rPr>
          <w:sz w:val="36"/>
          <w:szCs w:val="36"/>
        </w:rPr>
      </w:pPr>
    </w:p>
    <w:p w14:paraId="35AE7B4A" w14:textId="0A603581" w:rsidR="00246286" w:rsidRDefault="00246286" w:rsidP="00246286">
      <w:pPr>
        <w:jc w:val="both"/>
        <w:rPr>
          <w:sz w:val="36"/>
          <w:szCs w:val="36"/>
        </w:rPr>
      </w:pPr>
      <w:r w:rsidRPr="00246286">
        <w:rPr>
          <w:sz w:val="36"/>
          <w:szCs w:val="36"/>
        </w:rPr>
        <w:t>Sortir du tunnel obscur exige un courage national et un sens aigu de la responsabilité historique, la primauté de l’intérêt général sur les intérêts partisans et personnels, ainsi qu’un engagement sincère dans un projet de salut capable de rendre à l’État son autorité, au citoyen sa dignité, et au Liban son rôle naturel en tant qu’État souverain, libre et apte à se relever</w:t>
      </w:r>
      <w:r w:rsidR="00F65B72">
        <w:rPr>
          <w:sz w:val="36"/>
          <w:szCs w:val="36"/>
        </w:rPr>
        <w:t xml:space="preserve">. &lt;br&gt; </w:t>
      </w:r>
    </w:p>
    <w:p w14:paraId="0B22B857" w14:textId="265BDE6B" w:rsidR="00246286" w:rsidRDefault="00246286">
      <w:pPr>
        <w:rPr>
          <w:sz w:val="36"/>
          <w:szCs w:val="36"/>
        </w:rPr>
      </w:pPr>
      <w:r>
        <w:rPr>
          <w:sz w:val="36"/>
          <w:szCs w:val="36"/>
        </w:rPr>
        <w:br w:type="page"/>
      </w:r>
    </w:p>
    <w:p w14:paraId="3375EA57" w14:textId="77777777" w:rsidR="00246286" w:rsidRPr="00246286" w:rsidRDefault="00246286" w:rsidP="00246286">
      <w:pPr>
        <w:jc w:val="both"/>
        <w:rPr>
          <w:sz w:val="36"/>
          <w:szCs w:val="36"/>
        </w:rPr>
      </w:pPr>
    </w:p>
    <w:p w14:paraId="27035B70" w14:textId="4FF94470" w:rsidR="00246286" w:rsidRPr="00246286" w:rsidRDefault="00246286" w:rsidP="00246286">
      <w:pPr>
        <w:jc w:val="both"/>
        <w:rPr>
          <w:sz w:val="36"/>
          <w:szCs w:val="36"/>
        </w:rPr>
      </w:pPr>
      <w:r w:rsidRPr="00246286">
        <w:rPr>
          <w:sz w:val="36"/>
          <w:szCs w:val="36"/>
        </w:rPr>
        <w:t>À une époque marquée par l’accumulation des crises et l’enchevêtrement des enjeux, il devient indispensable de revenir aux fondements sur lesquels repose toute société, non comme de simples slogans moraux, mais comme des piliers réels de la construction nationale</w:t>
      </w:r>
      <w:r w:rsidR="00F65B72">
        <w:rPr>
          <w:sz w:val="36"/>
          <w:szCs w:val="36"/>
        </w:rPr>
        <w:t xml:space="preserve">. &lt;br&gt; </w:t>
      </w:r>
      <w:r w:rsidRPr="00246286">
        <w:rPr>
          <w:sz w:val="36"/>
          <w:szCs w:val="36"/>
        </w:rPr>
        <w:t xml:space="preserve"> La famille, la justice sociale et la conscience morale ne sont pas des thèmes séparés, mais les maillons d’une même chaîne qui détermine le destin des sociétés et la stabilité des États</w:t>
      </w:r>
      <w:r w:rsidR="00F65B72">
        <w:rPr>
          <w:sz w:val="36"/>
          <w:szCs w:val="36"/>
        </w:rPr>
        <w:t xml:space="preserve">. &lt;br&gt; </w:t>
      </w:r>
    </w:p>
    <w:p w14:paraId="46D79FFE" w14:textId="354A176A" w:rsidR="00246286" w:rsidRPr="00246286" w:rsidRDefault="00246286" w:rsidP="00246286">
      <w:pPr>
        <w:jc w:val="both"/>
        <w:rPr>
          <w:sz w:val="36"/>
          <w:szCs w:val="36"/>
        </w:rPr>
      </w:pPr>
      <w:r w:rsidRPr="00246286">
        <w:rPr>
          <w:sz w:val="36"/>
          <w:szCs w:val="36"/>
        </w:rPr>
        <w:t>La famille constitue la cellule première de la nation</w:t>
      </w:r>
      <w:r w:rsidR="00F65B72">
        <w:rPr>
          <w:sz w:val="36"/>
          <w:szCs w:val="36"/>
        </w:rPr>
        <w:t xml:space="preserve">. &lt;br&gt; </w:t>
      </w:r>
      <w:r w:rsidRPr="00246286">
        <w:rPr>
          <w:sz w:val="36"/>
          <w:szCs w:val="36"/>
        </w:rPr>
        <w:t xml:space="preserve"> C’est en son sein que se forment les premières valeurs de l’être humain, sa vision du droit, de la responsabilité et de l’appartenance</w:t>
      </w:r>
      <w:r w:rsidR="00F65B72">
        <w:rPr>
          <w:sz w:val="36"/>
          <w:szCs w:val="36"/>
        </w:rPr>
        <w:t xml:space="preserve">. &lt;br&gt; </w:t>
      </w:r>
      <w:r w:rsidRPr="00246286">
        <w:rPr>
          <w:sz w:val="36"/>
          <w:szCs w:val="36"/>
        </w:rPr>
        <w:t xml:space="preserve"> Au cœur du foyer, l’individu apprend le respect de l’autre, le sens des règles et le devoir avant la revendication des droits</w:t>
      </w:r>
      <w:r w:rsidR="00F65B72">
        <w:rPr>
          <w:sz w:val="36"/>
          <w:szCs w:val="36"/>
        </w:rPr>
        <w:t xml:space="preserve">. &lt;br&gt; </w:t>
      </w:r>
      <w:r w:rsidRPr="00246286">
        <w:rPr>
          <w:sz w:val="36"/>
          <w:szCs w:val="36"/>
        </w:rPr>
        <w:t xml:space="preserve"> Lorsque ce socle vacille, l’ensemble de l’édifice social s’en trouve fragilisé, car la société n’est que l’extension élargie de la famille</w:t>
      </w:r>
      <w:r w:rsidR="00F65B72">
        <w:rPr>
          <w:sz w:val="36"/>
          <w:szCs w:val="36"/>
        </w:rPr>
        <w:t xml:space="preserve">. &lt;br&gt; </w:t>
      </w:r>
    </w:p>
    <w:p w14:paraId="5921B7FA" w14:textId="5963759F" w:rsidR="00246286" w:rsidRPr="00246286" w:rsidRDefault="00246286" w:rsidP="00246286">
      <w:pPr>
        <w:jc w:val="both"/>
        <w:rPr>
          <w:sz w:val="36"/>
          <w:szCs w:val="36"/>
        </w:rPr>
      </w:pPr>
      <w:r w:rsidRPr="00246286">
        <w:rPr>
          <w:sz w:val="36"/>
          <w:szCs w:val="36"/>
        </w:rPr>
        <w:t>De ce rôle fondamental de la famille découle naturellement la question du logement, en tant que droit humain essentiel, indissociable de la dignité de la personne et de la stabilité familiale</w:t>
      </w:r>
      <w:r w:rsidR="00F65B72">
        <w:rPr>
          <w:sz w:val="36"/>
          <w:szCs w:val="36"/>
        </w:rPr>
        <w:t xml:space="preserve">. &lt;br&gt; </w:t>
      </w:r>
      <w:r w:rsidRPr="00246286">
        <w:rPr>
          <w:sz w:val="36"/>
          <w:szCs w:val="36"/>
        </w:rPr>
        <w:t xml:space="preserve"> Le logement n’est pas seulement un abri matériel, mais un espace de sécurité sociale et psychologique</w:t>
      </w:r>
      <w:r w:rsidR="00F65B72">
        <w:rPr>
          <w:sz w:val="36"/>
          <w:szCs w:val="36"/>
        </w:rPr>
        <w:t xml:space="preserve">. &lt;br&gt; </w:t>
      </w:r>
      <w:r w:rsidRPr="00246286">
        <w:rPr>
          <w:sz w:val="36"/>
          <w:szCs w:val="36"/>
        </w:rPr>
        <w:t xml:space="preserve"> Ainsi, le déséquilibre dans la relation entre propriétaires et locataires, ainsi que la persistance des ambiguïtés dans la loi sur les loyers, </w:t>
      </w:r>
      <w:r w:rsidRPr="00246286">
        <w:rPr>
          <w:sz w:val="36"/>
          <w:szCs w:val="36"/>
        </w:rPr>
        <w:lastRenderedPageBreak/>
        <w:t>se répercutent directement sur la cellule familiale et menacent la paix sociale</w:t>
      </w:r>
      <w:r w:rsidR="00F65B72">
        <w:rPr>
          <w:sz w:val="36"/>
          <w:szCs w:val="36"/>
        </w:rPr>
        <w:t xml:space="preserve">. &lt;br&gt; </w:t>
      </w:r>
    </w:p>
    <w:p w14:paraId="7D9BD074" w14:textId="42EBD9DD" w:rsidR="00246286" w:rsidRPr="00246286" w:rsidRDefault="00246286" w:rsidP="00246286">
      <w:pPr>
        <w:jc w:val="both"/>
        <w:rPr>
          <w:sz w:val="36"/>
          <w:szCs w:val="36"/>
        </w:rPr>
      </w:pPr>
      <w:r w:rsidRPr="00246286">
        <w:rPr>
          <w:sz w:val="36"/>
          <w:szCs w:val="36"/>
        </w:rPr>
        <w:t>La nécessité de réformer la loi sur les loyers ne procède pas d’un conflit d’intérêts entre deux parties, mais d’une exigence de justice équilibrée garantissant les droits de tous</w:t>
      </w:r>
      <w:r w:rsidR="00F65B72">
        <w:rPr>
          <w:sz w:val="36"/>
          <w:szCs w:val="36"/>
        </w:rPr>
        <w:t xml:space="preserve">. &lt;br&gt; </w:t>
      </w:r>
      <w:r w:rsidRPr="00246286">
        <w:rPr>
          <w:sz w:val="36"/>
          <w:szCs w:val="36"/>
        </w:rPr>
        <w:t xml:space="preserve"> Une loi juste est celle qui protège le droit de propriété tout en assurant le droit au logement, dans une vision globale tenant compte des réalités économiques et sociales, et évitant de transformer la justice en un champ de confrontation permanente au lieu d’un espace d’équité</w:t>
      </w:r>
      <w:r w:rsidR="00F65B72">
        <w:rPr>
          <w:sz w:val="36"/>
          <w:szCs w:val="36"/>
        </w:rPr>
        <w:t xml:space="preserve">. &lt;br&gt; </w:t>
      </w:r>
    </w:p>
    <w:p w14:paraId="5D98DBCA" w14:textId="49DD80E0" w:rsidR="00246286" w:rsidRPr="00246286" w:rsidRDefault="00246286" w:rsidP="00246286">
      <w:pPr>
        <w:jc w:val="both"/>
        <w:rPr>
          <w:sz w:val="36"/>
          <w:szCs w:val="36"/>
        </w:rPr>
      </w:pPr>
      <w:r w:rsidRPr="00246286">
        <w:rPr>
          <w:sz w:val="36"/>
          <w:szCs w:val="36"/>
        </w:rPr>
        <w:t>Cependant, quelles que soient leur précision et leur rigueur, les lois demeurent incapables d’instaurer une véritable justice si elles ne sont pas soutenues par une conscience morale vivante</w:t>
      </w:r>
      <w:r w:rsidR="00F65B72">
        <w:rPr>
          <w:sz w:val="36"/>
          <w:szCs w:val="36"/>
        </w:rPr>
        <w:t xml:space="preserve">. &lt;br&gt; </w:t>
      </w:r>
      <w:r w:rsidRPr="00246286">
        <w:rPr>
          <w:sz w:val="36"/>
          <w:szCs w:val="36"/>
        </w:rPr>
        <w:t xml:space="preserve"> La conscience est le critère le plus sincère du droit et de la vérité</w:t>
      </w:r>
      <w:r w:rsidR="00F65B72">
        <w:rPr>
          <w:sz w:val="36"/>
          <w:szCs w:val="36"/>
        </w:rPr>
        <w:t xml:space="preserve">. &lt;br&gt; </w:t>
      </w:r>
      <w:r w:rsidRPr="00246286">
        <w:rPr>
          <w:sz w:val="36"/>
          <w:szCs w:val="36"/>
        </w:rPr>
        <w:t xml:space="preserve"> Elle constitue le gardien intérieur qui empêche la dérive lorsque les textes sont insuffisants et qui redresse l’action du pouvoir lorsqu’il s’éloigne de sa mission</w:t>
      </w:r>
      <w:r w:rsidR="00F65B72">
        <w:rPr>
          <w:sz w:val="36"/>
          <w:szCs w:val="36"/>
        </w:rPr>
        <w:t xml:space="preserve">. &lt;br&gt; </w:t>
      </w:r>
    </w:p>
    <w:p w14:paraId="4C34B2B8" w14:textId="1561E40C" w:rsidR="00246286" w:rsidRPr="00246286" w:rsidRDefault="00246286" w:rsidP="00246286">
      <w:pPr>
        <w:jc w:val="both"/>
        <w:rPr>
          <w:sz w:val="36"/>
          <w:szCs w:val="36"/>
        </w:rPr>
      </w:pPr>
      <w:r w:rsidRPr="00246286">
        <w:rPr>
          <w:sz w:val="36"/>
          <w:szCs w:val="36"/>
        </w:rPr>
        <w:t>Dans les sociétés où la voix de la conscience est étouffée, l’intérêt particulier devient la seule référence, et le droit se transforme en une notion relative soumise aux rapports de force</w:t>
      </w:r>
      <w:r w:rsidR="00F65B72">
        <w:rPr>
          <w:sz w:val="36"/>
          <w:szCs w:val="36"/>
        </w:rPr>
        <w:t xml:space="preserve">. &lt;br&gt; </w:t>
      </w:r>
      <w:r w:rsidRPr="00246286">
        <w:rPr>
          <w:sz w:val="36"/>
          <w:szCs w:val="36"/>
        </w:rPr>
        <w:t xml:space="preserve"> En revanche, lorsque la conscience est réhabilitée comme valeur collective, l’individu devient responsable de sa parole, l’institution de ses décisions et l’État de ses choix, ce qui renforce la confiance entre le citoyen et la nation</w:t>
      </w:r>
      <w:r w:rsidR="00F65B72">
        <w:rPr>
          <w:sz w:val="36"/>
          <w:szCs w:val="36"/>
        </w:rPr>
        <w:t xml:space="preserve">. &lt;br&gt; </w:t>
      </w:r>
    </w:p>
    <w:p w14:paraId="1CB90A9F" w14:textId="2DA83A8B" w:rsidR="00246286" w:rsidRPr="00246286" w:rsidRDefault="00246286" w:rsidP="00246286">
      <w:pPr>
        <w:jc w:val="both"/>
        <w:rPr>
          <w:sz w:val="36"/>
          <w:szCs w:val="36"/>
        </w:rPr>
      </w:pPr>
      <w:r w:rsidRPr="00246286">
        <w:rPr>
          <w:sz w:val="36"/>
          <w:szCs w:val="36"/>
        </w:rPr>
        <w:lastRenderedPageBreak/>
        <w:t>La réforme de la société ne commence ni par les textes seuls, ni par l’économie isolée de l’être humain, mais par la restauration du rôle de la famille, l’ancrage de la justice dans les lois et la réanimation de la conscience dans les esprits</w:t>
      </w:r>
      <w:r w:rsidR="00F65B72">
        <w:rPr>
          <w:sz w:val="36"/>
          <w:szCs w:val="36"/>
        </w:rPr>
        <w:t xml:space="preserve">. &lt;br&gt; </w:t>
      </w:r>
      <w:r w:rsidRPr="00246286">
        <w:rPr>
          <w:sz w:val="36"/>
          <w:szCs w:val="36"/>
        </w:rPr>
        <w:t xml:space="preserve"> Ce sont ces trois piliers qui permettent de bâtir une nation capable de résister, non par la seule force, mais par la solidité de ses valeurs, la crédibilité de ses institutions et l’équité de ses relations sociales</w:t>
      </w:r>
      <w:r w:rsidR="00F65B72">
        <w:rPr>
          <w:sz w:val="36"/>
          <w:szCs w:val="36"/>
        </w:rPr>
        <w:t xml:space="preserve">. &lt;br&gt; </w:t>
      </w:r>
    </w:p>
    <w:p w14:paraId="7F129FC3" w14:textId="4417E2B2" w:rsidR="0071409A" w:rsidRDefault="00246286" w:rsidP="00246286">
      <w:pPr>
        <w:jc w:val="both"/>
        <w:rPr>
          <w:sz w:val="36"/>
          <w:szCs w:val="36"/>
        </w:rPr>
      </w:pPr>
      <w:r w:rsidRPr="00246286">
        <w:rPr>
          <w:sz w:val="36"/>
          <w:szCs w:val="36"/>
        </w:rPr>
        <w:t>En définitive, la famille qui éduque au sens du droit, la loi qui protège la dignité et la conscience qui distingue la vérité constituent les fondements indispensables d’une nation vivante, apte non seulement à survivre, mais à durer et à se renouveler face aux crises</w:t>
      </w:r>
      <w:r w:rsidR="00F65B72">
        <w:rPr>
          <w:sz w:val="36"/>
          <w:szCs w:val="36"/>
        </w:rPr>
        <w:t xml:space="preserve">. &lt;br&gt; </w:t>
      </w:r>
    </w:p>
    <w:p w14:paraId="52C1F460" w14:textId="75C8E127" w:rsidR="00246286" w:rsidRDefault="00246286">
      <w:pPr>
        <w:rPr>
          <w:sz w:val="36"/>
          <w:szCs w:val="36"/>
        </w:rPr>
      </w:pPr>
      <w:r>
        <w:rPr>
          <w:sz w:val="36"/>
          <w:szCs w:val="36"/>
        </w:rPr>
        <w:br w:type="page"/>
      </w:r>
    </w:p>
    <w:p w14:paraId="7AC4220F" w14:textId="77777777" w:rsidR="00246286" w:rsidRPr="00246286" w:rsidRDefault="00246286" w:rsidP="00246286">
      <w:pPr>
        <w:jc w:val="both"/>
        <w:rPr>
          <w:sz w:val="36"/>
          <w:szCs w:val="36"/>
        </w:rPr>
      </w:pPr>
    </w:p>
    <w:p w14:paraId="515B8A24" w14:textId="77777777" w:rsidR="00246286" w:rsidRPr="00246286" w:rsidRDefault="00246286" w:rsidP="00246286">
      <w:pPr>
        <w:jc w:val="both"/>
        <w:rPr>
          <w:sz w:val="36"/>
          <w:szCs w:val="36"/>
        </w:rPr>
      </w:pPr>
      <w:r w:rsidRPr="00246286">
        <w:rPr>
          <w:sz w:val="36"/>
          <w:szCs w:val="36"/>
        </w:rPr>
        <w:t>L’influence des langues syriaque et karshoune au Liban sur la préservation et la protection de la langue arabe</w:t>
      </w:r>
    </w:p>
    <w:p w14:paraId="3FCF681C" w14:textId="6F8F5FAE" w:rsidR="00246286" w:rsidRPr="00246286" w:rsidRDefault="00246286" w:rsidP="00246286">
      <w:pPr>
        <w:jc w:val="both"/>
        <w:rPr>
          <w:sz w:val="36"/>
          <w:szCs w:val="36"/>
        </w:rPr>
      </w:pPr>
      <w:r w:rsidRPr="00246286">
        <w:rPr>
          <w:sz w:val="36"/>
          <w:szCs w:val="36"/>
        </w:rPr>
        <w:t>Le Liban a toujours été un carrefour de civilisations et de langues</w:t>
      </w:r>
      <w:r w:rsidR="00F65B72">
        <w:rPr>
          <w:sz w:val="36"/>
          <w:szCs w:val="36"/>
        </w:rPr>
        <w:t xml:space="preserve">. &lt;br&gt; </w:t>
      </w:r>
      <w:r w:rsidRPr="00246286">
        <w:rPr>
          <w:sz w:val="36"/>
          <w:szCs w:val="36"/>
        </w:rPr>
        <w:t xml:space="preserve"> Parmi les langues qui ont profondément influencé le développement de la langue arabe au Liban, on distingue le syriaque et le karshoune</w:t>
      </w:r>
      <w:r w:rsidR="00F65B72">
        <w:rPr>
          <w:sz w:val="36"/>
          <w:szCs w:val="36"/>
        </w:rPr>
        <w:t xml:space="preserve">. &lt;br&gt; </w:t>
      </w:r>
      <w:r w:rsidRPr="00246286">
        <w:rPr>
          <w:sz w:val="36"/>
          <w:szCs w:val="36"/>
        </w:rPr>
        <w:t xml:space="preserve"> Ces langues ont contribué à façonner l’identité linguistique libanaise, en l’intégrant dans le tissu de la littérature et de la culture, faisant du Liban un centre de préservation de la langue arabe et de protection contre son extinction</w:t>
      </w:r>
      <w:r w:rsidR="00F65B72">
        <w:rPr>
          <w:sz w:val="36"/>
          <w:szCs w:val="36"/>
        </w:rPr>
        <w:t xml:space="preserve">. &lt;br&gt; </w:t>
      </w:r>
    </w:p>
    <w:p w14:paraId="12D9DCA1" w14:textId="6B92EAE6" w:rsidR="00246286" w:rsidRPr="00246286" w:rsidRDefault="00246286" w:rsidP="00246286">
      <w:pPr>
        <w:jc w:val="both"/>
        <w:rPr>
          <w:sz w:val="36"/>
          <w:szCs w:val="36"/>
        </w:rPr>
      </w:pPr>
      <w:r w:rsidRPr="00246286">
        <w:rPr>
          <w:sz w:val="36"/>
          <w:szCs w:val="36"/>
        </w:rPr>
        <w:t>La langue syriaque, utilisée comme langue écrite et liturgique depuis le Ier siècle de notre ère, a servi d’outil pédagogique et religieux au Liban</w:t>
      </w:r>
      <w:r w:rsidR="00F65B72">
        <w:rPr>
          <w:sz w:val="36"/>
          <w:szCs w:val="36"/>
        </w:rPr>
        <w:t xml:space="preserve">. &lt;br&gt; </w:t>
      </w:r>
      <w:r w:rsidRPr="00246286">
        <w:rPr>
          <w:sz w:val="36"/>
          <w:szCs w:val="36"/>
        </w:rPr>
        <w:t xml:space="preserve"> Les moines l’utilisaient dans les écoles et les manuscrits, enrichissant le vocabulaire et apportant des termes précis qui ont contribué à la régulation des structures de la langue arabe et aux techniques d’expression littéraire</w:t>
      </w:r>
      <w:r w:rsidR="00F65B72">
        <w:rPr>
          <w:sz w:val="36"/>
          <w:szCs w:val="36"/>
        </w:rPr>
        <w:t xml:space="preserve">. &lt;br&gt; </w:t>
      </w:r>
      <w:r w:rsidRPr="00246286">
        <w:rPr>
          <w:sz w:val="36"/>
          <w:szCs w:val="36"/>
        </w:rPr>
        <w:t xml:space="preserve"> Grâce à elle, les Libanais ont pu approfondir leurs connaissances en grammaire et en syntaxe, ainsi qu’en lecture et compréhension des textes anciens, renforçant ainsi la précision et la stabilité de l’arabe</w:t>
      </w:r>
      <w:r w:rsidR="00F65B72">
        <w:rPr>
          <w:sz w:val="36"/>
          <w:szCs w:val="36"/>
        </w:rPr>
        <w:t xml:space="preserve">. &lt;br&gt; </w:t>
      </w:r>
    </w:p>
    <w:p w14:paraId="4AF1D9E4" w14:textId="4947B8CA" w:rsidR="00246286" w:rsidRPr="00246286" w:rsidRDefault="00246286" w:rsidP="00246286">
      <w:pPr>
        <w:jc w:val="both"/>
        <w:rPr>
          <w:sz w:val="36"/>
          <w:szCs w:val="36"/>
        </w:rPr>
      </w:pPr>
      <w:r w:rsidRPr="00246286">
        <w:rPr>
          <w:sz w:val="36"/>
          <w:szCs w:val="36"/>
        </w:rPr>
        <w:t>La langue karshoune, quant à elle, était utilisée dans certaines régions du Mont-Liban et des côtes, influençant la prononciation et les modes d’expression de l’arabe</w:t>
      </w:r>
      <w:r w:rsidR="00F65B72">
        <w:rPr>
          <w:sz w:val="36"/>
          <w:szCs w:val="36"/>
        </w:rPr>
        <w:t xml:space="preserve">. &lt;br&gt; </w:t>
      </w:r>
      <w:r w:rsidRPr="00246286">
        <w:rPr>
          <w:sz w:val="36"/>
          <w:szCs w:val="36"/>
        </w:rPr>
        <w:t xml:space="preserve"> Elle a aidé à créer un </w:t>
      </w:r>
      <w:r w:rsidRPr="00246286">
        <w:rPr>
          <w:sz w:val="36"/>
          <w:szCs w:val="36"/>
        </w:rPr>
        <w:lastRenderedPageBreak/>
        <w:t>équilibre entre l’authenticité de la langue arabe et la modernité des styles d’écriture</w:t>
      </w:r>
      <w:r w:rsidR="00F65B72">
        <w:rPr>
          <w:sz w:val="36"/>
          <w:szCs w:val="36"/>
        </w:rPr>
        <w:t xml:space="preserve">. &lt;br&gt; </w:t>
      </w:r>
      <w:r w:rsidRPr="00246286">
        <w:rPr>
          <w:sz w:val="36"/>
          <w:szCs w:val="36"/>
        </w:rPr>
        <w:t xml:space="preserve"> Cet impact a permis aux écrivains et intellectuels libanais de préserver l’élégance de la langue arabe tout en innovant dans leurs styles littéraires</w:t>
      </w:r>
      <w:r w:rsidR="00F65B72">
        <w:rPr>
          <w:sz w:val="36"/>
          <w:szCs w:val="36"/>
        </w:rPr>
        <w:t xml:space="preserve">. &lt;br&gt; </w:t>
      </w:r>
    </w:p>
    <w:p w14:paraId="3B40CBA8" w14:textId="58C4133E" w:rsidR="00246286" w:rsidRPr="00246286" w:rsidRDefault="00246286" w:rsidP="00246286">
      <w:pPr>
        <w:jc w:val="both"/>
        <w:rPr>
          <w:sz w:val="36"/>
          <w:szCs w:val="36"/>
        </w:rPr>
      </w:pPr>
      <w:r w:rsidRPr="00246286">
        <w:rPr>
          <w:sz w:val="36"/>
          <w:szCs w:val="36"/>
        </w:rPr>
        <w:t>Ces langues ont également joué un rôle crucial dans le développement de la littérature religieuse et générale</w:t>
      </w:r>
      <w:r w:rsidR="00F65B72">
        <w:rPr>
          <w:sz w:val="36"/>
          <w:szCs w:val="36"/>
        </w:rPr>
        <w:t xml:space="preserve">. &lt;br&gt; </w:t>
      </w:r>
      <w:r w:rsidRPr="00246286">
        <w:rPr>
          <w:sz w:val="36"/>
          <w:szCs w:val="36"/>
        </w:rPr>
        <w:t xml:space="preserve"> Les manuscrits syriaques et les livres karshounes étaient traduits et transcrits en arabe, ce qui permettait le transfert des sciences, de la philosophie et de l’histoire vers le Liban, et leur préservation contre l’oubli</w:t>
      </w:r>
      <w:r w:rsidR="00F65B72">
        <w:rPr>
          <w:sz w:val="36"/>
          <w:szCs w:val="36"/>
        </w:rPr>
        <w:t xml:space="preserve">. &lt;br&gt; </w:t>
      </w:r>
      <w:r w:rsidRPr="00246286">
        <w:rPr>
          <w:sz w:val="36"/>
          <w:szCs w:val="36"/>
        </w:rPr>
        <w:t xml:space="preserve"> Cette influence a marqué les écrivains et poètes de la Renaissance libanaise, qui se sont appuyés sur ce patrimoine linguistique pour créer leur style et maintenir l’authenticité de la langue arabe</w:t>
      </w:r>
      <w:r w:rsidR="00F65B72">
        <w:rPr>
          <w:sz w:val="36"/>
          <w:szCs w:val="36"/>
        </w:rPr>
        <w:t xml:space="preserve">. &lt;br&gt; </w:t>
      </w:r>
    </w:p>
    <w:p w14:paraId="3FD1BEFA" w14:textId="22883A2B" w:rsidR="00246286" w:rsidRPr="00246286" w:rsidRDefault="00246286" w:rsidP="00246286">
      <w:pPr>
        <w:jc w:val="both"/>
        <w:rPr>
          <w:sz w:val="36"/>
          <w:szCs w:val="36"/>
        </w:rPr>
      </w:pPr>
      <w:r w:rsidRPr="00246286">
        <w:rPr>
          <w:sz w:val="36"/>
          <w:szCs w:val="36"/>
        </w:rPr>
        <w:t>L’interaction des Libanais avec le syriaque et le karshoune a fait d’eux les gardiens de la langue arabe dans la région</w:t>
      </w:r>
      <w:r w:rsidR="00F65B72">
        <w:rPr>
          <w:sz w:val="36"/>
          <w:szCs w:val="36"/>
        </w:rPr>
        <w:t xml:space="preserve">. &lt;br&gt; </w:t>
      </w:r>
      <w:r w:rsidRPr="00246286">
        <w:rPr>
          <w:sz w:val="36"/>
          <w:szCs w:val="36"/>
        </w:rPr>
        <w:t xml:space="preserve"> Ils ont tiré de ces langues des termes précis, un vocabulaire riche et des styles d’expression variés, conférant à la littérature libanaise profondeur et richesse, ce qui n’aurait pas été possible sans ce patrimoine linguistique multiple</w:t>
      </w:r>
      <w:r w:rsidR="00F65B72">
        <w:rPr>
          <w:sz w:val="36"/>
          <w:szCs w:val="36"/>
        </w:rPr>
        <w:t xml:space="preserve">. &lt;br&gt; </w:t>
      </w:r>
    </w:p>
    <w:p w14:paraId="6C985994" w14:textId="4FAE4D77" w:rsidR="00246286" w:rsidRPr="00246286" w:rsidRDefault="00246286" w:rsidP="00246286">
      <w:pPr>
        <w:jc w:val="both"/>
        <w:rPr>
          <w:sz w:val="36"/>
          <w:szCs w:val="36"/>
        </w:rPr>
      </w:pPr>
      <w:r w:rsidRPr="00246286">
        <w:rPr>
          <w:sz w:val="36"/>
          <w:szCs w:val="36"/>
        </w:rPr>
        <w:t>Grâce à ce mélange linguistique et culturel, le Liban est devenu un pionnier dans la préservation de la langue arabe, non seulement sur le plan littéraire, mais aussi dans l’enseignement, les manuscrits, la presse et l’édition</w:t>
      </w:r>
      <w:r w:rsidR="00F65B72">
        <w:rPr>
          <w:sz w:val="36"/>
          <w:szCs w:val="36"/>
        </w:rPr>
        <w:t xml:space="preserve">. &lt;br&gt; </w:t>
      </w:r>
      <w:r w:rsidRPr="00246286">
        <w:rPr>
          <w:sz w:val="36"/>
          <w:szCs w:val="36"/>
        </w:rPr>
        <w:t xml:space="preserve"> Cette base a joué un </w:t>
      </w:r>
      <w:r w:rsidRPr="00246286">
        <w:rPr>
          <w:sz w:val="36"/>
          <w:szCs w:val="36"/>
        </w:rPr>
        <w:lastRenderedPageBreak/>
        <w:t>rôle clé dans la renaissance intellectuelle libanaise, qui a influencé le monde arabe dans son ensemble</w:t>
      </w:r>
      <w:r w:rsidR="00F65B72">
        <w:rPr>
          <w:sz w:val="36"/>
          <w:szCs w:val="36"/>
        </w:rPr>
        <w:t xml:space="preserve">. &lt;br&gt; </w:t>
      </w:r>
    </w:p>
    <w:p w14:paraId="2BB17E06" w14:textId="43272AB3" w:rsidR="00246286" w:rsidRPr="00246286" w:rsidRDefault="00246286" w:rsidP="00246286">
      <w:pPr>
        <w:jc w:val="both"/>
        <w:rPr>
          <w:sz w:val="36"/>
          <w:szCs w:val="36"/>
        </w:rPr>
      </w:pPr>
      <w:r w:rsidRPr="00246286">
        <w:rPr>
          <w:sz w:val="36"/>
          <w:szCs w:val="36"/>
        </w:rPr>
        <w:t>L’étude de l’impact du syriaque et du karshoune montre que la préservation de la langue arabe n’a pas été un effort individuel, mais le fruit d’une interaction civilisationnelle longue</w:t>
      </w:r>
      <w:r w:rsidR="00F65B72">
        <w:rPr>
          <w:sz w:val="36"/>
          <w:szCs w:val="36"/>
        </w:rPr>
        <w:t xml:space="preserve">. &lt;br&gt; </w:t>
      </w:r>
      <w:r w:rsidRPr="00246286">
        <w:rPr>
          <w:sz w:val="36"/>
          <w:szCs w:val="36"/>
        </w:rPr>
        <w:t xml:space="preserve"> Les écrivains et intellectuels libanais ont utilisé ces langues pour développer leurs outils d’expression, réguler la grammaire et la syntaxe, transmettre le savoir et protéger le patrimoine arabe de la disparition</w:t>
      </w:r>
      <w:r w:rsidR="00F65B72">
        <w:rPr>
          <w:sz w:val="36"/>
          <w:szCs w:val="36"/>
        </w:rPr>
        <w:t xml:space="preserve">. &lt;br&gt; </w:t>
      </w:r>
    </w:p>
    <w:p w14:paraId="3672815E" w14:textId="55015668" w:rsidR="00246286" w:rsidRDefault="00246286" w:rsidP="00246286">
      <w:pPr>
        <w:jc w:val="both"/>
        <w:rPr>
          <w:sz w:val="36"/>
          <w:szCs w:val="36"/>
        </w:rPr>
      </w:pPr>
      <w:r w:rsidRPr="00246286">
        <w:rPr>
          <w:sz w:val="36"/>
          <w:szCs w:val="36"/>
        </w:rPr>
        <w:t>En résumé, le syriaque et le karshoune constituent deux sources essentielles qui ont permis au Liban de devenir un phare pour la langue arabe, un gardien de son authenticité et une référence pour les générations arabes en poésie, littérature et pensée</w:t>
      </w:r>
      <w:r w:rsidR="00F65B72">
        <w:rPr>
          <w:sz w:val="36"/>
          <w:szCs w:val="36"/>
        </w:rPr>
        <w:t xml:space="preserve">. &lt;br&gt; </w:t>
      </w:r>
    </w:p>
    <w:p w14:paraId="05F846F5" w14:textId="20C6CD05" w:rsidR="00246286" w:rsidRDefault="00246286">
      <w:pPr>
        <w:rPr>
          <w:sz w:val="36"/>
          <w:szCs w:val="36"/>
        </w:rPr>
      </w:pPr>
      <w:r>
        <w:rPr>
          <w:sz w:val="36"/>
          <w:szCs w:val="36"/>
        </w:rPr>
        <w:br w:type="page"/>
      </w:r>
    </w:p>
    <w:p w14:paraId="443181EA" w14:textId="77777777" w:rsidR="00246286" w:rsidRPr="00246286" w:rsidRDefault="00246286" w:rsidP="00246286">
      <w:pPr>
        <w:jc w:val="both"/>
        <w:rPr>
          <w:sz w:val="36"/>
          <w:szCs w:val="36"/>
        </w:rPr>
      </w:pPr>
    </w:p>
    <w:p w14:paraId="3A51B56A" w14:textId="77777777" w:rsidR="00246286" w:rsidRPr="00246286" w:rsidRDefault="00246286" w:rsidP="00246286">
      <w:pPr>
        <w:jc w:val="both"/>
        <w:rPr>
          <w:sz w:val="36"/>
          <w:szCs w:val="36"/>
        </w:rPr>
      </w:pPr>
      <w:r w:rsidRPr="00246286">
        <w:rPr>
          <w:sz w:val="36"/>
          <w:szCs w:val="36"/>
        </w:rPr>
        <w:t>Le Liban et son rôle de pionnier dans la préservation de la mémoire des peuples et la protection de la civilisation orientale contre l’extinction</w:t>
      </w:r>
    </w:p>
    <w:p w14:paraId="6BA98151" w14:textId="24B8BDD4" w:rsidR="00246286" w:rsidRPr="00246286" w:rsidRDefault="00246286" w:rsidP="00246286">
      <w:pPr>
        <w:jc w:val="both"/>
        <w:rPr>
          <w:sz w:val="36"/>
          <w:szCs w:val="36"/>
        </w:rPr>
      </w:pPr>
      <w:r w:rsidRPr="00246286">
        <w:rPr>
          <w:sz w:val="36"/>
          <w:szCs w:val="36"/>
        </w:rPr>
        <w:t>Le Liban, ce petit pays par sa superficie, a été au fil des siècles un carrefour de cultures et de civilisations, et un refuge pour la littérature, la pensée et les arts</w:t>
      </w:r>
      <w:r w:rsidR="00F65B72">
        <w:rPr>
          <w:sz w:val="36"/>
          <w:szCs w:val="36"/>
        </w:rPr>
        <w:t xml:space="preserve">. &lt;br&gt; </w:t>
      </w:r>
      <w:r w:rsidRPr="00246286">
        <w:rPr>
          <w:sz w:val="36"/>
          <w:szCs w:val="36"/>
        </w:rPr>
        <w:t xml:space="preserve"> Son rôle ne s’est pas limité à celui de terre d’accueil pour un peuple diversifié ; il s’est étendu pour devenir une référence dans la préservation du patrimoine humain oriental et la sauvegarde des civilisations anciennes, offrant au monde un modèle de renaissance culturelle et intellectuelle</w:t>
      </w:r>
      <w:r w:rsidR="00F65B72">
        <w:rPr>
          <w:sz w:val="36"/>
          <w:szCs w:val="36"/>
        </w:rPr>
        <w:t xml:space="preserve">. &lt;br&gt; </w:t>
      </w:r>
    </w:p>
    <w:p w14:paraId="60D2EA26" w14:textId="3C2179FE" w:rsidR="00246286" w:rsidRPr="00246286" w:rsidRDefault="00246286" w:rsidP="00246286">
      <w:pPr>
        <w:jc w:val="both"/>
        <w:rPr>
          <w:sz w:val="36"/>
          <w:szCs w:val="36"/>
        </w:rPr>
      </w:pPr>
      <w:r w:rsidRPr="00246286">
        <w:rPr>
          <w:sz w:val="36"/>
          <w:szCs w:val="36"/>
        </w:rPr>
        <w:t>Les écrivains et penseurs libanais ont joué un rôle fondamental dans la préservation de la langue arabe et de sa littérature, en collectant les manuscrits anciens, en les commentant et en facilitant l’accès aux dictionnaires et lexiques</w:t>
      </w:r>
      <w:r w:rsidR="00F65B72">
        <w:rPr>
          <w:sz w:val="36"/>
          <w:szCs w:val="36"/>
        </w:rPr>
        <w:t xml:space="preserve">. &lt;br&gt; </w:t>
      </w:r>
      <w:r w:rsidRPr="00246286">
        <w:rPr>
          <w:sz w:val="36"/>
          <w:szCs w:val="36"/>
        </w:rPr>
        <w:t xml:space="preserve"> Des enseignants libanais tels que Boutros Al-Bustani, Suleiman Al-Bustani et Cheikh Ibrahim Al-Yaziji ont créé des références dans le domaine de l’édition et des dictionnaires, tout en documentant l’histoire de la littérature et sa critique, assurant ainsi la continuité et la vitalité du patrimoine littéraire pour les générations futures</w:t>
      </w:r>
      <w:r w:rsidR="00F65B72">
        <w:rPr>
          <w:sz w:val="36"/>
          <w:szCs w:val="36"/>
        </w:rPr>
        <w:t xml:space="preserve">. &lt;br&gt; </w:t>
      </w:r>
    </w:p>
    <w:p w14:paraId="166D9909" w14:textId="02E87AE3" w:rsidR="00246286" w:rsidRPr="00246286" w:rsidRDefault="00246286" w:rsidP="00246286">
      <w:pPr>
        <w:jc w:val="both"/>
        <w:rPr>
          <w:sz w:val="36"/>
          <w:szCs w:val="36"/>
        </w:rPr>
      </w:pPr>
      <w:r w:rsidRPr="00246286">
        <w:rPr>
          <w:sz w:val="36"/>
          <w:szCs w:val="36"/>
        </w:rPr>
        <w:t>Le Liban a également été un phare pour la presse et l’édition moderne</w:t>
      </w:r>
      <w:r w:rsidR="00F65B72">
        <w:rPr>
          <w:sz w:val="36"/>
          <w:szCs w:val="36"/>
        </w:rPr>
        <w:t xml:space="preserve">. &lt;br&gt; </w:t>
      </w:r>
      <w:r w:rsidRPr="00246286">
        <w:rPr>
          <w:sz w:val="36"/>
          <w:szCs w:val="36"/>
        </w:rPr>
        <w:t xml:space="preserve"> Les imprimeries des moines maronites et des </w:t>
      </w:r>
      <w:r w:rsidRPr="00246286">
        <w:rPr>
          <w:sz w:val="36"/>
          <w:szCs w:val="36"/>
        </w:rPr>
        <w:lastRenderedPageBreak/>
        <w:t>Grecs catholiques ont publié des livres et des revues documentant le savoir historique et culturel, ouvrant l’accès aux chercheurs et aux lecteurs pour découvrir le patrimoine oriental arabe</w:t>
      </w:r>
      <w:r w:rsidR="00F65B72">
        <w:rPr>
          <w:sz w:val="36"/>
          <w:szCs w:val="36"/>
        </w:rPr>
        <w:t xml:space="preserve">. &lt;br&gt; </w:t>
      </w:r>
      <w:r w:rsidRPr="00246286">
        <w:rPr>
          <w:sz w:val="36"/>
          <w:szCs w:val="36"/>
        </w:rPr>
        <w:t xml:space="preserve"> Le pays a ainsi montré comment l’édition et l’impression peuvent contribuer à la préservation de la mémoire humaine</w:t>
      </w:r>
      <w:r w:rsidR="00F65B72">
        <w:rPr>
          <w:sz w:val="36"/>
          <w:szCs w:val="36"/>
        </w:rPr>
        <w:t xml:space="preserve">. &lt;br&gt; </w:t>
      </w:r>
    </w:p>
    <w:p w14:paraId="0594B0F6" w14:textId="5C0CA74A" w:rsidR="00246286" w:rsidRPr="00246286" w:rsidRDefault="00246286" w:rsidP="00246286">
      <w:pPr>
        <w:jc w:val="both"/>
        <w:rPr>
          <w:sz w:val="36"/>
          <w:szCs w:val="36"/>
        </w:rPr>
      </w:pPr>
      <w:r w:rsidRPr="00246286">
        <w:rPr>
          <w:sz w:val="36"/>
          <w:szCs w:val="36"/>
        </w:rPr>
        <w:t>Dans le domaine de l’éducation et de la médecine, les Libanais ont excellé en fondant des institutions avancées pour transmettre savoirs et compétences, veillant à documenter et à développer les connaissances médicales anciennes, contribuant ainsi à protéger les sciences humaines et médicales de la perte</w:t>
      </w:r>
      <w:r w:rsidR="00F65B72">
        <w:rPr>
          <w:sz w:val="36"/>
          <w:szCs w:val="36"/>
        </w:rPr>
        <w:t xml:space="preserve">. &lt;br&gt; </w:t>
      </w:r>
    </w:p>
    <w:p w14:paraId="345573CE" w14:textId="57CC55E1" w:rsidR="00246286" w:rsidRPr="00246286" w:rsidRDefault="00246286" w:rsidP="00246286">
      <w:pPr>
        <w:jc w:val="both"/>
        <w:rPr>
          <w:sz w:val="36"/>
          <w:szCs w:val="36"/>
        </w:rPr>
      </w:pPr>
      <w:r w:rsidRPr="00246286">
        <w:rPr>
          <w:sz w:val="36"/>
          <w:szCs w:val="36"/>
        </w:rPr>
        <w:t>La culture et les arts ont également joué un rôle central dans la préservation du patrimoine</w:t>
      </w:r>
      <w:r w:rsidR="00F65B72">
        <w:rPr>
          <w:sz w:val="36"/>
          <w:szCs w:val="36"/>
        </w:rPr>
        <w:t xml:space="preserve">. &lt;br&gt; </w:t>
      </w:r>
      <w:r w:rsidRPr="00246286">
        <w:rPr>
          <w:sz w:val="36"/>
          <w:szCs w:val="36"/>
        </w:rPr>
        <w:t xml:space="preserve"> Peintres, écrivains, dramaturges et musiciens libanais ont su exprimer la vie orientale de manière innovante, tout en préservant l’esprit du patrimoine oriental et en intégrant des éléments modernes qui ont attiré les nouvelles générations vers les valeurs et la civilisation du passé</w:t>
      </w:r>
      <w:r w:rsidR="00F65B72">
        <w:rPr>
          <w:sz w:val="36"/>
          <w:szCs w:val="36"/>
        </w:rPr>
        <w:t xml:space="preserve">. &lt;br&gt; </w:t>
      </w:r>
    </w:p>
    <w:p w14:paraId="4D4886A5" w14:textId="1E3B75F8" w:rsidR="00246286" w:rsidRPr="00246286" w:rsidRDefault="00246286" w:rsidP="00246286">
      <w:pPr>
        <w:jc w:val="both"/>
        <w:rPr>
          <w:sz w:val="36"/>
          <w:szCs w:val="36"/>
        </w:rPr>
      </w:pPr>
      <w:r w:rsidRPr="00246286">
        <w:rPr>
          <w:sz w:val="36"/>
          <w:szCs w:val="36"/>
        </w:rPr>
        <w:t>Le Liban s’est aussi distingué par la valorisation du patrimoine matériel et architectural à travers le tourisme et l’hôtellerie, en préservant villes anciennes, monuments historiques, palais et sites archéologiques, permettant ainsi aux visiteurs de découvrir la culture et l’identité séculaire de la région</w:t>
      </w:r>
      <w:r w:rsidR="00F65B72">
        <w:rPr>
          <w:sz w:val="36"/>
          <w:szCs w:val="36"/>
        </w:rPr>
        <w:t xml:space="preserve">. &lt;br&gt; </w:t>
      </w:r>
    </w:p>
    <w:p w14:paraId="7262357D" w14:textId="10F9BCC9" w:rsidR="00246286" w:rsidRPr="00246286" w:rsidRDefault="00246286" w:rsidP="00246286">
      <w:pPr>
        <w:jc w:val="both"/>
        <w:rPr>
          <w:sz w:val="36"/>
          <w:szCs w:val="36"/>
        </w:rPr>
      </w:pPr>
      <w:r w:rsidRPr="00246286">
        <w:rPr>
          <w:sz w:val="36"/>
          <w:szCs w:val="36"/>
        </w:rPr>
        <w:lastRenderedPageBreak/>
        <w:t>La renaissance libanaise s’est aussi manifestée par la documentation de l’histoire des peuples à travers des études littéraires et historiques</w:t>
      </w:r>
      <w:r w:rsidR="00F65B72">
        <w:rPr>
          <w:sz w:val="36"/>
          <w:szCs w:val="36"/>
        </w:rPr>
        <w:t xml:space="preserve">. &lt;br&gt; </w:t>
      </w:r>
      <w:r w:rsidRPr="00246286">
        <w:rPr>
          <w:sz w:val="36"/>
          <w:szCs w:val="36"/>
        </w:rPr>
        <w:t xml:space="preserve"> Des penseurs comme Gibran Khalil Gibran, Ahmad Faris Chidiac et Nasif Yaziji se sont attachés à préserver les contes populaires, les légendes et les traditions sociales, soulignant que le patrimoine des peuples est une part essentielle de leur identité et doit rester vivant et dynamique</w:t>
      </w:r>
      <w:r w:rsidR="00F65B72">
        <w:rPr>
          <w:sz w:val="36"/>
          <w:szCs w:val="36"/>
        </w:rPr>
        <w:t xml:space="preserve">. &lt;br&gt; </w:t>
      </w:r>
    </w:p>
    <w:p w14:paraId="3CAAFC8A" w14:textId="2DDD0C28" w:rsidR="00246286" w:rsidRPr="00246286" w:rsidRDefault="00246286" w:rsidP="00246286">
      <w:pPr>
        <w:jc w:val="both"/>
        <w:rPr>
          <w:sz w:val="36"/>
          <w:szCs w:val="36"/>
        </w:rPr>
      </w:pPr>
      <w:r w:rsidRPr="00246286">
        <w:rPr>
          <w:sz w:val="36"/>
          <w:szCs w:val="36"/>
        </w:rPr>
        <w:t>Les Libanais ont veillé à protéger le patrimoine intellectuel en publiant journaux et revues contenant articles et études scientifiques et culturelles, assurant la transmission des idées et des principes de la civilisation orientale</w:t>
      </w:r>
      <w:r w:rsidR="00F65B72">
        <w:rPr>
          <w:sz w:val="36"/>
          <w:szCs w:val="36"/>
        </w:rPr>
        <w:t xml:space="preserve">. &lt;br&gt; </w:t>
      </w:r>
      <w:r w:rsidRPr="00246286">
        <w:rPr>
          <w:sz w:val="36"/>
          <w:szCs w:val="36"/>
        </w:rPr>
        <w:t xml:space="preserve"> Ainsi, le Liban est devenu un centre intellectuel rayonnant, alliant le passé glorieux et le présent contemporain</w:t>
      </w:r>
      <w:r w:rsidR="00F65B72">
        <w:rPr>
          <w:sz w:val="36"/>
          <w:szCs w:val="36"/>
        </w:rPr>
        <w:t xml:space="preserve">. &lt;br&gt; </w:t>
      </w:r>
    </w:p>
    <w:p w14:paraId="06A704FD" w14:textId="63460B03" w:rsidR="00246286" w:rsidRPr="00246286" w:rsidRDefault="00246286" w:rsidP="00246286">
      <w:pPr>
        <w:jc w:val="both"/>
        <w:rPr>
          <w:sz w:val="36"/>
          <w:szCs w:val="36"/>
        </w:rPr>
      </w:pPr>
      <w:r w:rsidRPr="00246286">
        <w:rPr>
          <w:sz w:val="36"/>
          <w:szCs w:val="36"/>
        </w:rPr>
        <w:t>L’histoire démontre que le Liban, avant la guerre, représentait un modèle unique de leadership culturel et intellectuel, combinant éducation, médecine, littérature, arts, édition et tourisme, jouant le rôle de gardien de la mémoire orientale et source d’inspiration pour les générations arabes et étrangères</w:t>
      </w:r>
      <w:r w:rsidR="00F65B72">
        <w:rPr>
          <w:sz w:val="36"/>
          <w:szCs w:val="36"/>
        </w:rPr>
        <w:t xml:space="preserve">. &lt;br&gt; </w:t>
      </w:r>
    </w:p>
    <w:p w14:paraId="05B3EC25" w14:textId="48F15286" w:rsidR="00246286" w:rsidRDefault="00246286" w:rsidP="00246286">
      <w:pPr>
        <w:jc w:val="both"/>
        <w:rPr>
          <w:sz w:val="36"/>
          <w:szCs w:val="36"/>
        </w:rPr>
      </w:pPr>
      <w:r w:rsidRPr="00246286">
        <w:rPr>
          <w:sz w:val="36"/>
          <w:szCs w:val="36"/>
        </w:rPr>
        <w:t xml:space="preserve">Ainsi, la primauté libanaise ne se limite pas à sa géographie, mais s’étend à la préservation du patrimoine humain oriental, garantissant la continuité de la civilisation et sa transmission aux générations futures, confirmant le rôle vital du Liban dans la </w:t>
      </w:r>
      <w:r w:rsidRPr="00246286">
        <w:rPr>
          <w:sz w:val="36"/>
          <w:szCs w:val="36"/>
        </w:rPr>
        <w:lastRenderedPageBreak/>
        <w:t>sauvegarde de la mémoire des peuples et de leur héritage civilisationnel</w:t>
      </w:r>
      <w:r w:rsidR="00F65B72">
        <w:rPr>
          <w:sz w:val="36"/>
          <w:szCs w:val="36"/>
        </w:rPr>
        <w:t xml:space="preserve">. &lt;br&gt; </w:t>
      </w:r>
    </w:p>
    <w:p w14:paraId="0DA77EEA" w14:textId="6DBC8A2E" w:rsidR="00246286" w:rsidRDefault="00246286">
      <w:pPr>
        <w:rPr>
          <w:sz w:val="36"/>
          <w:szCs w:val="36"/>
        </w:rPr>
      </w:pPr>
      <w:r>
        <w:rPr>
          <w:sz w:val="36"/>
          <w:szCs w:val="36"/>
        </w:rPr>
        <w:br w:type="page"/>
      </w:r>
    </w:p>
    <w:p w14:paraId="2157F278" w14:textId="77777777" w:rsidR="00246286" w:rsidRPr="00246286" w:rsidRDefault="00246286" w:rsidP="00246286">
      <w:pPr>
        <w:jc w:val="both"/>
        <w:rPr>
          <w:sz w:val="36"/>
          <w:szCs w:val="36"/>
        </w:rPr>
      </w:pPr>
    </w:p>
    <w:p w14:paraId="45FDA582" w14:textId="396B4056" w:rsidR="00246286" w:rsidRPr="00246286" w:rsidRDefault="00246286" w:rsidP="00246286">
      <w:pPr>
        <w:jc w:val="both"/>
        <w:rPr>
          <w:sz w:val="36"/>
          <w:szCs w:val="36"/>
        </w:rPr>
      </w:pPr>
      <w:r w:rsidRPr="00246286">
        <w:rPr>
          <w:sz w:val="36"/>
          <w:szCs w:val="36"/>
        </w:rPr>
        <w:t xml:space="preserve">Le Liban, avant le déclenchement de la guerre en 1975, était bien plus qu’un simple pays du Moyen-Orient </w:t>
      </w:r>
      <w:r w:rsidR="00F65B72">
        <w:rPr>
          <w:sz w:val="36"/>
          <w:szCs w:val="36"/>
        </w:rPr>
        <w:t xml:space="preserve">: &lt;br&gt; </w:t>
      </w:r>
      <w:r w:rsidRPr="00246286">
        <w:rPr>
          <w:sz w:val="36"/>
          <w:szCs w:val="36"/>
        </w:rPr>
        <w:t xml:space="preserve"> il représentait un véritable laboratoire d’innovation et de créativité</w:t>
      </w:r>
      <w:r w:rsidR="00F65B72">
        <w:rPr>
          <w:sz w:val="36"/>
          <w:szCs w:val="36"/>
        </w:rPr>
        <w:t xml:space="preserve">. &lt;br&gt; </w:t>
      </w:r>
      <w:r w:rsidRPr="00246286">
        <w:rPr>
          <w:sz w:val="36"/>
          <w:szCs w:val="36"/>
        </w:rPr>
        <w:t xml:space="preserve"> Petit par sa taille, mais immense par ses talents, il rayonnait dans des domaines aussi variés que la littérature, la médecine, le tourisme et les arts</w:t>
      </w:r>
      <w:r w:rsidR="00F65B72">
        <w:rPr>
          <w:sz w:val="36"/>
          <w:szCs w:val="36"/>
        </w:rPr>
        <w:t xml:space="preserve">. &lt;br&gt; </w:t>
      </w:r>
      <w:r w:rsidRPr="00246286">
        <w:rPr>
          <w:sz w:val="36"/>
          <w:szCs w:val="36"/>
        </w:rPr>
        <w:t xml:space="preserve"> Son influence dépassait largement ses frontières, faisant de Beyrouth et de ses villes un carrefour culturel et intellectuel incontournable</w:t>
      </w:r>
      <w:r w:rsidR="00F65B72">
        <w:rPr>
          <w:sz w:val="36"/>
          <w:szCs w:val="36"/>
        </w:rPr>
        <w:t xml:space="preserve">. &lt;br&gt; </w:t>
      </w:r>
    </w:p>
    <w:p w14:paraId="2EC343BF" w14:textId="368BCA7B" w:rsidR="00246286" w:rsidRPr="00246286" w:rsidRDefault="00246286" w:rsidP="00246286">
      <w:pPr>
        <w:jc w:val="both"/>
        <w:rPr>
          <w:sz w:val="36"/>
          <w:szCs w:val="36"/>
        </w:rPr>
      </w:pPr>
      <w:r w:rsidRPr="00246286">
        <w:rPr>
          <w:sz w:val="36"/>
          <w:szCs w:val="36"/>
        </w:rPr>
        <w:t>Les écrivains et intellectuels libanais ont joué un rôle pionnier dans la modernisation de la littérature arabe</w:t>
      </w:r>
      <w:r w:rsidR="00F65B72">
        <w:rPr>
          <w:sz w:val="36"/>
          <w:szCs w:val="36"/>
        </w:rPr>
        <w:t xml:space="preserve">. &lt;br&gt; </w:t>
      </w:r>
      <w:r w:rsidRPr="00246286">
        <w:rPr>
          <w:sz w:val="36"/>
          <w:szCs w:val="36"/>
        </w:rPr>
        <w:t xml:space="preserve"> Des figures comme Nâsif al-Yaziji, Ahmad Faris Chidiac et Ibrahim al-Yaziji ont enrichi la langue et la pensée arabe, introduisant de nouveaux styles, genres et méthodes critiques</w:t>
      </w:r>
      <w:r w:rsidR="00F65B72">
        <w:rPr>
          <w:sz w:val="36"/>
          <w:szCs w:val="36"/>
        </w:rPr>
        <w:t xml:space="preserve">. &lt;br&gt; </w:t>
      </w:r>
      <w:r w:rsidRPr="00246286">
        <w:rPr>
          <w:sz w:val="36"/>
          <w:szCs w:val="36"/>
        </w:rPr>
        <w:t xml:space="preserve"> Leur influence a rayonné bien au-delà des frontières libanaises, inspirant des générations d’écrivains dans tout le Moyen-Orient</w:t>
      </w:r>
      <w:r w:rsidR="00F65B72">
        <w:rPr>
          <w:sz w:val="36"/>
          <w:szCs w:val="36"/>
        </w:rPr>
        <w:t xml:space="preserve">. &lt;br&gt; </w:t>
      </w:r>
    </w:p>
    <w:p w14:paraId="140AAFDC" w14:textId="4654B5B6" w:rsidR="00246286" w:rsidRPr="00246286" w:rsidRDefault="00246286" w:rsidP="00246286">
      <w:pPr>
        <w:jc w:val="both"/>
        <w:rPr>
          <w:sz w:val="36"/>
          <w:szCs w:val="36"/>
        </w:rPr>
      </w:pPr>
      <w:r w:rsidRPr="00246286">
        <w:rPr>
          <w:sz w:val="36"/>
          <w:szCs w:val="36"/>
        </w:rPr>
        <w:t>Dans le domaine de la santé, les médecins et chercheurs libanais ont été des précurseurs</w:t>
      </w:r>
      <w:r w:rsidR="00F65B72">
        <w:rPr>
          <w:sz w:val="36"/>
          <w:szCs w:val="36"/>
        </w:rPr>
        <w:t xml:space="preserve">. &lt;br&gt; </w:t>
      </w:r>
      <w:r w:rsidRPr="00246286">
        <w:rPr>
          <w:sz w:val="36"/>
          <w:szCs w:val="36"/>
        </w:rPr>
        <w:t xml:space="preserve"> Ils ont fondé des hôpitaux et des écoles de médecine, formant des professionnels qualifiés et diffusant un savoir médical moderne et accessible à la région</w:t>
      </w:r>
      <w:r w:rsidR="00F65B72">
        <w:rPr>
          <w:sz w:val="36"/>
          <w:szCs w:val="36"/>
        </w:rPr>
        <w:t xml:space="preserve">. &lt;br&gt; </w:t>
      </w:r>
      <w:r w:rsidRPr="00246286">
        <w:rPr>
          <w:sz w:val="36"/>
          <w:szCs w:val="36"/>
        </w:rPr>
        <w:t xml:space="preserve"> Leur contribution a élevé les standards de la médecine et du soin, faisant du Liban un centre médical reconnu</w:t>
      </w:r>
      <w:r w:rsidR="00F65B72">
        <w:rPr>
          <w:sz w:val="36"/>
          <w:szCs w:val="36"/>
        </w:rPr>
        <w:t xml:space="preserve">. &lt;br&gt; </w:t>
      </w:r>
    </w:p>
    <w:p w14:paraId="79094A9C" w14:textId="657F003E" w:rsidR="00246286" w:rsidRPr="00246286" w:rsidRDefault="00246286" w:rsidP="00246286">
      <w:pPr>
        <w:jc w:val="both"/>
        <w:rPr>
          <w:sz w:val="36"/>
          <w:szCs w:val="36"/>
        </w:rPr>
      </w:pPr>
      <w:r w:rsidRPr="00246286">
        <w:rPr>
          <w:sz w:val="36"/>
          <w:szCs w:val="36"/>
        </w:rPr>
        <w:t>Le secteur touristique libanais était également en plein essor</w:t>
      </w:r>
      <w:r w:rsidR="00F65B72">
        <w:rPr>
          <w:sz w:val="36"/>
          <w:szCs w:val="36"/>
        </w:rPr>
        <w:t xml:space="preserve">. &lt;br&gt; </w:t>
      </w:r>
      <w:r w:rsidRPr="00246286">
        <w:rPr>
          <w:sz w:val="36"/>
          <w:szCs w:val="36"/>
        </w:rPr>
        <w:t xml:space="preserve"> Avec ses montagnes, ses plages méditerranéennes et ses </w:t>
      </w:r>
      <w:r w:rsidRPr="00246286">
        <w:rPr>
          <w:sz w:val="36"/>
          <w:szCs w:val="36"/>
        </w:rPr>
        <w:lastRenderedPageBreak/>
        <w:t>richesses culturelles, le pays attirait des visiteurs venus de tout le Moyen-Orient et d’Europe</w:t>
      </w:r>
      <w:r w:rsidR="00F65B72">
        <w:rPr>
          <w:sz w:val="36"/>
          <w:szCs w:val="36"/>
        </w:rPr>
        <w:t xml:space="preserve">. &lt;br&gt; </w:t>
      </w:r>
      <w:r w:rsidRPr="00246286">
        <w:rPr>
          <w:sz w:val="36"/>
          <w:szCs w:val="36"/>
        </w:rPr>
        <w:t xml:space="preserve"> Les Libanais ont développé des hôtels, restaurants et stations balnéaires de haute qualité, faisant de Beyrouth un véritable hub international pour les conférences, les festivals et les événements culturels</w:t>
      </w:r>
      <w:r w:rsidR="00F65B72">
        <w:rPr>
          <w:sz w:val="36"/>
          <w:szCs w:val="36"/>
        </w:rPr>
        <w:t xml:space="preserve">. &lt;br&gt; </w:t>
      </w:r>
    </w:p>
    <w:p w14:paraId="74802BA5" w14:textId="550A41B6" w:rsidR="00246286" w:rsidRPr="00246286" w:rsidRDefault="00246286" w:rsidP="00246286">
      <w:pPr>
        <w:jc w:val="both"/>
        <w:rPr>
          <w:sz w:val="36"/>
          <w:szCs w:val="36"/>
        </w:rPr>
      </w:pPr>
      <w:r w:rsidRPr="00246286">
        <w:rPr>
          <w:sz w:val="36"/>
          <w:szCs w:val="36"/>
        </w:rPr>
        <w:t>Les arts et la culture ont connu un développement parallèle</w:t>
      </w:r>
      <w:r w:rsidR="00F65B72">
        <w:rPr>
          <w:sz w:val="36"/>
          <w:szCs w:val="36"/>
        </w:rPr>
        <w:t xml:space="preserve">. &lt;br&gt; </w:t>
      </w:r>
      <w:r w:rsidRPr="00246286">
        <w:rPr>
          <w:sz w:val="36"/>
          <w:szCs w:val="36"/>
        </w:rPr>
        <w:t xml:space="preserve"> Peintres, musiciens, poètes et écrivains libanais ont su marier tradition et innovation, créant des œuvres qui ont enrichi le patrimoine régional et positionné le Liban comme un carrefour artistique et intellectuel</w:t>
      </w:r>
      <w:r w:rsidR="00F65B72">
        <w:rPr>
          <w:sz w:val="36"/>
          <w:szCs w:val="36"/>
        </w:rPr>
        <w:t xml:space="preserve">. &lt;br&gt; </w:t>
      </w:r>
      <w:r w:rsidRPr="00246286">
        <w:rPr>
          <w:sz w:val="36"/>
          <w:szCs w:val="36"/>
        </w:rPr>
        <w:t xml:space="preserve"> Les théâtres et publications littéraires libanais ont servi de modèles dans toute la région</w:t>
      </w:r>
      <w:r w:rsidR="00F65B72">
        <w:rPr>
          <w:sz w:val="36"/>
          <w:szCs w:val="36"/>
        </w:rPr>
        <w:t xml:space="preserve">. &lt;br&gt; </w:t>
      </w:r>
    </w:p>
    <w:p w14:paraId="74174536" w14:textId="4B00FCF0" w:rsidR="00246286" w:rsidRPr="00246286" w:rsidRDefault="00246286" w:rsidP="00246286">
      <w:pPr>
        <w:jc w:val="both"/>
        <w:rPr>
          <w:sz w:val="36"/>
          <w:szCs w:val="36"/>
        </w:rPr>
      </w:pPr>
      <w:r w:rsidRPr="00246286">
        <w:rPr>
          <w:sz w:val="36"/>
          <w:szCs w:val="36"/>
        </w:rPr>
        <w:t>La liberté d’expression et l’audace intellectuelle caractérisaient les créateurs libanais</w:t>
      </w:r>
      <w:r w:rsidR="00F65B72">
        <w:rPr>
          <w:sz w:val="36"/>
          <w:szCs w:val="36"/>
        </w:rPr>
        <w:t xml:space="preserve">. &lt;br&gt; </w:t>
      </w:r>
      <w:r w:rsidRPr="00246286">
        <w:rPr>
          <w:sz w:val="36"/>
          <w:szCs w:val="36"/>
        </w:rPr>
        <w:t xml:space="preserve"> Ils n’ont pas hésité à explorer de nouvelles formes d’écriture ou à critiquer les conventions établies, promouvant la pensée critique et la créativité tout en restant attachés à leur héritage culturel</w:t>
      </w:r>
      <w:r w:rsidR="00F65B72">
        <w:rPr>
          <w:sz w:val="36"/>
          <w:szCs w:val="36"/>
        </w:rPr>
        <w:t xml:space="preserve">. &lt;br&gt; </w:t>
      </w:r>
    </w:p>
    <w:p w14:paraId="3BC71497" w14:textId="0D2720DE" w:rsidR="00246286" w:rsidRPr="00246286" w:rsidRDefault="00246286" w:rsidP="00246286">
      <w:pPr>
        <w:jc w:val="both"/>
        <w:rPr>
          <w:sz w:val="36"/>
          <w:szCs w:val="36"/>
        </w:rPr>
      </w:pPr>
      <w:r w:rsidRPr="00246286">
        <w:rPr>
          <w:sz w:val="36"/>
          <w:szCs w:val="36"/>
        </w:rPr>
        <w:t>Dans la gastronomie et l’hôtellerie, les Libanais se distinguaient par un sens du goût, du service et de l’accueil hors pair</w:t>
      </w:r>
      <w:r w:rsidR="00F65B72">
        <w:rPr>
          <w:sz w:val="36"/>
          <w:szCs w:val="36"/>
        </w:rPr>
        <w:t xml:space="preserve">. &lt;br&gt; </w:t>
      </w:r>
      <w:r w:rsidRPr="00246286">
        <w:rPr>
          <w:sz w:val="36"/>
          <w:szCs w:val="36"/>
        </w:rPr>
        <w:t xml:space="preserve"> Leur savoir-faire a transformé l’expérience touristique en un voyage culturel, renforçant l’attrait du Liban comme destination incontournable</w:t>
      </w:r>
      <w:r w:rsidR="00F65B72">
        <w:rPr>
          <w:sz w:val="36"/>
          <w:szCs w:val="36"/>
        </w:rPr>
        <w:t xml:space="preserve">. &lt;br&gt; </w:t>
      </w:r>
    </w:p>
    <w:p w14:paraId="5F6DB4F4" w14:textId="01900F08" w:rsidR="00246286" w:rsidRPr="00246286" w:rsidRDefault="00246286" w:rsidP="00246286">
      <w:pPr>
        <w:jc w:val="both"/>
        <w:rPr>
          <w:sz w:val="36"/>
          <w:szCs w:val="36"/>
        </w:rPr>
      </w:pPr>
      <w:r w:rsidRPr="00246286">
        <w:rPr>
          <w:sz w:val="36"/>
          <w:szCs w:val="36"/>
        </w:rPr>
        <w:t>L’éducation et la formation professionnelle ont joué un rôle déterminant</w:t>
      </w:r>
      <w:r w:rsidR="00F65B72">
        <w:rPr>
          <w:sz w:val="36"/>
          <w:szCs w:val="36"/>
        </w:rPr>
        <w:t xml:space="preserve">. &lt;br&gt; </w:t>
      </w:r>
      <w:r w:rsidRPr="00246286">
        <w:rPr>
          <w:sz w:val="36"/>
          <w:szCs w:val="36"/>
        </w:rPr>
        <w:t xml:space="preserve"> Les institutions libanaises ont permis à de nombreux étudiants arabes de se former dans des conditions </w:t>
      </w:r>
      <w:r w:rsidRPr="00246286">
        <w:rPr>
          <w:sz w:val="36"/>
          <w:szCs w:val="36"/>
        </w:rPr>
        <w:lastRenderedPageBreak/>
        <w:t>d’excellence, diffusant le savoir et le professionnalisme dans la région</w:t>
      </w:r>
      <w:r w:rsidR="00F65B72">
        <w:rPr>
          <w:sz w:val="36"/>
          <w:szCs w:val="36"/>
        </w:rPr>
        <w:t xml:space="preserve">. &lt;br&gt; </w:t>
      </w:r>
    </w:p>
    <w:p w14:paraId="0EC3D527" w14:textId="6CF64852" w:rsidR="00246286" w:rsidRPr="00246286" w:rsidRDefault="00246286" w:rsidP="00246286">
      <w:pPr>
        <w:jc w:val="both"/>
        <w:rPr>
          <w:sz w:val="36"/>
          <w:szCs w:val="36"/>
        </w:rPr>
      </w:pPr>
      <w:r w:rsidRPr="00246286">
        <w:rPr>
          <w:sz w:val="36"/>
          <w:szCs w:val="36"/>
        </w:rPr>
        <w:t>L’ensemble de ces réalisations démontre que, bien avant 1975, le Liban était un leader régional, capable de marier tradition et modernité et d’influencer ses voisins sur le plan culturel, scientifique et touristique</w:t>
      </w:r>
      <w:r w:rsidR="00F65B72">
        <w:rPr>
          <w:sz w:val="36"/>
          <w:szCs w:val="36"/>
        </w:rPr>
        <w:t xml:space="preserve">. &lt;br&gt; </w:t>
      </w:r>
      <w:r w:rsidRPr="00246286">
        <w:rPr>
          <w:sz w:val="36"/>
          <w:szCs w:val="36"/>
        </w:rPr>
        <w:t xml:space="preserve"> Cette dynamique reflétait un mélange unique de liberté intellectuelle, de diversité et de créativité</w:t>
      </w:r>
      <w:r w:rsidR="00F65B72">
        <w:rPr>
          <w:sz w:val="36"/>
          <w:szCs w:val="36"/>
        </w:rPr>
        <w:t xml:space="preserve">. &lt;br&gt; </w:t>
      </w:r>
    </w:p>
    <w:p w14:paraId="750E093C" w14:textId="31D31B8B" w:rsidR="00246286" w:rsidRDefault="00246286" w:rsidP="00246286">
      <w:pPr>
        <w:jc w:val="both"/>
        <w:rPr>
          <w:sz w:val="36"/>
          <w:szCs w:val="36"/>
        </w:rPr>
      </w:pPr>
      <w:r w:rsidRPr="00246286">
        <w:rPr>
          <w:sz w:val="36"/>
          <w:szCs w:val="36"/>
        </w:rPr>
        <w:t>Ainsi, le Liban d’avant la guerre représentait un exemple d’innovation et de rayonnement dans le monde arabe</w:t>
      </w:r>
      <w:r w:rsidR="00F65B72">
        <w:rPr>
          <w:sz w:val="36"/>
          <w:szCs w:val="36"/>
        </w:rPr>
        <w:t xml:space="preserve">. &lt;br&gt; </w:t>
      </w:r>
      <w:r w:rsidRPr="00246286">
        <w:rPr>
          <w:sz w:val="36"/>
          <w:szCs w:val="36"/>
        </w:rPr>
        <w:t xml:space="preserve"> Sa culture, ses savoirs et ses talents ont fait de ce petit pays un véritable creuset de pensée, de science et de patrimoine, un modèle de réussite et d’excellence dans de multiples domaines</w:t>
      </w:r>
      <w:r w:rsidR="00F65B72">
        <w:rPr>
          <w:sz w:val="36"/>
          <w:szCs w:val="36"/>
        </w:rPr>
        <w:t xml:space="preserve">. &lt;br&gt; </w:t>
      </w:r>
    </w:p>
    <w:p w14:paraId="32393E0D" w14:textId="590E3DF5" w:rsidR="00246286" w:rsidRDefault="00246286">
      <w:pPr>
        <w:rPr>
          <w:sz w:val="36"/>
          <w:szCs w:val="36"/>
        </w:rPr>
      </w:pPr>
      <w:r>
        <w:rPr>
          <w:sz w:val="36"/>
          <w:szCs w:val="36"/>
        </w:rPr>
        <w:br w:type="page"/>
      </w:r>
    </w:p>
    <w:p w14:paraId="23176273" w14:textId="77777777" w:rsidR="00246286" w:rsidRPr="00246286" w:rsidRDefault="00246286" w:rsidP="00246286">
      <w:pPr>
        <w:jc w:val="both"/>
        <w:rPr>
          <w:sz w:val="36"/>
          <w:szCs w:val="36"/>
        </w:rPr>
      </w:pPr>
    </w:p>
    <w:p w14:paraId="5328905F" w14:textId="54E3BD15" w:rsidR="00246286" w:rsidRPr="00246286" w:rsidRDefault="00246286" w:rsidP="00246286">
      <w:pPr>
        <w:jc w:val="both"/>
        <w:rPr>
          <w:sz w:val="36"/>
          <w:szCs w:val="36"/>
        </w:rPr>
      </w:pPr>
      <w:r w:rsidRPr="00246286">
        <w:rPr>
          <w:sz w:val="36"/>
          <w:szCs w:val="36"/>
        </w:rPr>
        <w:t>Avant le déclenchement de la guerre libanaise en 1975, le Liban était l’une des principales destinations touristiques du Moyen-Orient et occupait une position de leader dans le domaine du tourisme et de l’hôtellerie parmi les pays arabes</w:t>
      </w:r>
      <w:r w:rsidR="00F65B72">
        <w:rPr>
          <w:sz w:val="36"/>
          <w:szCs w:val="36"/>
        </w:rPr>
        <w:t xml:space="preserve">. &lt;br&gt; </w:t>
      </w:r>
      <w:r w:rsidRPr="00246286">
        <w:rPr>
          <w:sz w:val="36"/>
          <w:szCs w:val="36"/>
        </w:rPr>
        <w:t xml:space="preserve"> La nature magnifique du pays, avec ses hautes montagnes, ses côtes s’étendant sur la Méditerranée et ses sites historiques et culturels, constituait les éléments essentiels au développement du secteur touristique</w:t>
      </w:r>
      <w:r w:rsidR="00F65B72">
        <w:rPr>
          <w:sz w:val="36"/>
          <w:szCs w:val="36"/>
        </w:rPr>
        <w:t xml:space="preserve">. &lt;br&gt; </w:t>
      </w:r>
    </w:p>
    <w:p w14:paraId="56376800" w14:textId="1BBC39CB" w:rsidR="00246286" w:rsidRPr="00246286" w:rsidRDefault="00246286" w:rsidP="00246286">
      <w:pPr>
        <w:jc w:val="both"/>
        <w:rPr>
          <w:sz w:val="36"/>
          <w:szCs w:val="36"/>
        </w:rPr>
      </w:pPr>
      <w:r w:rsidRPr="00246286">
        <w:rPr>
          <w:sz w:val="36"/>
          <w:szCs w:val="36"/>
        </w:rPr>
        <w:t>Les Libanais ont établi les arts de l’hospitalité moderne dans la région, depuis les grands hôtels offrant des services luxueux jusqu’aux stations balnéaires et montagneuses attirant des visiteurs de tout le monde arabe et d’Europe</w:t>
      </w:r>
      <w:r w:rsidR="00F65B72">
        <w:rPr>
          <w:sz w:val="36"/>
          <w:szCs w:val="36"/>
        </w:rPr>
        <w:t xml:space="preserve">. &lt;br&gt; </w:t>
      </w:r>
    </w:p>
    <w:p w14:paraId="269D9986" w14:textId="28844ED9" w:rsidR="00246286" w:rsidRPr="00246286" w:rsidRDefault="00246286" w:rsidP="00246286">
      <w:pPr>
        <w:jc w:val="both"/>
        <w:rPr>
          <w:sz w:val="36"/>
          <w:szCs w:val="36"/>
        </w:rPr>
      </w:pPr>
      <w:r w:rsidRPr="00246286">
        <w:rPr>
          <w:sz w:val="36"/>
          <w:szCs w:val="36"/>
        </w:rPr>
        <w:t>Beyrouth était alors connue comme la « capitale de l’Orient » pour le luxe et la culture, accueillant conférences internationales, expositions mondiales et festivals artistiques, renforçant sa position comme un carrefour des cultures</w:t>
      </w:r>
      <w:r w:rsidR="00F65B72">
        <w:rPr>
          <w:sz w:val="36"/>
          <w:szCs w:val="36"/>
        </w:rPr>
        <w:t xml:space="preserve">. &lt;br&gt; </w:t>
      </w:r>
    </w:p>
    <w:p w14:paraId="07177523" w14:textId="6529E65F" w:rsidR="00246286" w:rsidRPr="00246286" w:rsidRDefault="00246286" w:rsidP="00246286">
      <w:pPr>
        <w:jc w:val="both"/>
        <w:rPr>
          <w:sz w:val="36"/>
          <w:szCs w:val="36"/>
        </w:rPr>
      </w:pPr>
      <w:r w:rsidRPr="00246286">
        <w:rPr>
          <w:sz w:val="36"/>
          <w:szCs w:val="36"/>
        </w:rPr>
        <w:t>Les Libanais ont contribué au développement d’écoles et de programmes spécialisés dans les arts du tourisme et la gestion hôtelière, formant une génération de professionnels capables d’élever le niveau des services selon les normes internationales les plus élevées</w:t>
      </w:r>
      <w:r w:rsidR="00F65B72">
        <w:rPr>
          <w:sz w:val="36"/>
          <w:szCs w:val="36"/>
        </w:rPr>
        <w:t xml:space="preserve">. &lt;br&gt; </w:t>
      </w:r>
    </w:p>
    <w:p w14:paraId="29F56FD2" w14:textId="72A642CF" w:rsidR="00246286" w:rsidRPr="00246286" w:rsidRDefault="00246286" w:rsidP="00246286">
      <w:pPr>
        <w:jc w:val="both"/>
        <w:rPr>
          <w:sz w:val="36"/>
          <w:szCs w:val="36"/>
        </w:rPr>
      </w:pPr>
      <w:r w:rsidRPr="00246286">
        <w:rPr>
          <w:sz w:val="36"/>
          <w:szCs w:val="36"/>
        </w:rPr>
        <w:t xml:space="preserve">Le secteur de la restauration et des cafés libanais se distinguait par son goût raffiné et sa haute qualité, faisant de la cuisine </w:t>
      </w:r>
      <w:r w:rsidRPr="00246286">
        <w:rPr>
          <w:sz w:val="36"/>
          <w:szCs w:val="36"/>
        </w:rPr>
        <w:lastRenderedPageBreak/>
        <w:t>libanaise une partie intégrante de l’expérience touristique culturelle et un modèle à suivre dans la région</w:t>
      </w:r>
      <w:r w:rsidR="00F65B72">
        <w:rPr>
          <w:sz w:val="36"/>
          <w:szCs w:val="36"/>
        </w:rPr>
        <w:t xml:space="preserve">. &lt;br&gt; </w:t>
      </w:r>
    </w:p>
    <w:p w14:paraId="47CF964B" w14:textId="02D432E9" w:rsidR="00246286" w:rsidRPr="00246286" w:rsidRDefault="00246286" w:rsidP="00246286">
      <w:pPr>
        <w:jc w:val="both"/>
        <w:rPr>
          <w:sz w:val="36"/>
          <w:szCs w:val="36"/>
        </w:rPr>
      </w:pPr>
      <w:r w:rsidRPr="00246286">
        <w:rPr>
          <w:sz w:val="36"/>
          <w:szCs w:val="36"/>
        </w:rPr>
        <w:t>De plus, les Libanais ont innové dans le marketing touristique, en organisant des circuits culturels, montagneux et maritimes, reliant le tourisme au patrimoine, à l’histoire et aux arts, enrichissant l’expérience du visiteur et faisant du Liban une destination de tourisme culturel et intelligent</w:t>
      </w:r>
      <w:r w:rsidR="00F65B72">
        <w:rPr>
          <w:sz w:val="36"/>
          <w:szCs w:val="36"/>
        </w:rPr>
        <w:t xml:space="preserve">. &lt;br&gt; </w:t>
      </w:r>
    </w:p>
    <w:p w14:paraId="126BB38D" w14:textId="0DC8DFE6" w:rsidR="00246286" w:rsidRDefault="00246286" w:rsidP="00246286">
      <w:pPr>
        <w:jc w:val="both"/>
        <w:rPr>
          <w:sz w:val="36"/>
          <w:szCs w:val="36"/>
        </w:rPr>
      </w:pPr>
      <w:r w:rsidRPr="00246286">
        <w:rPr>
          <w:sz w:val="36"/>
          <w:szCs w:val="36"/>
        </w:rPr>
        <w:t>Toutes ces réalisations ont fait du Liban, avant la guerre, un modèle de succès dans le tourisme et l’hôtellerie</w:t>
      </w:r>
      <w:r w:rsidR="00F65B72">
        <w:rPr>
          <w:sz w:val="36"/>
          <w:szCs w:val="36"/>
        </w:rPr>
        <w:t xml:space="preserve">. &lt;br&gt; </w:t>
      </w:r>
      <w:r w:rsidRPr="00246286">
        <w:rPr>
          <w:sz w:val="36"/>
          <w:szCs w:val="36"/>
        </w:rPr>
        <w:t xml:space="preserve"> Les Libanais ont ainsi posé les bases d’une industrie intégrée capable de rivaliser avec les plus grands centres mondiaux, un héritage qui demeure remarquable malgré les défis considérables que le secteur a dû affronter pendant la guerre</w:t>
      </w:r>
      <w:r w:rsidR="00F65B72">
        <w:rPr>
          <w:sz w:val="36"/>
          <w:szCs w:val="36"/>
        </w:rPr>
        <w:t xml:space="preserve">. &lt;br&gt; </w:t>
      </w:r>
    </w:p>
    <w:p w14:paraId="0F6A351A" w14:textId="7883E994" w:rsidR="00246286" w:rsidRDefault="00246286">
      <w:pPr>
        <w:rPr>
          <w:sz w:val="36"/>
          <w:szCs w:val="36"/>
        </w:rPr>
      </w:pPr>
      <w:r>
        <w:rPr>
          <w:sz w:val="36"/>
          <w:szCs w:val="36"/>
        </w:rPr>
        <w:br w:type="page"/>
      </w:r>
    </w:p>
    <w:p w14:paraId="49EEEFEA" w14:textId="77777777" w:rsidR="00246286" w:rsidRPr="00246286" w:rsidRDefault="00246286" w:rsidP="00246286">
      <w:pPr>
        <w:jc w:val="both"/>
        <w:rPr>
          <w:sz w:val="36"/>
          <w:szCs w:val="36"/>
        </w:rPr>
      </w:pPr>
    </w:p>
    <w:p w14:paraId="6E76D286" w14:textId="1286D2B8" w:rsidR="00246286" w:rsidRPr="00246286" w:rsidRDefault="00246286" w:rsidP="00246286">
      <w:pPr>
        <w:jc w:val="both"/>
        <w:rPr>
          <w:sz w:val="36"/>
          <w:szCs w:val="36"/>
        </w:rPr>
      </w:pPr>
      <w:r w:rsidRPr="00246286">
        <w:rPr>
          <w:sz w:val="36"/>
          <w:szCs w:val="36"/>
        </w:rPr>
        <w:t>Le Liban a toujours été un phare de savoir et de connaissance dans le monde arabe, non seulement dans les domaines de la littérature, de la pensée et de la politique, mais également dans la médecine et la santé</w:t>
      </w:r>
      <w:r w:rsidR="00F65B72">
        <w:rPr>
          <w:sz w:val="36"/>
          <w:szCs w:val="36"/>
        </w:rPr>
        <w:t xml:space="preserve">. &lt;br&gt; </w:t>
      </w:r>
      <w:r w:rsidRPr="00246286">
        <w:rPr>
          <w:sz w:val="36"/>
          <w:szCs w:val="36"/>
        </w:rPr>
        <w:t xml:space="preserve"> Les Libanais ont jeté les bases du progrès médical moderne au Moyen-Orient et dans le monde, s’appuyant sur leur civilisation composite qui combine authenticité et ouverture aux cultures variées, depuis la civilisation phénicienne et grecque jusqu’à l’arabe et européenne</w:t>
      </w:r>
      <w:r w:rsidR="00F65B72">
        <w:rPr>
          <w:sz w:val="36"/>
          <w:szCs w:val="36"/>
        </w:rPr>
        <w:t xml:space="preserve">. &lt;br&gt; </w:t>
      </w:r>
    </w:p>
    <w:p w14:paraId="5F775BCF" w14:textId="67343727" w:rsidR="00246286" w:rsidRPr="00246286" w:rsidRDefault="00246286" w:rsidP="00246286">
      <w:pPr>
        <w:jc w:val="both"/>
        <w:rPr>
          <w:sz w:val="36"/>
          <w:szCs w:val="36"/>
        </w:rPr>
      </w:pPr>
      <w:r w:rsidRPr="00246286">
        <w:rPr>
          <w:sz w:val="36"/>
          <w:szCs w:val="36"/>
        </w:rPr>
        <w:t>Au début du XIXe siècle, les Libanais ont commencé à établir les fondations de l’enseignement médical moderne, profitant des écoles médicales étrangères à Beyrouth et Damas</w:t>
      </w:r>
      <w:r w:rsidR="00F65B72">
        <w:rPr>
          <w:sz w:val="36"/>
          <w:szCs w:val="36"/>
        </w:rPr>
        <w:t xml:space="preserve">. &lt;br&gt; </w:t>
      </w:r>
      <w:r w:rsidRPr="00246286">
        <w:rPr>
          <w:sz w:val="36"/>
          <w:szCs w:val="36"/>
        </w:rPr>
        <w:t xml:space="preserve"> Les moines maronites et les écoles jésuites ont créé des centres éducatifs pour l’enseignement de la médecine et de la pharmacie, et ont mis en place des imprimeries spécialisées pour la publication de livres scientifiques et médicaux, permettant aux médecins et aux étudiants de se tenir au courant des dernières découvertes médicales mondiales</w:t>
      </w:r>
      <w:r w:rsidR="00F65B72">
        <w:rPr>
          <w:sz w:val="36"/>
          <w:szCs w:val="36"/>
        </w:rPr>
        <w:t xml:space="preserve">. &lt;br&gt; </w:t>
      </w:r>
    </w:p>
    <w:p w14:paraId="0109FB3B" w14:textId="3EC1C84A" w:rsidR="00246286" w:rsidRPr="00246286" w:rsidRDefault="00246286" w:rsidP="00246286">
      <w:pPr>
        <w:jc w:val="both"/>
        <w:rPr>
          <w:sz w:val="36"/>
          <w:szCs w:val="36"/>
        </w:rPr>
      </w:pPr>
      <w:r w:rsidRPr="00246286">
        <w:rPr>
          <w:sz w:val="36"/>
          <w:szCs w:val="36"/>
        </w:rPr>
        <w:t>Les Libanais ont également joué un rôle clé dans la création des premiers hôpitaux modernes au Levant, équipés des installations nécessaires au diagnostic et au traitement, avec l’adoption de systèmes avancés de gestion hospitalière</w:t>
      </w:r>
      <w:r w:rsidR="00F65B72">
        <w:rPr>
          <w:sz w:val="36"/>
          <w:szCs w:val="36"/>
        </w:rPr>
        <w:t xml:space="preserve">. &lt;br&gt; </w:t>
      </w:r>
      <w:r w:rsidRPr="00246286">
        <w:rPr>
          <w:sz w:val="36"/>
          <w:szCs w:val="36"/>
        </w:rPr>
        <w:t xml:space="preserve"> Ces institutions se sont distinguées par leur engagement envers les normes </w:t>
      </w:r>
      <w:r w:rsidRPr="00246286">
        <w:rPr>
          <w:sz w:val="36"/>
          <w:szCs w:val="36"/>
        </w:rPr>
        <w:lastRenderedPageBreak/>
        <w:t>scientifiques modernes, devenant des modèles suivis par de nombreux pays arabes</w:t>
      </w:r>
      <w:r w:rsidR="00F65B72">
        <w:rPr>
          <w:sz w:val="36"/>
          <w:szCs w:val="36"/>
        </w:rPr>
        <w:t xml:space="preserve">. &lt;br&gt; </w:t>
      </w:r>
    </w:p>
    <w:p w14:paraId="76F7B08A" w14:textId="47534DD0" w:rsidR="00246286" w:rsidRPr="00246286" w:rsidRDefault="00246286" w:rsidP="00246286">
      <w:pPr>
        <w:jc w:val="both"/>
        <w:rPr>
          <w:sz w:val="36"/>
          <w:szCs w:val="36"/>
        </w:rPr>
      </w:pPr>
      <w:r w:rsidRPr="00246286">
        <w:rPr>
          <w:sz w:val="36"/>
          <w:szCs w:val="36"/>
        </w:rPr>
        <w:t>Les Libanais se sont particulièrement illustrés dans des disciplines spécialisées telles que la chirurgie, la médecine interne, la pédiatrie et la santé publique</w:t>
      </w:r>
      <w:r w:rsidR="00F65B72">
        <w:rPr>
          <w:sz w:val="36"/>
          <w:szCs w:val="36"/>
        </w:rPr>
        <w:t xml:space="preserve">. &lt;br&gt; </w:t>
      </w:r>
      <w:r w:rsidRPr="00246286">
        <w:rPr>
          <w:sz w:val="36"/>
          <w:szCs w:val="36"/>
        </w:rPr>
        <w:t xml:space="preserve"> Ils ont développé des méthodes thérapeutiques innovantes et ont établi des programmes éducatifs et de recherche qui ont fait d’eux des références pour les médecins arabes en matière de diagnostic et de traitement</w:t>
      </w:r>
      <w:r w:rsidR="00F65B72">
        <w:rPr>
          <w:sz w:val="36"/>
          <w:szCs w:val="36"/>
        </w:rPr>
        <w:t xml:space="preserve">. &lt;br&gt; </w:t>
      </w:r>
    </w:p>
    <w:p w14:paraId="173CA17C" w14:textId="763B0589" w:rsidR="00246286" w:rsidRPr="00246286" w:rsidRDefault="00246286" w:rsidP="00246286">
      <w:pPr>
        <w:jc w:val="both"/>
        <w:rPr>
          <w:sz w:val="36"/>
          <w:szCs w:val="36"/>
        </w:rPr>
      </w:pPr>
      <w:r w:rsidRPr="00246286">
        <w:rPr>
          <w:sz w:val="36"/>
          <w:szCs w:val="36"/>
        </w:rPr>
        <w:t>Les médecins libanais se sont répandus dans tout le monde arabe, en Europe et en Amérique, portant avec eux leur expertise médicale avancée et contribuant au développement d’hôpitaux et de cliniques modernes, devenant ainsi des ambassadeurs de la médecine libanaise à l’étranger</w:t>
      </w:r>
      <w:r w:rsidR="00F65B72">
        <w:rPr>
          <w:sz w:val="36"/>
          <w:szCs w:val="36"/>
        </w:rPr>
        <w:t xml:space="preserve">. &lt;br&gt; </w:t>
      </w:r>
    </w:p>
    <w:p w14:paraId="0C0BE11A" w14:textId="10B76E20" w:rsidR="00246286" w:rsidRPr="00246286" w:rsidRDefault="00246286" w:rsidP="00246286">
      <w:pPr>
        <w:jc w:val="both"/>
        <w:rPr>
          <w:sz w:val="36"/>
          <w:szCs w:val="36"/>
        </w:rPr>
      </w:pPr>
      <w:r w:rsidRPr="00246286">
        <w:rPr>
          <w:sz w:val="36"/>
          <w:szCs w:val="36"/>
        </w:rPr>
        <w:t>Ils ont également contribué à la rédaction et à la publication de livres et revues médicales, utilisant leur expérience dans l’édition et l’imprimerie pour familiariser les sociétés arabes avec les pratiques médicales modernes et promouvoir la culture de la santé</w:t>
      </w:r>
      <w:r w:rsidR="00F65B72">
        <w:rPr>
          <w:sz w:val="36"/>
          <w:szCs w:val="36"/>
        </w:rPr>
        <w:t xml:space="preserve">. &lt;br&gt; </w:t>
      </w:r>
    </w:p>
    <w:p w14:paraId="3EC747C3" w14:textId="25DAAB21" w:rsidR="00246286" w:rsidRPr="00246286" w:rsidRDefault="00246286" w:rsidP="00246286">
      <w:pPr>
        <w:jc w:val="both"/>
        <w:rPr>
          <w:sz w:val="36"/>
          <w:szCs w:val="36"/>
        </w:rPr>
      </w:pPr>
      <w:r w:rsidRPr="00246286">
        <w:rPr>
          <w:sz w:val="36"/>
          <w:szCs w:val="36"/>
        </w:rPr>
        <w:t>Les Libanais ont démontré de grandes compétences dans la lutte contre les épidémies et les maladies infectieuses, et leurs hôpitaux et leur expertise ont permis de sauver des milliers de vies dans la région, en mettant l’accent sur les méthodes de prévention et de diagnostic modernes</w:t>
      </w:r>
      <w:r w:rsidR="00F65B72">
        <w:rPr>
          <w:sz w:val="36"/>
          <w:szCs w:val="36"/>
        </w:rPr>
        <w:t xml:space="preserve">. &lt;br&gt; </w:t>
      </w:r>
    </w:p>
    <w:p w14:paraId="7E18C8D8" w14:textId="4823A95A" w:rsidR="00246286" w:rsidRPr="00246286" w:rsidRDefault="00246286" w:rsidP="00246286">
      <w:pPr>
        <w:jc w:val="both"/>
        <w:rPr>
          <w:sz w:val="36"/>
          <w:szCs w:val="36"/>
        </w:rPr>
      </w:pPr>
      <w:r w:rsidRPr="00246286">
        <w:rPr>
          <w:sz w:val="36"/>
          <w:szCs w:val="36"/>
        </w:rPr>
        <w:lastRenderedPageBreak/>
        <w:t xml:space="preserve">Leur rôle ne s’est pas limité au traitement des patients </w:t>
      </w:r>
      <w:r w:rsidR="00F65B72">
        <w:rPr>
          <w:sz w:val="36"/>
          <w:szCs w:val="36"/>
        </w:rPr>
        <w:t xml:space="preserve">: &lt;br&gt; </w:t>
      </w:r>
      <w:r w:rsidRPr="00246286">
        <w:rPr>
          <w:sz w:val="36"/>
          <w:szCs w:val="36"/>
        </w:rPr>
        <w:t xml:space="preserve"> ils ont fondé des écoles et facultés de médecine, développant des programmes d’enseignement combinant expérience pratique et formation académique, établissant ainsi une approche scientifique complète en médecine</w:t>
      </w:r>
      <w:r w:rsidR="00F65B72">
        <w:rPr>
          <w:sz w:val="36"/>
          <w:szCs w:val="36"/>
        </w:rPr>
        <w:t xml:space="preserve">. &lt;br&gt; </w:t>
      </w:r>
    </w:p>
    <w:p w14:paraId="17DE11D7" w14:textId="02230AD5" w:rsidR="00246286" w:rsidRPr="00246286" w:rsidRDefault="00246286" w:rsidP="00246286">
      <w:pPr>
        <w:jc w:val="both"/>
        <w:rPr>
          <w:sz w:val="36"/>
          <w:szCs w:val="36"/>
        </w:rPr>
      </w:pPr>
      <w:r w:rsidRPr="00246286">
        <w:rPr>
          <w:sz w:val="36"/>
          <w:szCs w:val="36"/>
        </w:rPr>
        <w:t>Les Libanais ont également eu un impact significatif dans le domaine humanitaire, par le biais d’hôpitaux caritatifs et d’initiatives volontaires, en particulier dans les régions frappées par les crises et les conflits, avec un engagement social et éthique élevé</w:t>
      </w:r>
      <w:r w:rsidR="00F65B72">
        <w:rPr>
          <w:sz w:val="36"/>
          <w:szCs w:val="36"/>
        </w:rPr>
        <w:t xml:space="preserve">. &lt;br&gt; </w:t>
      </w:r>
    </w:p>
    <w:p w14:paraId="77A4C960" w14:textId="11A100C9" w:rsidR="00246286" w:rsidRDefault="00246286" w:rsidP="00246286">
      <w:pPr>
        <w:jc w:val="both"/>
        <w:rPr>
          <w:sz w:val="36"/>
          <w:szCs w:val="36"/>
        </w:rPr>
      </w:pPr>
      <w:r w:rsidRPr="00246286">
        <w:rPr>
          <w:sz w:val="36"/>
          <w:szCs w:val="36"/>
        </w:rPr>
        <w:t>Au XXe et XXIe siècles, les Libanais ont continué à exceller dans des spécialités pointues telles que la chirurgie cardiaque, la neurochirurgie, la transplantation d’organes et la médecine régénérative, ainsi que dans la recherche médicale, réalisant des découvertes scientifiques majeures</w:t>
      </w:r>
      <w:r w:rsidR="00F65B72">
        <w:rPr>
          <w:sz w:val="36"/>
          <w:szCs w:val="36"/>
        </w:rPr>
        <w:t xml:space="preserve">. &lt;br&gt; </w:t>
      </w:r>
      <w:r w:rsidRPr="00246286">
        <w:rPr>
          <w:sz w:val="36"/>
          <w:szCs w:val="36"/>
        </w:rPr>
        <w:t xml:space="preserve"> Ils ont ainsi démontré que la renaissance libanaise, dans la pensée et le savoir, ne s’est pas limitée à la littérature et à la politique, mais s’est étendue aux sciences humaines et scientifiques les plus avancées, influençant le monde entier</w:t>
      </w:r>
      <w:r w:rsidR="00F65B72">
        <w:rPr>
          <w:sz w:val="36"/>
          <w:szCs w:val="36"/>
        </w:rPr>
        <w:t xml:space="preserve">. &lt;br&gt; </w:t>
      </w:r>
    </w:p>
    <w:p w14:paraId="3DE86B2C" w14:textId="18644F1A" w:rsidR="00246286" w:rsidRDefault="00246286">
      <w:pPr>
        <w:rPr>
          <w:sz w:val="36"/>
          <w:szCs w:val="36"/>
        </w:rPr>
      </w:pPr>
      <w:r>
        <w:rPr>
          <w:sz w:val="36"/>
          <w:szCs w:val="36"/>
        </w:rPr>
        <w:br w:type="page"/>
      </w:r>
    </w:p>
    <w:p w14:paraId="15C1CE32" w14:textId="77777777" w:rsidR="00246286" w:rsidRPr="00246286" w:rsidRDefault="00246286" w:rsidP="00246286">
      <w:pPr>
        <w:jc w:val="both"/>
        <w:rPr>
          <w:sz w:val="36"/>
          <w:szCs w:val="36"/>
        </w:rPr>
      </w:pPr>
    </w:p>
    <w:p w14:paraId="470FFEA6" w14:textId="6E26A6D0" w:rsidR="00246286" w:rsidRPr="00246286" w:rsidRDefault="00246286" w:rsidP="00246286">
      <w:pPr>
        <w:jc w:val="both"/>
        <w:rPr>
          <w:sz w:val="36"/>
          <w:szCs w:val="36"/>
        </w:rPr>
      </w:pPr>
      <w:r w:rsidRPr="00246286">
        <w:rPr>
          <w:sz w:val="36"/>
          <w:szCs w:val="36"/>
        </w:rPr>
        <w:t xml:space="preserve">Intervention politico-culturelle </w:t>
      </w:r>
      <w:r w:rsidR="00F65B72">
        <w:rPr>
          <w:sz w:val="36"/>
          <w:szCs w:val="36"/>
        </w:rPr>
        <w:t xml:space="preserve">: &lt;br&gt; </w:t>
      </w:r>
    </w:p>
    <w:p w14:paraId="4BA8FFC5" w14:textId="77777777" w:rsidR="00246286" w:rsidRPr="00246286" w:rsidRDefault="00246286" w:rsidP="00246286">
      <w:pPr>
        <w:jc w:val="both"/>
        <w:rPr>
          <w:sz w:val="36"/>
          <w:szCs w:val="36"/>
        </w:rPr>
      </w:pPr>
      <w:r w:rsidRPr="00246286">
        <w:rPr>
          <w:sz w:val="36"/>
          <w:szCs w:val="36"/>
        </w:rPr>
        <w:t>Le Liban entre la renaissance intellectuelle et l’explosion de l’entité (jusqu’à la guerre de 1975)</w:t>
      </w:r>
    </w:p>
    <w:p w14:paraId="2D68FDC3" w14:textId="77777777" w:rsidR="00246286" w:rsidRPr="00246286" w:rsidRDefault="00246286" w:rsidP="00246286">
      <w:pPr>
        <w:jc w:val="both"/>
        <w:rPr>
          <w:sz w:val="36"/>
          <w:szCs w:val="36"/>
        </w:rPr>
      </w:pPr>
      <w:r w:rsidRPr="00246286">
        <w:rPr>
          <w:sz w:val="36"/>
          <w:szCs w:val="36"/>
        </w:rPr>
        <w:t>Mesdames, Messieurs,</w:t>
      </w:r>
    </w:p>
    <w:p w14:paraId="2FDBE979" w14:textId="7069576A" w:rsidR="00246286" w:rsidRPr="00246286" w:rsidRDefault="00246286" w:rsidP="00246286">
      <w:pPr>
        <w:jc w:val="both"/>
        <w:rPr>
          <w:sz w:val="36"/>
          <w:szCs w:val="36"/>
        </w:rPr>
      </w:pPr>
      <w:r w:rsidRPr="00246286">
        <w:rPr>
          <w:sz w:val="36"/>
          <w:szCs w:val="36"/>
        </w:rPr>
        <w:t>Lorsque l’on médite sur le parcours de la renaissance intellectuelle arabe, le Liban s’impose inévitablement au premier plan, non pas comme une simple entité géographique restreinte, mais comme un espace libre et fécond, un laboratoire précoce de la modernité arabe</w:t>
      </w:r>
      <w:r w:rsidR="00F65B72">
        <w:rPr>
          <w:sz w:val="36"/>
          <w:szCs w:val="36"/>
        </w:rPr>
        <w:t xml:space="preserve">. &lt;br&gt; </w:t>
      </w:r>
      <w:r w:rsidRPr="00246286">
        <w:rPr>
          <w:sz w:val="36"/>
          <w:szCs w:val="36"/>
        </w:rPr>
        <w:t xml:space="preserve"> Les textes que nous avons examinés montrent clairement que les Libanais n’ont pas été de simples participants à la Nahda, mais bien parmi ses principaux artisans, par l’exil volontaire, par la révolte intellectuelle et par la rupture avec les formes figées de la langue, de la littérature et de la pensée politique</w:t>
      </w:r>
      <w:r w:rsidR="00F65B72">
        <w:rPr>
          <w:sz w:val="36"/>
          <w:szCs w:val="36"/>
        </w:rPr>
        <w:t xml:space="preserve">. &lt;br&gt; </w:t>
      </w:r>
    </w:p>
    <w:p w14:paraId="22989350" w14:textId="67D46211" w:rsidR="00246286" w:rsidRPr="00246286" w:rsidRDefault="00246286" w:rsidP="00246286">
      <w:pPr>
        <w:jc w:val="both"/>
        <w:rPr>
          <w:sz w:val="36"/>
          <w:szCs w:val="36"/>
        </w:rPr>
      </w:pPr>
      <w:r w:rsidRPr="00246286">
        <w:rPr>
          <w:sz w:val="36"/>
          <w:szCs w:val="36"/>
        </w:rPr>
        <w:t>Les Libanais ont porté leurs plumes comme d’autres portent des étendards, se dirigeant vers les capitales de la pensée — Paris, Le Caire, Constantinople — non par goût de l’exil, mais en quête de liberté</w:t>
      </w:r>
      <w:r w:rsidR="00F65B72">
        <w:rPr>
          <w:sz w:val="36"/>
          <w:szCs w:val="36"/>
        </w:rPr>
        <w:t xml:space="preserve">. &lt;br&gt; </w:t>
      </w:r>
      <w:r w:rsidRPr="00246286">
        <w:rPr>
          <w:sz w:val="36"/>
          <w:szCs w:val="36"/>
        </w:rPr>
        <w:t xml:space="preserve"> De Choukri Ghanem et Khayrallah Khayrallah à Paris, aux frères Takla, à Ya‘qoub Sarrûf et Jirji Zaydan en Égypte, jusqu’à Ahmad Fares al-Chidiac aux portes mêmes de la Sublime Porte, la motivation demeurait la même </w:t>
      </w:r>
      <w:r w:rsidR="00F65B72">
        <w:rPr>
          <w:sz w:val="36"/>
          <w:szCs w:val="36"/>
        </w:rPr>
        <w:t xml:space="preserve">: &lt;br&gt; </w:t>
      </w:r>
      <w:r w:rsidRPr="00246286">
        <w:rPr>
          <w:sz w:val="36"/>
          <w:szCs w:val="36"/>
        </w:rPr>
        <w:t xml:space="preserve"> briser la contrainte, affronter l’autoritarisme et fonder un nouveau discours arabe fondé sur la raison et l’ouverture</w:t>
      </w:r>
      <w:r w:rsidR="00F65B72">
        <w:rPr>
          <w:sz w:val="36"/>
          <w:szCs w:val="36"/>
        </w:rPr>
        <w:t xml:space="preserve">. &lt;br&gt; </w:t>
      </w:r>
    </w:p>
    <w:p w14:paraId="52581B0F" w14:textId="43EA066B" w:rsidR="00246286" w:rsidRPr="00246286" w:rsidRDefault="00246286" w:rsidP="00246286">
      <w:pPr>
        <w:jc w:val="both"/>
        <w:rPr>
          <w:sz w:val="36"/>
          <w:szCs w:val="36"/>
        </w:rPr>
      </w:pPr>
      <w:r w:rsidRPr="00246286">
        <w:rPr>
          <w:sz w:val="36"/>
          <w:szCs w:val="36"/>
        </w:rPr>
        <w:lastRenderedPageBreak/>
        <w:t>Ce mouvement n’était nullement purement littéraire ; il constituait un acte politique à part entière</w:t>
      </w:r>
      <w:r w:rsidR="00F65B72">
        <w:rPr>
          <w:sz w:val="36"/>
          <w:szCs w:val="36"/>
        </w:rPr>
        <w:t xml:space="preserve">. &lt;br&gt; </w:t>
      </w:r>
      <w:r w:rsidRPr="00246286">
        <w:rPr>
          <w:sz w:val="36"/>
          <w:szCs w:val="36"/>
        </w:rPr>
        <w:t xml:space="preserve"> Quitter l’Orient ottoman pour les espaces de liberté ne relevait pas de la fuite, mais d’une résistance intellectuelle à la tyrannie, d’un refus des prisons et des potences, et d’une acceptation courageuse du prix de la parole libre</w:t>
      </w:r>
      <w:r w:rsidR="00F65B72">
        <w:rPr>
          <w:sz w:val="36"/>
          <w:szCs w:val="36"/>
        </w:rPr>
        <w:t xml:space="preserve">. &lt;br&gt; </w:t>
      </w:r>
      <w:r w:rsidRPr="00246286">
        <w:rPr>
          <w:sz w:val="36"/>
          <w:szCs w:val="36"/>
        </w:rPr>
        <w:t xml:space="preserve"> C’est ainsi que la littérature libanaise s’est trouvée intimement liée à la liberté, se distinguant par son style, sa rébellion contre la syntaxe rigide et son rejet des moules préfabriqués</w:t>
      </w:r>
      <w:r w:rsidR="00F65B72">
        <w:rPr>
          <w:sz w:val="36"/>
          <w:szCs w:val="36"/>
        </w:rPr>
        <w:t xml:space="preserve">. &lt;br&gt; </w:t>
      </w:r>
    </w:p>
    <w:p w14:paraId="1912F4BB" w14:textId="3DA91781" w:rsidR="00246286" w:rsidRPr="00246286" w:rsidRDefault="00246286" w:rsidP="00246286">
      <w:pPr>
        <w:jc w:val="both"/>
        <w:rPr>
          <w:sz w:val="36"/>
          <w:szCs w:val="36"/>
        </w:rPr>
      </w:pPr>
      <w:r w:rsidRPr="00246286">
        <w:rPr>
          <w:sz w:val="36"/>
          <w:szCs w:val="36"/>
        </w:rPr>
        <w:t>Au Liban se sont superposées des strates civilisationnelles successives — phénicienne, grecque, latine, syriaque, arabe et européenne — façonnant un esprit libanais naturellement pluraliste, réfractaire à l’unicité et méfiant à l’égard des vérités absolues</w:t>
      </w:r>
      <w:r w:rsidR="00F65B72">
        <w:rPr>
          <w:sz w:val="36"/>
          <w:szCs w:val="36"/>
        </w:rPr>
        <w:t xml:space="preserve">. &lt;br&gt; </w:t>
      </w:r>
      <w:r w:rsidRPr="00246286">
        <w:rPr>
          <w:sz w:val="36"/>
          <w:szCs w:val="36"/>
        </w:rPr>
        <w:t xml:space="preserve"> Cette singularité a donné naissance à Gibran, Rihani, Khalil Moutran, Sleiman al-Boustani, Abou Chabaké et bien d’autres, faisant de la littérature libanaise un espace permanent d’expérimentation de la liberté</w:t>
      </w:r>
      <w:r w:rsidR="00F65B72">
        <w:rPr>
          <w:sz w:val="36"/>
          <w:szCs w:val="36"/>
        </w:rPr>
        <w:t xml:space="preserve">. &lt;br&gt; </w:t>
      </w:r>
    </w:p>
    <w:p w14:paraId="07435B17" w14:textId="1517C30F" w:rsidR="00246286" w:rsidRPr="00246286" w:rsidRDefault="00246286" w:rsidP="00246286">
      <w:pPr>
        <w:jc w:val="both"/>
        <w:rPr>
          <w:sz w:val="36"/>
          <w:szCs w:val="36"/>
        </w:rPr>
      </w:pPr>
      <w:r w:rsidRPr="00246286">
        <w:rPr>
          <w:sz w:val="36"/>
          <w:szCs w:val="36"/>
        </w:rPr>
        <w:t>Toutefois, cette même richesse — pluralité et ouverture — s’est transformée, à un moment donné de l’histoire, en facteur de tension</w:t>
      </w:r>
      <w:r w:rsidR="00F65B72">
        <w:rPr>
          <w:sz w:val="36"/>
          <w:szCs w:val="36"/>
        </w:rPr>
        <w:t xml:space="preserve">. &lt;br&gt; </w:t>
      </w:r>
      <w:r w:rsidRPr="00246286">
        <w:rPr>
          <w:sz w:val="36"/>
          <w:szCs w:val="36"/>
        </w:rPr>
        <w:t xml:space="preserve"> Le Liban, tribune du dialogue, est devenu champ de confrontation lorsque la politique est entrée par la porte des armes et que les conflits régionaux ont été importés sur son territoire</w:t>
      </w:r>
      <w:r w:rsidR="00F65B72">
        <w:rPr>
          <w:sz w:val="36"/>
          <w:szCs w:val="36"/>
        </w:rPr>
        <w:t xml:space="preserve">. &lt;br&gt; </w:t>
      </w:r>
      <w:r w:rsidRPr="00246286">
        <w:rPr>
          <w:sz w:val="36"/>
          <w:szCs w:val="36"/>
        </w:rPr>
        <w:t xml:space="preserve"> À l’approche de 1975, l’équilibre fragile entre </w:t>
      </w:r>
      <w:r w:rsidRPr="00246286">
        <w:rPr>
          <w:sz w:val="36"/>
          <w:szCs w:val="36"/>
        </w:rPr>
        <w:lastRenderedPageBreak/>
        <w:t>liberté et ordre, entre diversité et unité, a commencé à vaciller</w:t>
      </w:r>
      <w:r w:rsidR="00F65B72">
        <w:rPr>
          <w:sz w:val="36"/>
          <w:szCs w:val="36"/>
        </w:rPr>
        <w:t xml:space="preserve">. &lt;br&gt; </w:t>
      </w:r>
    </w:p>
    <w:p w14:paraId="3E0A3AD3" w14:textId="2E568C67" w:rsidR="00246286" w:rsidRPr="00246286" w:rsidRDefault="00246286" w:rsidP="00246286">
      <w:pPr>
        <w:jc w:val="both"/>
        <w:rPr>
          <w:sz w:val="36"/>
          <w:szCs w:val="36"/>
        </w:rPr>
      </w:pPr>
      <w:r w:rsidRPr="00246286">
        <w:rPr>
          <w:sz w:val="36"/>
          <w:szCs w:val="36"/>
        </w:rPr>
        <w:t>La guerre libanaise n’a pas constitué une rupture avec l’histoire intellectuelle du pays ; elle en fut, paradoxalement, l’un des aboutissements tragiques</w:t>
      </w:r>
      <w:r w:rsidR="00F65B72">
        <w:rPr>
          <w:sz w:val="36"/>
          <w:szCs w:val="36"/>
        </w:rPr>
        <w:t xml:space="preserve">. &lt;br&gt; </w:t>
      </w:r>
      <w:r w:rsidRPr="00246286">
        <w:rPr>
          <w:sz w:val="36"/>
          <w:szCs w:val="36"/>
        </w:rPr>
        <w:t xml:space="preserve"> Le Liban, qui avait poussé la liberté jusqu’à ses limites extrêmes, s’est révélé incapable de l’organiser politiquement</w:t>
      </w:r>
      <w:r w:rsidR="00F65B72">
        <w:rPr>
          <w:sz w:val="36"/>
          <w:szCs w:val="36"/>
        </w:rPr>
        <w:t xml:space="preserve">. &lt;br&gt; </w:t>
      </w:r>
      <w:r w:rsidRPr="00246286">
        <w:rPr>
          <w:sz w:val="36"/>
          <w:szCs w:val="36"/>
        </w:rPr>
        <w:t xml:space="preserve"> Et le Liban, qui avait porté les causes arabes, s’est transformé en terrain de règlements de comptes régionaux et internationaux</w:t>
      </w:r>
      <w:r w:rsidR="00F65B72">
        <w:rPr>
          <w:sz w:val="36"/>
          <w:szCs w:val="36"/>
        </w:rPr>
        <w:t xml:space="preserve">. &lt;br&gt; </w:t>
      </w:r>
      <w:r w:rsidRPr="00246286">
        <w:rPr>
          <w:sz w:val="36"/>
          <w:szCs w:val="36"/>
        </w:rPr>
        <w:t xml:space="preserve"> Là réside la contradiction majeure </w:t>
      </w:r>
      <w:r w:rsidR="00F65B72">
        <w:rPr>
          <w:sz w:val="36"/>
          <w:szCs w:val="36"/>
        </w:rPr>
        <w:t xml:space="preserve">: &lt;br&gt; </w:t>
      </w:r>
      <w:r w:rsidRPr="00246286">
        <w:rPr>
          <w:sz w:val="36"/>
          <w:szCs w:val="36"/>
        </w:rPr>
        <w:t xml:space="preserve"> la patrie de la renaissance intellectuelle n’a pas su se préserver en tant qu’entité politique</w:t>
      </w:r>
      <w:r w:rsidR="00F65B72">
        <w:rPr>
          <w:sz w:val="36"/>
          <w:szCs w:val="36"/>
        </w:rPr>
        <w:t xml:space="preserve">. &lt;br&gt; </w:t>
      </w:r>
    </w:p>
    <w:p w14:paraId="297F96B5" w14:textId="1F3CFEA5" w:rsidR="00246286" w:rsidRPr="00246286" w:rsidRDefault="00246286" w:rsidP="00246286">
      <w:pPr>
        <w:jc w:val="both"/>
        <w:rPr>
          <w:sz w:val="36"/>
          <w:szCs w:val="36"/>
        </w:rPr>
      </w:pPr>
      <w:r w:rsidRPr="00246286">
        <w:rPr>
          <w:sz w:val="36"/>
          <w:szCs w:val="36"/>
        </w:rPr>
        <w:t>Pourtant, même au cœur de la guerre, cet héritage ne s’est pas éteint</w:t>
      </w:r>
      <w:r w:rsidR="00F65B72">
        <w:rPr>
          <w:sz w:val="36"/>
          <w:szCs w:val="36"/>
        </w:rPr>
        <w:t xml:space="preserve">. &lt;br&gt; </w:t>
      </w:r>
      <w:r w:rsidRPr="00246286">
        <w:rPr>
          <w:sz w:val="36"/>
          <w:szCs w:val="36"/>
        </w:rPr>
        <w:t xml:space="preserve"> La presse, la littérature et la pensée politique ont continué de produire du sens et de résister à la logique de la domination, comme si la Nahda née au XIXᵉ siècle était trop profondément enracinée pour être annihilée par une guerre, aussi longue et destructrice fût-elle</w:t>
      </w:r>
      <w:r w:rsidR="00F65B72">
        <w:rPr>
          <w:sz w:val="36"/>
          <w:szCs w:val="36"/>
        </w:rPr>
        <w:t xml:space="preserve">. &lt;br&gt; </w:t>
      </w:r>
    </w:p>
    <w:p w14:paraId="1EC5605E" w14:textId="4CEBC675" w:rsidR="00246286" w:rsidRPr="00246286" w:rsidRDefault="00246286" w:rsidP="00246286">
      <w:pPr>
        <w:jc w:val="both"/>
        <w:rPr>
          <w:sz w:val="36"/>
          <w:szCs w:val="36"/>
        </w:rPr>
      </w:pPr>
      <w:r w:rsidRPr="00246286">
        <w:rPr>
          <w:sz w:val="36"/>
          <w:szCs w:val="36"/>
        </w:rPr>
        <w:t>Dès lors, la lecture de la guerre de 1975 demeure incomplète si elle n’est pas éclairée par le rôle culturel historique du Liban</w:t>
      </w:r>
      <w:r w:rsidR="00F65B72">
        <w:rPr>
          <w:sz w:val="36"/>
          <w:szCs w:val="36"/>
        </w:rPr>
        <w:t xml:space="preserve">. &lt;br&gt; </w:t>
      </w:r>
      <w:r w:rsidRPr="00246286">
        <w:rPr>
          <w:sz w:val="36"/>
          <w:szCs w:val="36"/>
        </w:rPr>
        <w:t xml:space="preserve"> Cette guerre ne fut pas seulement un affrontement armé, mais l’effondrement temporaire d’une formule civilisationnelle et l’échec de la transformation de la liberté culturelle en un pacte politique fédérateur</w:t>
      </w:r>
      <w:r w:rsidR="00F65B72">
        <w:rPr>
          <w:sz w:val="36"/>
          <w:szCs w:val="36"/>
        </w:rPr>
        <w:t xml:space="preserve">. &lt;br&gt; </w:t>
      </w:r>
    </w:p>
    <w:p w14:paraId="5B3B634C" w14:textId="23F19901" w:rsidR="00246286" w:rsidRDefault="00246286" w:rsidP="00246286">
      <w:pPr>
        <w:jc w:val="both"/>
        <w:rPr>
          <w:sz w:val="36"/>
          <w:szCs w:val="36"/>
        </w:rPr>
      </w:pPr>
      <w:r w:rsidRPr="00246286">
        <w:rPr>
          <w:sz w:val="36"/>
          <w:szCs w:val="36"/>
        </w:rPr>
        <w:lastRenderedPageBreak/>
        <w:t>En conclusion, on peut affirmer que la contribution déterminante du Liban à la renaissance arabe constitue une vérité historique incontestable</w:t>
      </w:r>
      <w:r w:rsidR="00F65B72">
        <w:rPr>
          <w:sz w:val="36"/>
          <w:szCs w:val="36"/>
        </w:rPr>
        <w:t xml:space="preserve">. &lt;br&gt; </w:t>
      </w:r>
      <w:r w:rsidRPr="00246286">
        <w:rPr>
          <w:sz w:val="36"/>
          <w:szCs w:val="36"/>
        </w:rPr>
        <w:t xml:space="preserve"> Mais la leçon la plus profonde réside dans le fait que la liberté, pour perdurer, a besoin d’un État qui la protège et d’une conscience politique à la hauteur de la conscience culturelle</w:t>
      </w:r>
      <w:r w:rsidR="00F65B72">
        <w:rPr>
          <w:sz w:val="36"/>
          <w:szCs w:val="36"/>
        </w:rPr>
        <w:t xml:space="preserve">. &lt;br&gt; </w:t>
      </w:r>
      <w:r w:rsidRPr="00246286">
        <w:rPr>
          <w:sz w:val="36"/>
          <w:szCs w:val="36"/>
        </w:rPr>
        <w:t xml:space="preserve"> Le Liban, qui a enseigné au monde arabe la valeur de la parole libre, a payé le prix de son incapacité à la défendre par des institutions solides et une autorité légitime</w:t>
      </w:r>
      <w:r w:rsidR="00F65B72">
        <w:rPr>
          <w:sz w:val="36"/>
          <w:szCs w:val="36"/>
        </w:rPr>
        <w:t xml:space="preserve">. &lt;br&gt; </w:t>
      </w:r>
    </w:p>
    <w:p w14:paraId="695632B6" w14:textId="2AE44D8E" w:rsidR="00246286" w:rsidRDefault="00246286">
      <w:pPr>
        <w:rPr>
          <w:sz w:val="36"/>
          <w:szCs w:val="36"/>
        </w:rPr>
      </w:pPr>
      <w:r>
        <w:rPr>
          <w:sz w:val="36"/>
          <w:szCs w:val="36"/>
        </w:rPr>
        <w:br w:type="page"/>
      </w:r>
    </w:p>
    <w:p w14:paraId="724B728D" w14:textId="77777777" w:rsidR="00246286" w:rsidRPr="00246286" w:rsidRDefault="00246286" w:rsidP="00246286">
      <w:pPr>
        <w:jc w:val="both"/>
        <w:rPr>
          <w:sz w:val="36"/>
          <w:szCs w:val="36"/>
        </w:rPr>
      </w:pPr>
    </w:p>
    <w:p w14:paraId="53768894" w14:textId="77777777" w:rsidR="00246286" w:rsidRDefault="00246286" w:rsidP="00246286">
      <w:pPr>
        <w:jc w:val="both"/>
        <w:rPr>
          <w:sz w:val="36"/>
          <w:szCs w:val="36"/>
        </w:rPr>
      </w:pPr>
      <w:r w:rsidRPr="00246286">
        <w:rPr>
          <w:sz w:val="36"/>
          <w:szCs w:val="36"/>
        </w:rPr>
        <w:t>Le rôle déterminant du Liban dans la renaissance intellectuelle du monde arabe</w:t>
      </w:r>
    </w:p>
    <w:p w14:paraId="4F9012EE" w14:textId="77777777" w:rsidR="00246286" w:rsidRPr="00246286" w:rsidRDefault="00246286" w:rsidP="00246286">
      <w:pPr>
        <w:jc w:val="both"/>
        <w:rPr>
          <w:sz w:val="36"/>
          <w:szCs w:val="36"/>
        </w:rPr>
      </w:pPr>
    </w:p>
    <w:p w14:paraId="05626B43" w14:textId="15F0318E" w:rsidR="00246286" w:rsidRDefault="00246286" w:rsidP="00246286">
      <w:pPr>
        <w:jc w:val="both"/>
        <w:rPr>
          <w:sz w:val="36"/>
          <w:szCs w:val="36"/>
        </w:rPr>
      </w:pPr>
      <w:r w:rsidRPr="00246286">
        <w:rPr>
          <w:sz w:val="36"/>
          <w:szCs w:val="36"/>
        </w:rPr>
        <w:t>1</w:t>
      </w:r>
      <w:r w:rsidR="00F65B72">
        <w:rPr>
          <w:sz w:val="36"/>
          <w:szCs w:val="36"/>
        </w:rPr>
        <w:t xml:space="preserve">. &lt;br&gt; </w:t>
      </w:r>
      <w:r w:rsidRPr="00246286">
        <w:rPr>
          <w:sz w:val="36"/>
          <w:szCs w:val="36"/>
        </w:rPr>
        <w:t xml:space="preserve"> Le Liban comme foyer originel de la renaissance, et non simple acteur secondaire</w:t>
      </w:r>
    </w:p>
    <w:p w14:paraId="7211B925" w14:textId="77777777" w:rsidR="00246286" w:rsidRPr="00246286" w:rsidRDefault="00246286" w:rsidP="00246286">
      <w:pPr>
        <w:jc w:val="both"/>
        <w:rPr>
          <w:sz w:val="36"/>
          <w:szCs w:val="36"/>
        </w:rPr>
      </w:pPr>
    </w:p>
    <w:p w14:paraId="2BB9A67C" w14:textId="673635C1" w:rsidR="00246286" w:rsidRDefault="00246286" w:rsidP="00246286">
      <w:pPr>
        <w:jc w:val="both"/>
        <w:rPr>
          <w:sz w:val="36"/>
          <w:szCs w:val="36"/>
        </w:rPr>
      </w:pPr>
      <w:r w:rsidRPr="00246286">
        <w:rPr>
          <w:sz w:val="36"/>
          <w:szCs w:val="36"/>
        </w:rPr>
        <w:t>Les textes montrent clairement que le Liban n’a pas été un simple récepteur de la renaissance arabe, mais l’un de ses foyers fondateurs</w:t>
      </w:r>
      <w:r w:rsidR="00F65B72">
        <w:rPr>
          <w:sz w:val="36"/>
          <w:szCs w:val="36"/>
        </w:rPr>
        <w:t xml:space="preserve">. &lt;br&gt; </w:t>
      </w:r>
      <w:r w:rsidRPr="00246286">
        <w:rPr>
          <w:sz w:val="36"/>
          <w:szCs w:val="36"/>
        </w:rPr>
        <w:t xml:space="preserve"> Avant même que le mouvement de la Nahda ne se structure ailleurs dans le monde arabe, les intellectuels libanais étaient engagés dans les grandes batailles de la langue, du style, de l’imprimerie, de la traduction et de la création intellectuelle, jetant ainsi les bases concrètes et théoriques d’une renaissance globale</w:t>
      </w:r>
      <w:r w:rsidR="00F65B72">
        <w:rPr>
          <w:sz w:val="36"/>
          <w:szCs w:val="36"/>
        </w:rPr>
        <w:t xml:space="preserve">. &lt;br&gt; </w:t>
      </w:r>
    </w:p>
    <w:p w14:paraId="254253D8" w14:textId="77777777" w:rsidR="00246286" w:rsidRPr="00246286" w:rsidRDefault="00246286" w:rsidP="00246286">
      <w:pPr>
        <w:jc w:val="both"/>
        <w:rPr>
          <w:sz w:val="36"/>
          <w:szCs w:val="36"/>
        </w:rPr>
      </w:pPr>
    </w:p>
    <w:p w14:paraId="0C349EEB" w14:textId="497CEB95" w:rsidR="00246286" w:rsidRDefault="00246286" w:rsidP="00246286">
      <w:pPr>
        <w:jc w:val="both"/>
        <w:rPr>
          <w:sz w:val="36"/>
          <w:szCs w:val="36"/>
        </w:rPr>
      </w:pPr>
      <w:r w:rsidRPr="00246286">
        <w:rPr>
          <w:sz w:val="36"/>
          <w:szCs w:val="36"/>
        </w:rPr>
        <w:t>2</w:t>
      </w:r>
      <w:r w:rsidR="00F65B72">
        <w:rPr>
          <w:sz w:val="36"/>
          <w:szCs w:val="36"/>
        </w:rPr>
        <w:t xml:space="preserve">. &lt;br&gt; </w:t>
      </w:r>
      <w:r w:rsidRPr="00246286">
        <w:rPr>
          <w:sz w:val="36"/>
          <w:szCs w:val="36"/>
        </w:rPr>
        <w:t xml:space="preserve"> La rénovation de la langue arabe et la modernisation de ses outils</w:t>
      </w:r>
    </w:p>
    <w:p w14:paraId="26B6F72F" w14:textId="77777777" w:rsidR="00246286" w:rsidRPr="00246286" w:rsidRDefault="00246286" w:rsidP="00246286">
      <w:pPr>
        <w:jc w:val="both"/>
        <w:rPr>
          <w:sz w:val="36"/>
          <w:szCs w:val="36"/>
        </w:rPr>
      </w:pPr>
    </w:p>
    <w:p w14:paraId="59C155DE" w14:textId="2A0CCE67" w:rsidR="00246286" w:rsidRDefault="00246286" w:rsidP="00246286">
      <w:pPr>
        <w:jc w:val="both"/>
        <w:rPr>
          <w:sz w:val="36"/>
          <w:szCs w:val="36"/>
        </w:rPr>
      </w:pPr>
      <w:r w:rsidRPr="00246286">
        <w:rPr>
          <w:sz w:val="36"/>
          <w:szCs w:val="36"/>
        </w:rPr>
        <w:t>Le rôle libanais s’est illustré de manière éclatante dans la réforme de la langue arabe, en la libérant de la lourdeur rhétorique et de l’artifice excessif, pour lui rendre clarté, souplesse et précision</w:t>
      </w:r>
      <w:r w:rsidR="00F65B72">
        <w:rPr>
          <w:sz w:val="36"/>
          <w:szCs w:val="36"/>
        </w:rPr>
        <w:t xml:space="preserve">. </w:t>
      </w:r>
      <w:r w:rsidR="00F65B72">
        <w:rPr>
          <w:sz w:val="36"/>
          <w:szCs w:val="36"/>
        </w:rPr>
        <w:lastRenderedPageBreak/>
        <w:t xml:space="preserve">&lt;br&gt; </w:t>
      </w:r>
      <w:r w:rsidRPr="00246286">
        <w:rPr>
          <w:sz w:val="36"/>
          <w:szCs w:val="36"/>
        </w:rPr>
        <w:t xml:space="preserve"> De Boutros al-Boustani à Nassif al-Yaziji, puis Ibrahim al-Yaziji et Souleiman al-Boustani, s’est élaboré un nouveau style d’écriture, conciliant authenticité et modernité, devenu par la suite la référence dans la presse, la littérature et l’enseignement</w:t>
      </w:r>
      <w:r w:rsidR="00F65B72">
        <w:rPr>
          <w:sz w:val="36"/>
          <w:szCs w:val="36"/>
        </w:rPr>
        <w:t xml:space="preserve">. &lt;br&gt; </w:t>
      </w:r>
    </w:p>
    <w:p w14:paraId="5159431C" w14:textId="77777777" w:rsidR="00246286" w:rsidRPr="00246286" w:rsidRDefault="00246286" w:rsidP="00246286">
      <w:pPr>
        <w:jc w:val="both"/>
        <w:rPr>
          <w:sz w:val="36"/>
          <w:szCs w:val="36"/>
        </w:rPr>
      </w:pPr>
    </w:p>
    <w:p w14:paraId="6907FDD6" w14:textId="4CF02B58" w:rsidR="00246286" w:rsidRDefault="00246286" w:rsidP="00246286">
      <w:pPr>
        <w:jc w:val="both"/>
        <w:rPr>
          <w:sz w:val="36"/>
          <w:szCs w:val="36"/>
        </w:rPr>
      </w:pPr>
      <w:r w:rsidRPr="00246286">
        <w:rPr>
          <w:sz w:val="36"/>
          <w:szCs w:val="36"/>
        </w:rPr>
        <w:t>3</w:t>
      </w:r>
      <w:r w:rsidR="00F65B72">
        <w:rPr>
          <w:sz w:val="36"/>
          <w:szCs w:val="36"/>
        </w:rPr>
        <w:t xml:space="preserve">. &lt;br&gt; </w:t>
      </w:r>
      <w:r w:rsidRPr="00246286">
        <w:rPr>
          <w:sz w:val="36"/>
          <w:szCs w:val="36"/>
        </w:rPr>
        <w:t xml:space="preserve"> Les dictionnaires et encyclopédies comme fondement de la renaissance</w:t>
      </w:r>
    </w:p>
    <w:p w14:paraId="3C3CA89F" w14:textId="77777777" w:rsidR="00246286" w:rsidRPr="00246286" w:rsidRDefault="00246286" w:rsidP="00246286">
      <w:pPr>
        <w:jc w:val="both"/>
        <w:rPr>
          <w:sz w:val="36"/>
          <w:szCs w:val="36"/>
        </w:rPr>
      </w:pPr>
    </w:p>
    <w:p w14:paraId="72A1F2ED" w14:textId="6EBA5209" w:rsidR="00246286" w:rsidRDefault="00246286" w:rsidP="00246286">
      <w:pPr>
        <w:jc w:val="both"/>
        <w:rPr>
          <w:sz w:val="36"/>
          <w:szCs w:val="36"/>
        </w:rPr>
      </w:pPr>
      <w:r w:rsidRPr="00246286">
        <w:rPr>
          <w:sz w:val="36"/>
          <w:szCs w:val="36"/>
        </w:rPr>
        <w:t>Aucune renaissance intellectuelle ne peut se réaliser sans outils de connaissance solides</w:t>
      </w:r>
      <w:r w:rsidR="00F65B72">
        <w:rPr>
          <w:sz w:val="36"/>
          <w:szCs w:val="36"/>
        </w:rPr>
        <w:t xml:space="preserve">. &lt;br&gt; </w:t>
      </w:r>
      <w:r w:rsidRPr="00246286">
        <w:rPr>
          <w:sz w:val="36"/>
          <w:szCs w:val="36"/>
        </w:rPr>
        <w:t xml:space="preserve"> Les Libanais ont été pionniers dans ce domaine par la création de dictionnaires et d’encyclopédies modernes tels que Mouhit al-Mouhit, Qatr al-Mouhit, Aqrab al-Mawarid et Da’irat al-Ma‘arif</w:t>
      </w:r>
      <w:r w:rsidR="00F65B72">
        <w:rPr>
          <w:sz w:val="36"/>
          <w:szCs w:val="36"/>
        </w:rPr>
        <w:t xml:space="preserve">. &lt;br&gt; </w:t>
      </w:r>
      <w:r w:rsidRPr="00246286">
        <w:rPr>
          <w:sz w:val="36"/>
          <w:szCs w:val="36"/>
        </w:rPr>
        <w:t xml:space="preserve"> Ces œuvres ont fourni à l’ensemble du monde arabe une infrastructure linguistique et cognitive indispensable à l’entrée dans la modernité</w:t>
      </w:r>
      <w:r w:rsidR="00F65B72">
        <w:rPr>
          <w:sz w:val="36"/>
          <w:szCs w:val="36"/>
        </w:rPr>
        <w:t xml:space="preserve">. &lt;br&gt; </w:t>
      </w:r>
    </w:p>
    <w:p w14:paraId="5550E0AB" w14:textId="77777777" w:rsidR="00246286" w:rsidRPr="00246286" w:rsidRDefault="00246286" w:rsidP="00246286">
      <w:pPr>
        <w:jc w:val="both"/>
        <w:rPr>
          <w:sz w:val="36"/>
          <w:szCs w:val="36"/>
        </w:rPr>
      </w:pPr>
    </w:p>
    <w:p w14:paraId="49F1556C" w14:textId="3C43176F" w:rsidR="00246286" w:rsidRDefault="00246286" w:rsidP="00246286">
      <w:pPr>
        <w:jc w:val="both"/>
        <w:rPr>
          <w:sz w:val="36"/>
          <w:szCs w:val="36"/>
        </w:rPr>
      </w:pPr>
      <w:r w:rsidRPr="00246286">
        <w:rPr>
          <w:sz w:val="36"/>
          <w:szCs w:val="36"/>
        </w:rPr>
        <w:t>4</w:t>
      </w:r>
      <w:r w:rsidR="00F65B72">
        <w:rPr>
          <w:sz w:val="36"/>
          <w:szCs w:val="36"/>
        </w:rPr>
        <w:t xml:space="preserve">. &lt;br&gt; </w:t>
      </w:r>
      <w:r w:rsidRPr="00246286">
        <w:rPr>
          <w:sz w:val="36"/>
          <w:szCs w:val="36"/>
        </w:rPr>
        <w:t xml:space="preserve"> La primauté libanaise dans l’imprimerie et la diffusion du savoir</w:t>
      </w:r>
    </w:p>
    <w:p w14:paraId="004680F0" w14:textId="77777777" w:rsidR="00246286" w:rsidRPr="00246286" w:rsidRDefault="00246286" w:rsidP="00246286">
      <w:pPr>
        <w:jc w:val="both"/>
        <w:rPr>
          <w:sz w:val="36"/>
          <w:szCs w:val="36"/>
        </w:rPr>
      </w:pPr>
    </w:p>
    <w:p w14:paraId="4A66FCA8" w14:textId="4D2FD83B" w:rsidR="00246286" w:rsidRDefault="00246286" w:rsidP="00246286">
      <w:pPr>
        <w:jc w:val="both"/>
        <w:rPr>
          <w:sz w:val="36"/>
          <w:szCs w:val="36"/>
        </w:rPr>
      </w:pPr>
      <w:r w:rsidRPr="00246286">
        <w:rPr>
          <w:sz w:val="36"/>
          <w:szCs w:val="36"/>
        </w:rPr>
        <w:t xml:space="preserve">Les textes confirment que les premières imprimeries du monde arabe ont vu le jour au Liban, à commencer par celle du </w:t>
      </w:r>
      <w:r w:rsidRPr="00246286">
        <w:rPr>
          <w:sz w:val="36"/>
          <w:szCs w:val="36"/>
        </w:rPr>
        <w:lastRenderedPageBreak/>
        <w:t>monastère de Qozhaya en 1610, suivie des imprimeries maronites, melkites et orthodoxes, bien avant l’Égypte</w:t>
      </w:r>
      <w:r w:rsidR="00F65B72">
        <w:rPr>
          <w:sz w:val="36"/>
          <w:szCs w:val="36"/>
        </w:rPr>
        <w:t xml:space="preserve">. &lt;br&gt; </w:t>
      </w:r>
      <w:r w:rsidRPr="00246286">
        <w:rPr>
          <w:sz w:val="36"/>
          <w:szCs w:val="36"/>
        </w:rPr>
        <w:t xml:space="preserve"> Cette avance décisive a permis la diffusion du livre, l’élargissement du lectorat et la généralisation du savoir, conditions essentielles de toute renaissance</w:t>
      </w:r>
      <w:r w:rsidR="00F65B72">
        <w:rPr>
          <w:sz w:val="36"/>
          <w:szCs w:val="36"/>
        </w:rPr>
        <w:t xml:space="preserve">. &lt;br&gt; </w:t>
      </w:r>
    </w:p>
    <w:p w14:paraId="7B463245" w14:textId="77777777" w:rsidR="00246286" w:rsidRPr="00246286" w:rsidRDefault="00246286" w:rsidP="00246286">
      <w:pPr>
        <w:jc w:val="both"/>
        <w:rPr>
          <w:sz w:val="36"/>
          <w:szCs w:val="36"/>
        </w:rPr>
      </w:pPr>
    </w:p>
    <w:p w14:paraId="6BF78C80" w14:textId="3F867142" w:rsidR="00246286" w:rsidRDefault="00246286" w:rsidP="00246286">
      <w:pPr>
        <w:jc w:val="both"/>
        <w:rPr>
          <w:sz w:val="36"/>
          <w:szCs w:val="36"/>
        </w:rPr>
      </w:pPr>
      <w:r w:rsidRPr="00246286">
        <w:rPr>
          <w:sz w:val="36"/>
          <w:szCs w:val="36"/>
        </w:rPr>
        <w:t>5</w:t>
      </w:r>
      <w:r w:rsidR="00F65B72">
        <w:rPr>
          <w:sz w:val="36"/>
          <w:szCs w:val="36"/>
        </w:rPr>
        <w:t xml:space="preserve">. &lt;br&gt; </w:t>
      </w:r>
      <w:r w:rsidRPr="00246286">
        <w:rPr>
          <w:sz w:val="36"/>
          <w:szCs w:val="36"/>
        </w:rPr>
        <w:t xml:space="preserve"> La presse libanaise et la formation de l’opinion publique arabe</w:t>
      </w:r>
    </w:p>
    <w:p w14:paraId="536392BF" w14:textId="77777777" w:rsidR="00246286" w:rsidRPr="00246286" w:rsidRDefault="00246286" w:rsidP="00246286">
      <w:pPr>
        <w:jc w:val="both"/>
        <w:rPr>
          <w:sz w:val="36"/>
          <w:szCs w:val="36"/>
        </w:rPr>
      </w:pPr>
    </w:p>
    <w:p w14:paraId="12D5F1AE" w14:textId="7C2A52BF" w:rsidR="00246286" w:rsidRDefault="00246286" w:rsidP="00246286">
      <w:pPr>
        <w:jc w:val="both"/>
        <w:rPr>
          <w:sz w:val="36"/>
          <w:szCs w:val="36"/>
        </w:rPr>
      </w:pPr>
      <w:r w:rsidRPr="00246286">
        <w:rPr>
          <w:sz w:val="36"/>
          <w:szCs w:val="36"/>
        </w:rPr>
        <w:t>Les Libanais ont fondé les premières revues et journaux arabes sérieux, tels que Al-Jinan, Al-Janna et Al-Junayna, transformant la presse d’un simple vecteur d’information en un espace de réflexion et d’analyse</w:t>
      </w:r>
      <w:r w:rsidR="00F65B72">
        <w:rPr>
          <w:sz w:val="36"/>
          <w:szCs w:val="36"/>
        </w:rPr>
        <w:t xml:space="preserve">. &lt;br&gt; </w:t>
      </w:r>
      <w:r w:rsidRPr="00246286">
        <w:rPr>
          <w:sz w:val="36"/>
          <w:szCs w:val="36"/>
        </w:rPr>
        <w:t xml:space="preserve"> Par ailleurs, les intellectuels libanais de la diaspora ont joué un rôle majeur dans la presse arabe en Égypte, en Europe et dans les Amériques, élargissant ainsi l’horizon culturel arabe au-delà de ses frontières géographiques</w:t>
      </w:r>
      <w:r w:rsidR="00F65B72">
        <w:rPr>
          <w:sz w:val="36"/>
          <w:szCs w:val="36"/>
        </w:rPr>
        <w:t xml:space="preserve">. &lt;br&gt; </w:t>
      </w:r>
    </w:p>
    <w:p w14:paraId="0A92BF91" w14:textId="77777777" w:rsidR="00246286" w:rsidRPr="00246286" w:rsidRDefault="00246286" w:rsidP="00246286">
      <w:pPr>
        <w:jc w:val="both"/>
        <w:rPr>
          <w:sz w:val="36"/>
          <w:szCs w:val="36"/>
        </w:rPr>
      </w:pPr>
    </w:p>
    <w:p w14:paraId="34A55855" w14:textId="121C0689" w:rsidR="00246286" w:rsidRDefault="00246286" w:rsidP="00246286">
      <w:pPr>
        <w:jc w:val="both"/>
        <w:rPr>
          <w:sz w:val="36"/>
          <w:szCs w:val="36"/>
        </w:rPr>
      </w:pPr>
      <w:r w:rsidRPr="00246286">
        <w:rPr>
          <w:sz w:val="36"/>
          <w:szCs w:val="36"/>
        </w:rPr>
        <w:t>6</w:t>
      </w:r>
      <w:r w:rsidR="00F65B72">
        <w:rPr>
          <w:sz w:val="36"/>
          <w:szCs w:val="36"/>
        </w:rPr>
        <w:t xml:space="preserve">. &lt;br&gt; </w:t>
      </w:r>
      <w:r w:rsidRPr="00246286">
        <w:rPr>
          <w:sz w:val="36"/>
          <w:szCs w:val="36"/>
        </w:rPr>
        <w:t xml:space="preserve"> La naissance des genres littéraires modernes</w:t>
      </w:r>
    </w:p>
    <w:p w14:paraId="371E029C" w14:textId="77777777" w:rsidR="00246286" w:rsidRPr="00246286" w:rsidRDefault="00246286" w:rsidP="00246286">
      <w:pPr>
        <w:jc w:val="both"/>
        <w:rPr>
          <w:sz w:val="36"/>
          <w:szCs w:val="36"/>
        </w:rPr>
      </w:pPr>
    </w:p>
    <w:p w14:paraId="463A9097" w14:textId="61DF4E05" w:rsidR="00246286" w:rsidRDefault="00246286" w:rsidP="00246286">
      <w:pPr>
        <w:jc w:val="both"/>
        <w:rPr>
          <w:sz w:val="36"/>
          <w:szCs w:val="36"/>
        </w:rPr>
      </w:pPr>
      <w:r w:rsidRPr="00246286">
        <w:rPr>
          <w:sz w:val="36"/>
          <w:szCs w:val="36"/>
        </w:rPr>
        <w:t xml:space="preserve">Le Liban a précédé le reste du monde arabe dans l’émergence des genres littéraires modernes </w:t>
      </w:r>
      <w:r w:rsidR="00F65B72">
        <w:rPr>
          <w:sz w:val="36"/>
          <w:szCs w:val="36"/>
        </w:rPr>
        <w:t xml:space="preserve">: &lt;br&gt; </w:t>
      </w:r>
      <w:r w:rsidRPr="00246286">
        <w:rPr>
          <w:sz w:val="36"/>
          <w:szCs w:val="36"/>
        </w:rPr>
        <w:t xml:space="preserve"> roman, nouvelle, théâtre, traduction et critique littéraire</w:t>
      </w:r>
      <w:r w:rsidR="00F65B72">
        <w:rPr>
          <w:sz w:val="36"/>
          <w:szCs w:val="36"/>
        </w:rPr>
        <w:t xml:space="preserve">. &lt;br&gt; </w:t>
      </w:r>
      <w:r w:rsidRPr="00246286">
        <w:rPr>
          <w:sz w:val="36"/>
          <w:szCs w:val="36"/>
        </w:rPr>
        <w:t xml:space="preserve"> Maroun al-Naqqach a fondé </w:t>
      </w:r>
      <w:r w:rsidRPr="00246286">
        <w:rPr>
          <w:sz w:val="36"/>
          <w:szCs w:val="36"/>
        </w:rPr>
        <w:lastRenderedPageBreak/>
        <w:t>le théâtre arabe, tandis que Selim al-Boustani et Jurji Zaydan ont posé les bases du roman historique et narratif</w:t>
      </w:r>
      <w:r w:rsidR="00F65B72">
        <w:rPr>
          <w:sz w:val="36"/>
          <w:szCs w:val="36"/>
        </w:rPr>
        <w:t xml:space="preserve">. &lt;br&gt; </w:t>
      </w:r>
      <w:r w:rsidRPr="00246286">
        <w:rPr>
          <w:sz w:val="36"/>
          <w:szCs w:val="36"/>
        </w:rPr>
        <w:t xml:space="preserve"> La préface de l’Iliade par Souleiman al-Boustani constitue, quant à elle, un acte fondateur de la critique littéraire moderne</w:t>
      </w:r>
      <w:r w:rsidR="00F65B72">
        <w:rPr>
          <w:sz w:val="36"/>
          <w:szCs w:val="36"/>
        </w:rPr>
        <w:t xml:space="preserve">. &lt;br&gt; </w:t>
      </w:r>
    </w:p>
    <w:p w14:paraId="429346E9" w14:textId="77777777" w:rsidR="00246286" w:rsidRPr="00246286" w:rsidRDefault="00246286" w:rsidP="00246286">
      <w:pPr>
        <w:jc w:val="both"/>
        <w:rPr>
          <w:sz w:val="36"/>
          <w:szCs w:val="36"/>
        </w:rPr>
      </w:pPr>
    </w:p>
    <w:p w14:paraId="4FC9D748" w14:textId="7DE38CE1" w:rsidR="00246286" w:rsidRDefault="00246286" w:rsidP="00246286">
      <w:pPr>
        <w:jc w:val="both"/>
        <w:rPr>
          <w:sz w:val="36"/>
          <w:szCs w:val="36"/>
        </w:rPr>
      </w:pPr>
      <w:r w:rsidRPr="00246286">
        <w:rPr>
          <w:sz w:val="36"/>
          <w:szCs w:val="36"/>
        </w:rPr>
        <w:t>7</w:t>
      </w:r>
      <w:r w:rsidR="00F65B72">
        <w:rPr>
          <w:sz w:val="36"/>
          <w:szCs w:val="36"/>
        </w:rPr>
        <w:t xml:space="preserve">. &lt;br&gt; </w:t>
      </w:r>
      <w:r w:rsidRPr="00246286">
        <w:rPr>
          <w:sz w:val="36"/>
          <w:szCs w:val="36"/>
        </w:rPr>
        <w:t xml:space="preserve"> Le renouvellement de la poésie arabe</w:t>
      </w:r>
    </w:p>
    <w:p w14:paraId="4CCD71A0" w14:textId="77777777" w:rsidR="00246286" w:rsidRPr="00246286" w:rsidRDefault="00246286" w:rsidP="00246286">
      <w:pPr>
        <w:jc w:val="both"/>
        <w:rPr>
          <w:sz w:val="36"/>
          <w:szCs w:val="36"/>
        </w:rPr>
      </w:pPr>
    </w:p>
    <w:p w14:paraId="0D54CA9D" w14:textId="1BC2EB15" w:rsidR="00246286" w:rsidRDefault="00246286" w:rsidP="00246286">
      <w:pPr>
        <w:jc w:val="both"/>
        <w:rPr>
          <w:sz w:val="36"/>
          <w:szCs w:val="36"/>
        </w:rPr>
      </w:pPr>
      <w:r w:rsidRPr="00246286">
        <w:rPr>
          <w:sz w:val="36"/>
          <w:szCs w:val="36"/>
        </w:rPr>
        <w:t>Les poètes libanais ont contribué de manière décisive à faire passer la poésie arabe de la déclamation oratoire à l’expression artistique intérieure, de la lourdeur sonore à la musicalité subtile, et de la déclaration directe à la suggestion</w:t>
      </w:r>
      <w:r w:rsidR="00F65B72">
        <w:rPr>
          <w:sz w:val="36"/>
          <w:szCs w:val="36"/>
        </w:rPr>
        <w:t xml:space="preserve">. &lt;br&gt; </w:t>
      </w:r>
      <w:r w:rsidRPr="00246286">
        <w:rPr>
          <w:sz w:val="36"/>
          <w:szCs w:val="36"/>
        </w:rPr>
        <w:t xml:space="preserve"> Des figures comme Khalil Moutran, Bachara al-Khoury, Youssef Ghosnoub et Élias Abou Chabké ont préparé le terrain à la poésie moderne arabe</w:t>
      </w:r>
      <w:r w:rsidR="00F65B72">
        <w:rPr>
          <w:sz w:val="36"/>
          <w:szCs w:val="36"/>
        </w:rPr>
        <w:t xml:space="preserve">. &lt;br&gt; </w:t>
      </w:r>
    </w:p>
    <w:p w14:paraId="3620E69B" w14:textId="77777777" w:rsidR="00246286" w:rsidRPr="00246286" w:rsidRDefault="00246286" w:rsidP="00246286">
      <w:pPr>
        <w:jc w:val="both"/>
        <w:rPr>
          <w:sz w:val="36"/>
          <w:szCs w:val="36"/>
        </w:rPr>
      </w:pPr>
    </w:p>
    <w:p w14:paraId="08ED9A44" w14:textId="51FF9C13" w:rsidR="00246286" w:rsidRDefault="00246286" w:rsidP="00246286">
      <w:pPr>
        <w:jc w:val="both"/>
        <w:rPr>
          <w:sz w:val="36"/>
          <w:szCs w:val="36"/>
        </w:rPr>
      </w:pPr>
      <w:r w:rsidRPr="00246286">
        <w:rPr>
          <w:sz w:val="36"/>
          <w:szCs w:val="36"/>
        </w:rPr>
        <w:t>8</w:t>
      </w:r>
      <w:r w:rsidR="00F65B72">
        <w:rPr>
          <w:sz w:val="36"/>
          <w:szCs w:val="36"/>
        </w:rPr>
        <w:t xml:space="preserve">. &lt;br&gt; </w:t>
      </w:r>
      <w:r w:rsidRPr="00246286">
        <w:rPr>
          <w:sz w:val="36"/>
          <w:szCs w:val="36"/>
        </w:rPr>
        <w:t xml:space="preserve"> La liberté comme condition première de la créativité libanaise</w:t>
      </w:r>
    </w:p>
    <w:p w14:paraId="319DF8EC" w14:textId="77777777" w:rsidR="00246286" w:rsidRPr="00246286" w:rsidRDefault="00246286" w:rsidP="00246286">
      <w:pPr>
        <w:jc w:val="both"/>
        <w:rPr>
          <w:sz w:val="36"/>
          <w:szCs w:val="36"/>
        </w:rPr>
      </w:pPr>
    </w:p>
    <w:p w14:paraId="1E43E325" w14:textId="5B5AAA55" w:rsidR="00246286" w:rsidRDefault="00246286" w:rsidP="00246286">
      <w:pPr>
        <w:jc w:val="both"/>
        <w:rPr>
          <w:sz w:val="36"/>
          <w:szCs w:val="36"/>
        </w:rPr>
      </w:pPr>
      <w:r w:rsidRPr="00246286">
        <w:rPr>
          <w:sz w:val="36"/>
          <w:szCs w:val="36"/>
        </w:rPr>
        <w:t xml:space="preserve">La liberté constitue l’élément central de la production intellectuelle libanaise </w:t>
      </w:r>
      <w:r w:rsidR="00F65B72">
        <w:rPr>
          <w:sz w:val="36"/>
          <w:szCs w:val="36"/>
        </w:rPr>
        <w:t xml:space="preserve">: &lt;br&gt; </w:t>
      </w:r>
      <w:r w:rsidRPr="00246286">
        <w:rPr>
          <w:sz w:val="36"/>
          <w:szCs w:val="36"/>
        </w:rPr>
        <w:t xml:space="preserve"> liberté de pensée, de style et de position</w:t>
      </w:r>
      <w:r w:rsidR="00F65B72">
        <w:rPr>
          <w:sz w:val="36"/>
          <w:szCs w:val="36"/>
        </w:rPr>
        <w:t xml:space="preserve">. &lt;br&gt; </w:t>
      </w:r>
      <w:r w:rsidRPr="00246286">
        <w:rPr>
          <w:sz w:val="36"/>
          <w:szCs w:val="36"/>
        </w:rPr>
        <w:t xml:space="preserve"> Cela s’est traduit par le rejet des formes figées, la contestation des dogmes, et l’ouverture aux philosophies modernes, de Voltaire et Darwin aux idéaux de la Révolution </w:t>
      </w:r>
      <w:r w:rsidRPr="00246286">
        <w:rPr>
          <w:sz w:val="36"/>
          <w:szCs w:val="36"/>
        </w:rPr>
        <w:lastRenderedPageBreak/>
        <w:t>française, conférant à la littérature libanaise un esprit critique et émancipateur</w:t>
      </w:r>
      <w:r w:rsidR="00F65B72">
        <w:rPr>
          <w:sz w:val="36"/>
          <w:szCs w:val="36"/>
        </w:rPr>
        <w:t xml:space="preserve">. &lt;br&gt; </w:t>
      </w:r>
    </w:p>
    <w:p w14:paraId="3ED42463" w14:textId="77777777" w:rsidR="00246286" w:rsidRPr="00246286" w:rsidRDefault="00246286" w:rsidP="00246286">
      <w:pPr>
        <w:jc w:val="both"/>
        <w:rPr>
          <w:sz w:val="36"/>
          <w:szCs w:val="36"/>
        </w:rPr>
      </w:pPr>
    </w:p>
    <w:p w14:paraId="2D6DBE03" w14:textId="017AA98C" w:rsidR="00246286" w:rsidRDefault="00246286" w:rsidP="00246286">
      <w:pPr>
        <w:jc w:val="both"/>
        <w:rPr>
          <w:sz w:val="36"/>
          <w:szCs w:val="36"/>
        </w:rPr>
      </w:pPr>
      <w:r w:rsidRPr="00246286">
        <w:rPr>
          <w:sz w:val="36"/>
          <w:szCs w:val="36"/>
        </w:rPr>
        <w:t>9</w:t>
      </w:r>
      <w:r w:rsidR="00F65B72">
        <w:rPr>
          <w:sz w:val="36"/>
          <w:szCs w:val="36"/>
        </w:rPr>
        <w:t xml:space="preserve">. &lt;br&gt; </w:t>
      </w:r>
      <w:r w:rsidRPr="00246286">
        <w:rPr>
          <w:sz w:val="36"/>
          <w:szCs w:val="36"/>
        </w:rPr>
        <w:t xml:space="preserve"> Une culture composite issue du croisement des civilisations</w:t>
      </w:r>
    </w:p>
    <w:p w14:paraId="6066BB59" w14:textId="77777777" w:rsidR="00246286" w:rsidRPr="00246286" w:rsidRDefault="00246286" w:rsidP="00246286">
      <w:pPr>
        <w:jc w:val="both"/>
        <w:rPr>
          <w:sz w:val="36"/>
          <w:szCs w:val="36"/>
        </w:rPr>
      </w:pPr>
    </w:p>
    <w:p w14:paraId="661F3C13" w14:textId="3EA30571" w:rsidR="00246286" w:rsidRDefault="00246286" w:rsidP="00246286">
      <w:pPr>
        <w:jc w:val="both"/>
        <w:rPr>
          <w:sz w:val="36"/>
          <w:szCs w:val="36"/>
        </w:rPr>
      </w:pPr>
      <w:r w:rsidRPr="00246286">
        <w:rPr>
          <w:sz w:val="36"/>
          <w:szCs w:val="36"/>
        </w:rPr>
        <w:t xml:space="preserve">La renaissance libanaise est le fruit d’une interaction continue avec de multiples civilisations </w:t>
      </w:r>
      <w:r w:rsidR="00F65B72">
        <w:rPr>
          <w:sz w:val="36"/>
          <w:szCs w:val="36"/>
        </w:rPr>
        <w:t xml:space="preserve">: &lt;br&gt; </w:t>
      </w:r>
      <w:r w:rsidRPr="00246286">
        <w:rPr>
          <w:sz w:val="36"/>
          <w:szCs w:val="36"/>
        </w:rPr>
        <w:t xml:space="preserve"> phénicienne, grecque, romaine, syriaque, arabe et européenne</w:t>
      </w:r>
      <w:r w:rsidR="00F65B72">
        <w:rPr>
          <w:sz w:val="36"/>
          <w:szCs w:val="36"/>
        </w:rPr>
        <w:t xml:space="preserve">. &lt;br&gt; </w:t>
      </w:r>
      <w:r w:rsidRPr="00246286">
        <w:rPr>
          <w:sz w:val="36"/>
          <w:szCs w:val="36"/>
        </w:rPr>
        <w:t xml:space="preserve"> Cette culture composite a doté les Libanais d’un sens aigu de la critique, d’une grande souplesse intellectuelle et d’une capacité remarquable à servir de médiateurs entre l’Orient et l’Occident</w:t>
      </w:r>
      <w:r w:rsidR="00F65B72">
        <w:rPr>
          <w:sz w:val="36"/>
          <w:szCs w:val="36"/>
        </w:rPr>
        <w:t xml:space="preserve">. &lt;br&gt; </w:t>
      </w:r>
    </w:p>
    <w:p w14:paraId="698D71AE" w14:textId="77777777" w:rsidR="00246286" w:rsidRPr="00246286" w:rsidRDefault="00246286" w:rsidP="00246286">
      <w:pPr>
        <w:jc w:val="both"/>
        <w:rPr>
          <w:sz w:val="36"/>
          <w:szCs w:val="36"/>
        </w:rPr>
      </w:pPr>
    </w:p>
    <w:p w14:paraId="57508D93" w14:textId="20EE1935" w:rsidR="00246286" w:rsidRDefault="00246286" w:rsidP="00246286">
      <w:pPr>
        <w:jc w:val="both"/>
        <w:rPr>
          <w:sz w:val="36"/>
          <w:szCs w:val="36"/>
        </w:rPr>
      </w:pPr>
      <w:r w:rsidRPr="00246286">
        <w:rPr>
          <w:sz w:val="36"/>
          <w:szCs w:val="36"/>
        </w:rPr>
        <w:t>10</w:t>
      </w:r>
      <w:r w:rsidR="00F65B72">
        <w:rPr>
          <w:sz w:val="36"/>
          <w:szCs w:val="36"/>
        </w:rPr>
        <w:t xml:space="preserve">. &lt;br&gt; </w:t>
      </w:r>
      <w:r w:rsidRPr="00246286">
        <w:rPr>
          <w:sz w:val="36"/>
          <w:szCs w:val="36"/>
        </w:rPr>
        <w:t xml:space="preserve"> Conclusion </w:t>
      </w:r>
      <w:r w:rsidR="00F65B72">
        <w:rPr>
          <w:sz w:val="36"/>
          <w:szCs w:val="36"/>
        </w:rPr>
        <w:t xml:space="preserve">: &lt;br&gt; </w:t>
      </w:r>
      <w:r w:rsidRPr="00246286">
        <w:rPr>
          <w:sz w:val="36"/>
          <w:szCs w:val="36"/>
        </w:rPr>
        <w:t xml:space="preserve"> la centralité du Liban dans la Nahda arabe</w:t>
      </w:r>
    </w:p>
    <w:p w14:paraId="60A113EB" w14:textId="77777777" w:rsidR="00246286" w:rsidRPr="00246286" w:rsidRDefault="00246286" w:rsidP="00246286">
      <w:pPr>
        <w:jc w:val="both"/>
        <w:rPr>
          <w:sz w:val="36"/>
          <w:szCs w:val="36"/>
        </w:rPr>
      </w:pPr>
    </w:p>
    <w:p w14:paraId="13800779" w14:textId="3DBA42B9" w:rsidR="00246286" w:rsidRDefault="00246286" w:rsidP="00246286">
      <w:pPr>
        <w:jc w:val="both"/>
        <w:rPr>
          <w:sz w:val="36"/>
          <w:szCs w:val="36"/>
        </w:rPr>
      </w:pPr>
      <w:r w:rsidRPr="00246286">
        <w:rPr>
          <w:sz w:val="36"/>
          <w:szCs w:val="36"/>
        </w:rPr>
        <w:t>À la lumière de ces éléments, il apparaît clairement que le Liban n’a pas été une simple scène de la renaissance arabe, mais l’un de ses moteurs essentiels</w:t>
      </w:r>
      <w:r w:rsidR="00F65B72">
        <w:rPr>
          <w:sz w:val="36"/>
          <w:szCs w:val="36"/>
        </w:rPr>
        <w:t xml:space="preserve">. &lt;br&gt; </w:t>
      </w:r>
      <w:r w:rsidRPr="00246286">
        <w:rPr>
          <w:sz w:val="36"/>
          <w:szCs w:val="36"/>
        </w:rPr>
        <w:t xml:space="preserve"> Il a fourni la langue rénovée, les outils conceptuels, les institutions culturelles, l’esprit de liberté et le modèle intellectuel</w:t>
      </w:r>
      <w:r w:rsidR="00F65B72">
        <w:rPr>
          <w:sz w:val="36"/>
          <w:szCs w:val="36"/>
        </w:rPr>
        <w:t xml:space="preserve">. &lt;br&gt; </w:t>
      </w:r>
      <w:r w:rsidRPr="00246286">
        <w:rPr>
          <w:sz w:val="36"/>
          <w:szCs w:val="36"/>
        </w:rPr>
        <w:t xml:space="preserve"> Sans l’apport libanais dans les domaines de l’imprimerie, de la langue, de la presse et de la </w:t>
      </w:r>
      <w:r w:rsidRPr="00246286">
        <w:rPr>
          <w:sz w:val="36"/>
          <w:szCs w:val="36"/>
        </w:rPr>
        <w:lastRenderedPageBreak/>
        <w:t>littérature, la renaissance arabe n’aurait pu atteindre l’ampleur, la profondeur et l’influence qu’elle a connues</w:t>
      </w:r>
      <w:r w:rsidR="00F65B72">
        <w:rPr>
          <w:sz w:val="36"/>
          <w:szCs w:val="36"/>
        </w:rPr>
        <w:t xml:space="preserve">. &lt;br&gt; </w:t>
      </w:r>
    </w:p>
    <w:p w14:paraId="59642D75" w14:textId="7330CCE0" w:rsidR="00246286" w:rsidRDefault="00246286">
      <w:pPr>
        <w:rPr>
          <w:sz w:val="36"/>
          <w:szCs w:val="36"/>
        </w:rPr>
      </w:pPr>
      <w:r>
        <w:rPr>
          <w:sz w:val="36"/>
          <w:szCs w:val="36"/>
        </w:rPr>
        <w:br w:type="page"/>
      </w:r>
    </w:p>
    <w:p w14:paraId="32309261" w14:textId="77777777" w:rsidR="00246286" w:rsidRPr="0071409A" w:rsidRDefault="00246286" w:rsidP="00246286">
      <w:pPr>
        <w:jc w:val="both"/>
        <w:rPr>
          <w:sz w:val="36"/>
          <w:szCs w:val="36"/>
        </w:rPr>
      </w:pPr>
    </w:p>
    <w:p w14:paraId="0887FA2C" w14:textId="77777777" w:rsidR="0071409A" w:rsidRDefault="0071409A" w:rsidP="0071409A">
      <w:pPr>
        <w:jc w:val="both"/>
        <w:rPr>
          <w:sz w:val="36"/>
          <w:szCs w:val="36"/>
        </w:rPr>
      </w:pPr>
      <w:r w:rsidRPr="0071409A">
        <w:rPr>
          <w:sz w:val="36"/>
          <w:szCs w:val="36"/>
        </w:rPr>
        <w:t>Réunion de Beiteddine</w:t>
      </w:r>
    </w:p>
    <w:p w14:paraId="19024E14" w14:textId="77777777" w:rsidR="00246286" w:rsidRPr="0071409A" w:rsidRDefault="00246286" w:rsidP="0071409A">
      <w:pPr>
        <w:jc w:val="both"/>
        <w:rPr>
          <w:sz w:val="36"/>
          <w:szCs w:val="36"/>
        </w:rPr>
      </w:pPr>
    </w:p>
    <w:p w14:paraId="6395270D" w14:textId="37259091" w:rsidR="0071409A" w:rsidRDefault="0071409A" w:rsidP="0071409A">
      <w:pPr>
        <w:jc w:val="both"/>
        <w:rPr>
          <w:sz w:val="36"/>
          <w:szCs w:val="36"/>
        </w:rPr>
      </w:pPr>
      <w:r w:rsidRPr="0071409A">
        <w:rPr>
          <w:sz w:val="36"/>
          <w:szCs w:val="36"/>
        </w:rPr>
        <w:t>Après environ deux heures de retard, le président Elias Sarkis a ouvert hier soir la réunion des ministres des Affaires étrangères des pays de dissuasion lors d’une session à huis clos, en présence du président Al-Hoss et des ministres arabes</w:t>
      </w:r>
      <w:r w:rsidR="00F65B72">
        <w:rPr>
          <w:sz w:val="36"/>
          <w:szCs w:val="36"/>
        </w:rPr>
        <w:t xml:space="preserve">. &lt;br&gt; </w:t>
      </w:r>
    </w:p>
    <w:p w14:paraId="4F4354F3" w14:textId="77777777" w:rsidR="00246286" w:rsidRPr="0071409A" w:rsidRDefault="00246286" w:rsidP="0071409A">
      <w:pPr>
        <w:jc w:val="both"/>
        <w:rPr>
          <w:sz w:val="36"/>
          <w:szCs w:val="36"/>
        </w:rPr>
      </w:pPr>
    </w:p>
    <w:p w14:paraId="6C07F8FC" w14:textId="0E4306FA" w:rsidR="0071409A" w:rsidRDefault="0071409A" w:rsidP="0071409A">
      <w:pPr>
        <w:jc w:val="both"/>
        <w:rPr>
          <w:sz w:val="36"/>
          <w:szCs w:val="36"/>
        </w:rPr>
      </w:pPr>
      <w:r w:rsidRPr="0071409A">
        <w:rPr>
          <w:sz w:val="36"/>
          <w:szCs w:val="36"/>
        </w:rPr>
        <w:t>L’ambiance parmi les participants était détendue, tandis que le temps naturel était pluvieux, ce qui, en soi, fut considéré comme un bon présage, comme l’a indiqué l’ambassadeur saoudien Ali Al-Shaer</w:t>
      </w:r>
      <w:r w:rsidR="00F65B72">
        <w:rPr>
          <w:sz w:val="36"/>
          <w:szCs w:val="36"/>
        </w:rPr>
        <w:t xml:space="preserve">. &lt;br&gt; </w:t>
      </w:r>
    </w:p>
    <w:p w14:paraId="6A8DE5F2" w14:textId="77777777" w:rsidR="00246286" w:rsidRPr="0071409A" w:rsidRDefault="00246286" w:rsidP="0071409A">
      <w:pPr>
        <w:jc w:val="both"/>
        <w:rPr>
          <w:sz w:val="36"/>
          <w:szCs w:val="36"/>
        </w:rPr>
      </w:pPr>
    </w:p>
    <w:p w14:paraId="08E7BE88" w14:textId="2088398C" w:rsidR="0071409A" w:rsidRDefault="0071409A" w:rsidP="0071409A">
      <w:pPr>
        <w:jc w:val="both"/>
        <w:rPr>
          <w:sz w:val="36"/>
          <w:szCs w:val="36"/>
        </w:rPr>
      </w:pPr>
      <w:r w:rsidRPr="0071409A">
        <w:rPr>
          <w:sz w:val="36"/>
          <w:szCs w:val="36"/>
        </w:rPr>
        <w:t>La séance inaugurale à huis clos a débuté à 18 heures et a duré environ dix minutes</w:t>
      </w:r>
      <w:r w:rsidR="00F65B72">
        <w:rPr>
          <w:sz w:val="36"/>
          <w:szCs w:val="36"/>
        </w:rPr>
        <w:t xml:space="preserve">. &lt;br&gt; </w:t>
      </w:r>
      <w:r w:rsidRPr="0071409A">
        <w:rPr>
          <w:sz w:val="36"/>
          <w:szCs w:val="36"/>
        </w:rPr>
        <w:t xml:space="preserve"> Le président Sarkis y a prononcé un discours improvisé, soulignant la nécessité que les travaux de la conférence soient couronnés de succès et appelant les pays participants à aider le Liban à surmonter la situation tragique actuelle</w:t>
      </w:r>
      <w:r w:rsidR="00F65B72">
        <w:rPr>
          <w:sz w:val="36"/>
          <w:szCs w:val="36"/>
        </w:rPr>
        <w:t xml:space="preserve">. &lt;br&gt; </w:t>
      </w:r>
    </w:p>
    <w:p w14:paraId="0FC5B163" w14:textId="77777777" w:rsidR="00246286" w:rsidRPr="0071409A" w:rsidRDefault="00246286" w:rsidP="0071409A">
      <w:pPr>
        <w:jc w:val="both"/>
        <w:rPr>
          <w:sz w:val="36"/>
          <w:szCs w:val="36"/>
        </w:rPr>
      </w:pPr>
    </w:p>
    <w:p w14:paraId="3D8518EF" w14:textId="1DBA434F" w:rsidR="0071409A" w:rsidRDefault="0071409A" w:rsidP="0071409A">
      <w:pPr>
        <w:jc w:val="both"/>
        <w:rPr>
          <w:sz w:val="36"/>
          <w:szCs w:val="36"/>
        </w:rPr>
      </w:pPr>
      <w:r w:rsidRPr="0071409A">
        <w:rPr>
          <w:sz w:val="36"/>
          <w:szCs w:val="36"/>
        </w:rPr>
        <w:lastRenderedPageBreak/>
        <w:t>Un échange de points de vue a ensuite eu lieu, aboutissant à l’élaboration d’un document de travail qui servira de base à la discussion lors de la deuxième session ce matin</w:t>
      </w:r>
      <w:r w:rsidR="00F65B72">
        <w:rPr>
          <w:sz w:val="36"/>
          <w:szCs w:val="36"/>
        </w:rPr>
        <w:t xml:space="preserve">. &lt;br&gt; </w:t>
      </w:r>
    </w:p>
    <w:p w14:paraId="71BAE34E" w14:textId="77777777" w:rsidR="00246286" w:rsidRPr="0071409A" w:rsidRDefault="00246286" w:rsidP="0071409A">
      <w:pPr>
        <w:jc w:val="both"/>
        <w:rPr>
          <w:sz w:val="36"/>
          <w:szCs w:val="36"/>
        </w:rPr>
      </w:pPr>
    </w:p>
    <w:p w14:paraId="361A6523" w14:textId="77777777" w:rsidR="0071409A" w:rsidRDefault="0071409A" w:rsidP="0071409A">
      <w:pPr>
        <w:jc w:val="both"/>
        <w:rPr>
          <w:sz w:val="36"/>
          <w:szCs w:val="36"/>
        </w:rPr>
      </w:pPr>
      <w:r w:rsidRPr="0071409A">
        <w:rPr>
          <w:sz w:val="36"/>
          <w:szCs w:val="36"/>
        </w:rPr>
        <w:t>Fin de la session à 20h45</w:t>
      </w:r>
    </w:p>
    <w:p w14:paraId="3B091EDF" w14:textId="77777777" w:rsidR="00246286" w:rsidRPr="0071409A" w:rsidRDefault="00246286" w:rsidP="0071409A">
      <w:pPr>
        <w:jc w:val="both"/>
        <w:rPr>
          <w:sz w:val="36"/>
          <w:szCs w:val="36"/>
        </w:rPr>
      </w:pPr>
    </w:p>
    <w:p w14:paraId="2DA6C12A" w14:textId="4C362ECE" w:rsidR="0071409A" w:rsidRDefault="0071409A" w:rsidP="0071409A">
      <w:pPr>
        <w:jc w:val="both"/>
        <w:rPr>
          <w:sz w:val="36"/>
          <w:szCs w:val="36"/>
        </w:rPr>
      </w:pPr>
      <w:r w:rsidRPr="0071409A">
        <w:rPr>
          <w:sz w:val="36"/>
          <w:szCs w:val="36"/>
        </w:rPr>
        <w:t xml:space="preserve">La première session s’est terminée, et le ministre Fouad Boutros a fait la déclaration suivante </w:t>
      </w:r>
      <w:r w:rsidR="00F65B72">
        <w:rPr>
          <w:sz w:val="36"/>
          <w:szCs w:val="36"/>
        </w:rPr>
        <w:t xml:space="preserve">: &lt;br&gt; </w:t>
      </w:r>
    </w:p>
    <w:p w14:paraId="4CAB49AC" w14:textId="77777777" w:rsidR="00246286" w:rsidRPr="0071409A" w:rsidRDefault="00246286" w:rsidP="0071409A">
      <w:pPr>
        <w:jc w:val="both"/>
        <w:rPr>
          <w:sz w:val="36"/>
          <w:szCs w:val="36"/>
        </w:rPr>
      </w:pPr>
    </w:p>
    <w:p w14:paraId="714D2CBD" w14:textId="1FC46135" w:rsidR="0071409A" w:rsidRDefault="0071409A" w:rsidP="0071409A">
      <w:pPr>
        <w:jc w:val="both"/>
        <w:rPr>
          <w:sz w:val="36"/>
          <w:szCs w:val="36"/>
        </w:rPr>
      </w:pPr>
      <w:r w:rsidRPr="0071409A">
        <w:rPr>
          <w:sz w:val="36"/>
          <w:szCs w:val="36"/>
        </w:rPr>
        <w:t>« La séance inaugurale du congrès des ministres des Affaires étrangères des pays arabes participants et soutenant les forces de dissuasion arabe s’est tenue sous la présidence de Son Excellence le Président Sarkis, en présence du Premier ministre</w:t>
      </w:r>
      <w:r w:rsidR="00F65B72">
        <w:rPr>
          <w:sz w:val="36"/>
          <w:szCs w:val="36"/>
        </w:rPr>
        <w:t xml:space="preserve">. &lt;br&gt; </w:t>
      </w:r>
      <w:r w:rsidRPr="0071409A">
        <w:rPr>
          <w:sz w:val="36"/>
          <w:szCs w:val="36"/>
        </w:rPr>
        <w:t xml:space="preserve"> Son Excellence a prononcé un discours improvisé dans lequel il a évoqué les circonstances dans lesquelles se tient cette conférence et l’importance de son succès</w:t>
      </w:r>
      <w:r w:rsidR="00F65B72">
        <w:rPr>
          <w:sz w:val="36"/>
          <w:szCs w:val="36"/>
        </w:rPr>
        <w:t xml:space="preserve">. &lt;br&gt; </w:t>
      </w:r>
      <w:r w:rsidRPr="0071409A">
        <w:rPr>
          <w:sz w:val="36"/>
          <w:szCs w:val="36"/>
        </w:rPr>
        <w:t xml:space="preserve"> Il a appelé les pays participants à fournir davantage de soutien et d’efforts sur plusieurs plans pour ramener la situation à la normale ou aider le Liban à surmonter sa tragédie actuelle</w:t>
      </w:r>
      <w:r w:rsidR="00F65B72">
        <w:rPr>
          <w:sz w:val="36"/>
          <w:szCs w:val="36"/>
        </w:rPr>
        <w:t xml:space="preserve">. &lt;br&gt; </w:t>
      </w:r>
      <w:r w:rsidRPr="0071409A">
        <w:rPr>
          <w:sz w:val="36"/>
          <w:szCs w:val="36"/>
        </w:rPr>
        <w:t xml:space="preserve"> »</w:t>
      </w:r>
    </w:p>
    <w:p w14:paraId="5564AEBE" w14:textId="77777777" w:rsidR="00246286" w:rsidRPr="0071409A" w:rsidRDefault="00246286" w:rsidP="0071409A">
      <w:pPr>
        <w:jc w:val="both"/>
        <w:rPr>
          <w:sz w:val="36"/>
          <w:szCs w:val="36"/>
        </w:rPr>
      </w:pPr>
    </w:p>
    <w:p w14:paraId="38BA4F9D" w14:textId="1EC7A0CF" w:rsidR="0071409A" w:rsidRDefault="0071409A" w:rsidP="0071409A">
      <w:pPr>
        <w:jc w:val="both"/>
        <w:rPr>
          <w:sz w:val="36"/>
          <w:szCs w:val="36"/>
        </w:rPr>
      </w:pPr>
      <w:r w:rsidRPr="0071409A">
        <w:rPr>
          <w:sz w:val="36"/>
          <w:szCs w:val="36"/>
        </w:rPr>
        <w:t xml:space="preserve">Boutros ajouta </w:t>
      </w:r>
      <w:r w:rsidR="00F65B72">
        <w:rPr>
          <w:sz w:val="36"/>
          <w:szCs w:val="36"/>
        </w:rPr>
        <w:t xml:space="preserve">: &lt;br&gt; </w:t>
      </w:r>
      <w:r w:rsidRPr="0071409A">
        <w:rPr>
          <w:sz w:val="36"/>
          <w:szCs w:val="36"/>
        </w:rPr>
        <w:t xml:space="preserve"> « Après que certains chefs de délégation eurent répondu au discours du président, la séance fut levée et se tiendra ce matin</w:t>
      </w:r>
      <w:r w:rsidR="00F65B72">
        <w:rPr>
          <w:sz w:val="36"/>
          <w:szCs w:val="36"/>
        </w:rPr>
        <w:t xml:space="preserve">. &lt;br&gt; </w:t>
      </w:r>
      <w:r w:rsidRPr="0071409A">
        <w:rPr>
          <w:sz w:val="36"/>
          <w:szCs w:val="36"/>
        </w:rPr>
        <w:t xml:space="preserve"> »</w:t>
      </w:r>
    </w:p>
    <w:p w14:paraId="4DF936CB" w14:textId="77777777" w:rsidR="00246286" w:rsidRPr="0071409A" w:rsidRDefault="00246286" w:rsidP="0071409A">
      <w:pPr>
        <w:jc w:val="both"/>
        <w:rPr>
          <w:sz w:val="36"/>
          <w:szCs w:val="36"/>
        </w:rPr>
      </w:pPr>
    </w:p>
    <w:p w14:paraId="5E8D04BD" w14:textId="6451C9B7" w:rsidR="0071409A" w:rsidRDefault="0071409A" w:rsidP="0071409A">
      <w:pPr>
        <w:jc w:val="both"/>
        <w:rPr>
          <w:sz w:val="36"/>
          <w:szCs w:val="36"/>
        </w:rPr>
      </w:pPr>
      <w:r w:rsidRPr="0071409A">
        <w:rPr>
          <w:sz w:val="36"/>
          <w:szCs w:val="36"/>
        </w:rPr>
        <w:t xml:space="preserve">Il poursuivit </w:t>
      </w:r>
      <w:r w:rsidR="00F65B72">
        <w:rPr>
          <w:sz w:val="36"/>
          <w:szCs w:val="36"/>
        </w:rPr>
        <w:t xml:space="preserve">: &lt;br&gt; </w:t>
      </w:r>
      <w:r w:rsidRPr="0071409A">
        <w:rPr>
          <w:sz w:val="36"/>
          <w:szCs w:val="36"/>
        </w:rPr>
        <w:t xml:space="preserve"> « Les participants ont estimé opportun de discuter de manière informelle, sans séance officielle, des questions traitées par la conférence, en échangeant leurs points de vue dans l’intérêt de la sécurité du Liban, de l’arrêt de l’hémorragie et de la préservation de son unité et de sa souveraineté, ainsi que du renforcement de l’autorité dans l’intérêt de tous ses citoyens</w:t>
      </w:r>
      <w:r w:rsidR="00F65B72">
        <w:rPr>
          <w:sz w:val="36"/>
          <w:szCs w:val="36"/>
        </w:rPr>
        <w:t xml:space="preserve">. &lt;br&gt; </w:t>
      </w:r>
      <w:r w:rsidRPr="0071409A">
        <w:rPr>
          <w:sz w:val="36"/>
          <w:szCs w:val="36"/>
        </w:rPr>
        <w:t xml:space="preserve"> »</w:t>
      </w:r>
    </w:p>
    <w:p w14:paraId="65C261BD" w14:textId="77777777" w:rsidR="00246286" w:rsidRPr="0071409A" w:rsidRDefault="00246286" w:rsidP="0071409A">
      <w:pPr>
        <w:jc w:val="both"/>
        <w:rPr>
          <w:sz w:val="36"/>
          <w:szCs w:val="36"/>
        </w:rPr>
      </w:pPr>
    </w:p>
    <w:p w14:paraId="62FBA42B" w14:textId="11C582ED" w:rsidR="0071409A" w:rsidRDefault="0071409A" w:rsidP="0071409A">
      <w:pPr>
        <w:jc w:val="both"/>
        <w:rPr>
          <w:sz w:val="36"/>
          <w:szCs w:val="36"/>
        </w:rPr>
      </w:pPr>
      <w:r w:rsidRPr="0071409A">
        <w:rPr>
          <w:sz w:val="36"/>
          <w:szCs w:val="36"/>
        </w:rPr>
        <w:t xml:space="preserve">Il ajouta </w:t>
      </w:r>
      <w:r w:rsidR="00F65B72">
        <w:rPr>
          <w:sz w:val="36"/>
          <w:szCs w:val="36"/>
        </w:rPr>
        <w:t xml:space="preserve">: &lt;br&gt; </w:t>
      </w:r>
      <w:r w:rsidRPr="0071409A">
        <w:rPr>
          <w:sz w:val="36"/>
          <w:szCs w:val="36"/>
        </w:rPr>
        <w:t xml:space="preserve"> « Les chefs de délégation ont exprimé un vif intérêt pour la situation libanaise et une volonté sincère de fournir toute aide pour permettre au pays de surmonter ses difficultés et de retrouver sa vie normale et son rôle dans le monde arabe et dans le monde</w:t>
      </w:r>
      <w:r w:rsidR="00F65B72">
        <w:rPr>
          <w:sz w:val="36"/>
          <w:szCs w:val="36"/>
        </w:rPr>
        <w:t xml:space="preserve">. &lt;br&gt; </w:t>
      </w:r>
      <w:r w:rsidRPr="0071409A">
        <w:rPr>
          <w:sz w:val="36"/>
          <w:szCs w:val="36"/>
        </w:rPr>
        <w:t xml:space="preserve"> »</w:t>
      </w:r>
    </w:p>
    <w:p w14:paraId="607E2FA1" w14:textId="77777777" w:rsidR="00246286" w:rsidRPr="0071409A" w:rsidRDefault="00246286" w:rsidP="0071409A">
      <w:pPr>
        <w:jc w:val="both"/>
        <w:rPr>
          <w:sz w:val="36"/>
          <w:szCs w:val="36"/>
        </w:rPr>
      </w:pPr>
    </w:p>
    <w:p w14:paraId="6AD5F9D5" w14:textId="5365F586" w:rsidR="0071409A" w:rsidRDefault="0071409A" w:rsidP="0071409A">
      <w:pPr>
        <w:jc w:val="both"/>
        <w:rPr>
          <w:sz w:val="36"/>
          <w:szCs w:val="36"/>
        </w:rPr>
      </w:pPr>
      <w:r w:rsidRPr="0071409A">
        <w:rPr>
          <w:sz w:val="36"/>
          <w:szCs w:val="36"/>
        </w:rPr>
        <w:t>« J’espère que cette volonté se traduira concrètement par des actions qui nous permettront d’avancer vers des solutions », conclut-il</w:t>
      </w:r>
      <w:r w:rsidR="00F65B72">
        <w:rPr>
          <w:sz w:val="36"/>
          <w:szCs w:val="36"/>
        </w:rPr>
        <w:t xml:space="preserve">. &lt;br&gt; </w:t>
      </w:r>
    </w:p>
    <w:p w14:paraId="7460FF0B" w14:textId="77777777" w:rsidR="00246286" w:rsidRPr="0071409A" w:rsidRDefault="00246286" w:rsidP="0071409A">
      <w:pPr>
        <w:jc w:val="both"/>
        <w:rPr>
          <w:sz w:val="36"/>
          <w:szCs w:val="36"/>
        </w:rPr>
      </w:pPr>
    </w:p>
    <w:p w14:paraId="2DDE5605" w14:textId="658790EB" w:rsidR="0071409A" w:rsidRDefault="0071409A" w:rsidP="0071409A">
      <w:pPr>
        <w:jc w:val="both"/>
        <w:rPr>
          <w:sz w:val="36"/>
          <w:szCs w:val="36"/>
        </w:rPr>
      </w:pPr>
      <w:r w:rsidRPr="0071409A">
        <w:rPr>
          <w:sz w:val="36"/>
          <w:szCs w:val="36"/>
        </w:rPr>
        <w:t>Après la session, le président et les chefs de délégation et leurs membres ont partagé le dîner</w:t>
      </w:r>
      <w:r w:rsidR="00F65B72">
        <w:rPr>
          <w:sz w:val="36"/>
          <w:szCs w:val="36"/>
        </w:rPr>
        <w:t xml:space="preserve">. &lt;br&gt; </w:t>
      </w:r>
    </w:p>
    <w:p w14:paraId="5753D3D8" w14:textId="77777777" w:rsidR="00246286" w:rsidRPr="0071409A" w:rsidRDefault="00246286" w:rsidP="0071409A">
      <w:pPr>
        <w:jc w:val="both"/>
        <w:rPr>
          <w:sz w:val="36"/>
          <w:szCs w:val="36"/>
        </w:rPr>
      </w:pPr>
    </w:p>
    <w:p w14:paraId="4596B82F" w14:textId="77777777" w:rsidR="0071409A" w:rsidRDefault="0071409A" w:rsidP="0071409A">
      <w:pPr>
        <w:jc w:val="both"/>
        <w:rPr>
          <w:sz w:val="36"/>
          <w:szCs w:val="36"/>
        </w:rPr>
      </w:pPr>
      <w:r w:rsidRPr="0071409A">
        <w:rPr>
          <w:sz w:val="36"/>
          <w:szCs w:val="36"/>
        </w:rPr>
        <w:lastRenderedPageBreak/>
        <w:t>Atmosphère à Beiteddine</w:t>
      </w:r>
    </w:p>
    <w:p w14:paraId="14C364F7" w14:textId="77777777" w:rsidR="00246286" w:rsidRPr="0071409A" w:rsidRDefault="00246286" w:rsidP="0071409A">
      <w:pPr>
        <w:jc w:val="both"/>
        <w:rPr>
          <w:sz w:val="36"/>
          <w:szCs w:val="36"/>
        </w:rPr>
      </w:pPr>
    </w:p>
    <w:p w14:paraId="4224D005" w14:textId="77777777" w:rsidR="0071409A" w:rsidRDefault="0071409A" w:rsidP="0071409A">
      <w:pPr>
        <w:jc w:val="both"/>
        <w:rPr>
          <w:sz w:val="36"/>
          <w:szCs w:val="36"/>
        </w:rPr>
      </w:pPr>
      <w:r w:rsidRPr="0071409A">
        <w:rPr>
          <w:sz w:val="36"/>
          <w:szCs w:val="36"/>
        </w:rPr>
        <w:t>Comment était l’ambiance à Beiteddine hier ?</w:t>
      </w:r>
    </w:p>
    <w:p w14:paraId="08075C5E" w14:textId="77777777" w:rsidR="00246286" w:rsidRPr="0071409A" w:rsidRDefault="00246286" w:rsidP="0071409A">
      <w:pPr>
        <w:jc w:val="both"/>
        <w:rPr>
          <w:sz w:val="36"/>
          <w:szCs w:val="36"/>
        </w:rPr>
      </w:pPr>
    </w:p>
    <w:p w14:paraId="194D2DB4" w14:textId="6961C91A" w:rsidR="0071409A" w:rsidRDefault="0071409A" w:rsidP="0071409A">
      <w:pPr>
        <w:jc w:val="both"/>
        <w:rPr>
          <w:sz w:val="36"/>
          <w:szCs w:val="36"/>
        </w:rPr>
      </w:pPr>
      <w:r w:rsidRPr="0071409A">
        <w:rPr>
          <w:sz w:val="36"/>
          <w:szCs w:val="36"/>
        </w:rPr>
        <w:t xml:space="preserve">Sur les routes menant à Beiteddine, des pancartes, slogans et photos de Kamal Jumblatt avec des phrases telles que </w:t>
      </w:r>
      <w:r w:rsidR="00F65B72">
        <w:rPr>
          <w:sz w:val="36"/>
          <w:szCs w:val="36"/>
        </w:rPr>
        <w:t xml:space="preserve">: &lt;br&gt; </w:t>
      </w:r>
      <w:r w:rsidRPr="0071409A">
        <w:rPr>
          <w:sz w:val="36"/>
          <w:szCs w:val="36"/>
        </w:rPr>
        <w:t xml:space="preserve"> « Ses habitants vous accueillent dans le nid de Kamal Jumblatt »</w:t>
      </w:r>
      <w:r w:rsidR="00F65B72">
        <w:rPr>
          <w:sz w:val="36"/>
          <w:szCs w:val="36"/>
        </w:rPr>
        <w:t xml:space="preserve">. &lt;br&gt; </w:t>
      </w:r>
      <w:r w:rsidRPr="0071409A">
        <w:rPr>
          <w:sz w:val="36"/>
          <w:szCs w:val="36"/>
        </w:rPr>
        <w:t xml:space="preserve"> Sur ces routes également, les checkpoints des forces de dissuasion contrôlaient les passants et facilitaient le passage des journalistes et officiels</w:t>
      </w:r>
      <w:r w:rsidR="00F65B72">
        <w:rPr>
          <w:sz w:val="36"/>
          <w:szCs w:val="36"/>
        </w:rPr>
        <w:t xml:space="preserve">. &lt;br&gt; </w:t>
      </w:r>
    </w:p>
    <w:p w14:paraId="5088545B" w14:textId="77777777" w:rsidR="00246286" w:rsidRPr="0071409A" w:rsidRDefault="00246286" w:rsidP="0071409A">
      <w:pPr>
        <w:jc w:val="both"/>
        <w:rPr>
          <w:sz w:val="36"/>
          <w:szCs w:val="36"/>
        </w:rPr>
      </w:pPr>
    </w:p>
    <w:p w14:paraId="40DF1CB8" w14:textId="580578E4" w:rsidR="0071409A" w:rsidRDefault="0071409A" w:rsidP="0071409A">
      <w:pPr>
        <w:jc w:val="both"/>
        <w:rPr>
          <w:sz w:val="36"/>
          <w:szCs w:val="36"/>
        </w:rPr>
      </w:pPr>
      <w:r w:rsidRPr="0071409A">
        <w:rPr>
          <w:sz w:val="36"/>
          <w:szCs w:val="36"/>
        </w:rPr>
        <w:t xml:space="preserve">Aux entrées de Beiteddine </w:t>
      </w:r>
      <w:r w:rsidR="00F65B72">
        <w:rPr>
          <w:sz w:val="36"/>
          <w:szCs w:val="36"/>
        </w:rPr>
        <w:t xml:space="preserve">: &lt;br&gt; </w:t>
      </w:r>
      <w:r w:rsidRPr="0071409A">
        <w:rPr>
          <w:sz w:val="36"/>
          <w:szCs w:val="36"/>
        </w:rPr>
        <w:t xml:space="preserve"> l’armée libanaise, les soldats de la caserne de Beiteddine, ainsi que des éléments de la lutte anti-émeute et de la garde républicaine</w:t>
      </w:r>
      <w:r w:rsidR="00F65B72">
        <w:rPr>
          <w:sz w:val="36"/>
          <w:szCs w:val="36"/>
        </w:rPr>
        <w:t xml:space="preserve">. &lt;br&gt; </w:t>
      </w:r>
    </w:p>
    <w:p w14:paraId="6D757E0C" w14:textId="77777777" w:rsidR="00246286" w:rsidRPr="0071409A" w:rsidRDefault="00246286" w:rsidP="0071409A">
      <w:pPr>
        <w:jc w:val="both"/>
        <w:rPr>
          <w:sz w:val="36"/>
          <w:szCs w:val="36"/>
        </w:rPr>
      </w:pPr>
    </w:p>
    <w:p w14:paraId="4A5D9FE0" w14:textId="6D660839" w:rsidR="0071409A" w:rsidRDefault="0071409A" w:rsidP="0071409A">
      <w:pPr>
        <w:jc w:val="both"/>
        <w:rPr>
          <w:sz w:val="36"/>
          <w:szCs w:val="36"/>
        </w:rPr>
      </w:pPr>
      <w:r w:rsidRPr="0071409A">
        <w:rPr>
          <w:sz w:val="36"/>
          <w:szCs w:val="36"/>
        </w:rPr>
        <w:t>Sur les toits du palais jaune, un patrimoine oriental construit il y a cent cinquante ans, les militaires étaient en position et observaient</w:t>
      </w:r>
      <w:r w:rsidR="00F65B72">
        <w:rPr>
          <w:sz w:val="36"/>
          <w:szCs w:val="36"/>
        </w:rPr>
        <w:t xml:space="preserve">. &lt;br&gt; </w:t>
      </w:r>
    </w:p>
    <w:p w14:paraId="4EF17F72" w14:textId="77777777" w:rsidR="00246286" w:rsidRPr="0071409A" w:rsidRDefault="00246286" w:rsidP="0071409A">
      <w:pPr>
        <w:jc w:val="both"/>
        <w:rPr>
          <w:sz w:val="36"/>
          <w:szCs w:val="36"/>
        </w:rPr>
      </w:pPr>
    </w:p>
    <w:p w14:paraId="04CB36D6" w14:textId="516715B9" w:rsidR="0071409A" w:rsidRDefault="0071409A" w:rsidP="0071409A">
      <w:pPr>
        <w:jc w:val="both"/>
        <w:rPr>
          <w:sz w:val="36"/>
          <w:szCs w:val="36"/>
        </w:rPr>
      </w:pPr>
      <w:r w:rsidRPr="0071409A">
        <w:rPr>
          <w:sz w:val="36"/>
          <w:szCs w:val="36"/>
        </w:rPr>
        <w:t>Dans la cour du palais, soldats, gendarmes et agents de la sécurité publique, ainsi que journalistes et reporters étaient présents en nombre exceptionnel</w:t>
      </w:r>
      <w:r w:rsidR="00F65B72">
        <w:rPr>
          <w:sz w:val="36"/>
          <w:szCs w:val="36"/>
        </w:rPr>
        <w:t xml:space="preserve">. &lt;br&gt; </w:t>
      </w:r>
    </w:p>
    <w:p w14:paraId="702E9DFF" w14:textId="77777777" w:rsidR="00246286" w:rsidRPr="0071409A" w:rsidRDefault="00246286" w:rsidP="0071409A">
      <w:pPr>
        <w:jc w:val="both"/>
        <w:rPr>
          <w:sz w:val="36"/>
          <w:szCs w:val="36"/>
        </w:rPr>
      </w:pPr>
    </w:p>
    <w:p w14:paraId="030356C9" w14:textId="30DD21B3" w:rsidR="0071409A" w:rsidRDefault="0071409A" w:rsidP="0071409A">
      <w:pPr>
        <w:jc w:val="both"/>
        <w:rPr>
          <w:sz w:val="36"/>
          <w:szCs w:val="36"/>
        </w:rPr>
      </w:pPr>
      <w:r w:rsidRPr="0071409A">
        <w:rPr>
          <w:sz w:val="36"/>
          <w:szCs w:val="36"/>
        </w:rPr>
        <w:t>Alors qu’une pluie fine tombait, le président Elias Sarkis est arrivé dans la voiture présidentielle par le perron baroque, accompagné du ministre des Affaires étrangères et de la Défense Fouad Boutros, suivi de la voiture du commandant de l’armée, le général Khoury</w:t>
      </w:r>
      <w:r w:rsidR="00F65B72">
        <w:rPr>
          <w:sz w:val="36"/>
          <w:szCs w:val="36"/>
        </w:rPr>
        <w:t xml:space="preserve">. &lt;br&gt; </w:t>
      </w:r>
    </w:p>
    <w:p w14:paraId="346879A8" w14:textId="77777777" w:rsidR="00246286" w:rsidRPr="0071409A" w:rsidRDefault="00246286" w:rsidP="0071409A">
      <w:pPr>
        <w:jc w:val="both"/>
        <w:rPr>
          <w:sz w:val="36"/>
          <w:szCs w:val="36"/>
        </w:rPr>
      </w:pPr>
    </w:p>
    <w:p w14:paraId="3225027C" w14:textId="1ADEF287" w:rsidR="0071409A" w:rsidRDefault="0071409A" w:rsidP="0071409A">
      <w:pPr>
        <w:jc w:val="both"/>
        <w:rPr>
          <w:sz w:val="36"/>
          <w:szCs w:val="36"/>
        </w:rPr>
      </w:pPr>
      <w:r w:rsidRPr="0071409A">
        <w:rPr>
          <w:sz w:val="36"/>
          <w:szCs w:val="36"/>
        </w:rPr>
        <w:t>Dans la cour, les receveurs alignés comprenaient le gouverneur du Mont-Liban, Fadel Hamouieh, le maire de Beiteddine, George Eid, et le commandant de l’armée syrienne, Moussa, chef du groupe de Beiteddine</w:t>
      </w:r>
      <w:r w:rsidR="00F65B72">
        <w:rPr>
          <w:sz w:val="36"/>
          <w:szCs w:val="36"/>
        </w:rPr>
        <w:t xml:space="preserve">. &lt;br&gt; </w:t>
      </w:r>
    </w:p>
    <w:p w14:paraId="2702BC71" w14:textId="77777777" w:rsidR="00246286" w:rsidRPr="0071409A" w:rsidRDefault="00246286" w:rsidP="0071409A">
      <w:pPr>
        <w:jc w:val="both"/>
        <w:rPr>
          <w:sz w:val="36"/>
          <w:szCs w:val="36"/>
        </w:rPr>
      </w:pPr>
    </w:p>
    <w:p w14:paraId="50DD21FE" w14:textId="1D0F4ABA" w:rsidR="0071409A" w:rsidRDefault="0071409A" w:rsidP="0071409A">
      <w:pPr>
        <w:jc w:val="both"/>
        <w:rPr>
          <w:sz w:val="36"/>
          <w:szCs w:val="36"/>
        </w:rPr>
      </w:pPr>
      <w:r w:rsidRPr="0071409A">
        <w:rPr>
          <w:sz w:val="36"/>
          <w:szCs w:val="36"/>
        </w:rPr>
        <w:t>À la descente de la voiture présidentielle, deux jeunes filles lui ont offert un bouquet de fleurs, puis ont suivi le ministre Boutros à l’entrée de l’escalier du palais où elles lui ont offert un bouquet similaire</w:t>
      </w:r>
      <w:r w:rsidR="00F65B72">
        <w:rPr>
          <w:sz w:val="36"/>
          <w:szCs w:val="36"/>
        </w:rPr>
        <w:t xml:space="preserve">. &lt;br&gt; </w:t>
      </w:r>
    </w:p>
    <w:p w14:paraId="47AE4283" w14:textId="77777777" w:rsidR="00246286" w:rsidRPr="0071409A" w:rsidRDefault="00246286" w:rsidP="0071409A">
      <w:pPr>
        <w:jc w:val="both"/>
        <w:rPr>
          <w:sz w:val="36"/>
          <w:szCs w:val="36"/>
        </w:rPr>
      </w:pPr>
    </w:p>
    <w:p w14:paraId="4E6E0109" w14:textId="5180052A" w:rsidR="0071409A" w:rsidRDefault="0071409A" w:rsidP="0071409A">
      <w:pPr>
        <w:jc w:val="both"/>
        <w:rPr>
          <w:sz w:val="36"/>
          <w:szCs w:val="36"/>
        </w:rPr>
      </w:pPr>
      <w:r w:rsidRPr="0071409A">
        <w:rPr>
          <w:sz w:val="36"/>
          <w:szCs w:val="36"/>
        </w:rPr>
        <w:t>Le président semblait détendu, saluant les receveurs avec un sourire calme, contrairement au ministre Boutros, qui paraissait sérieux et pressé d’entrer au palais, restant silencieux</w:t>
      </w:r>
      <w:r w:rsidR="00F65B72">
        <w:rPr>
          <w:sz w:val="36"/>
          <w:szCs w:val="36"/>
        </w:rPr>
        <w:t xml:space="preserve">. &lt;br&gt; </w:t>
      </w:r>
    </w:p>
    <w:p w14:paraId="76195EB9" w14:textId="77777777" w:rsidR="00246286" w:rsidRPr="0071409A" w:rsidRDefault="00246286" w:rsidP="0071409A">
      <w:pPr>
        <w:jc w:val="both"/>
        <w:rPr>
          <w:sz w:val="36"/>
          <w:szCs w:val="36"/>
        </w:rPr>
      </w:pPr>
    </w:p>
    <w:p w14:paraId="6D2AA875" w14:textId="77777777" w:rsidR="0071409A" w:rsidRDefault="0071409A" w:rsidP="0071409A">
      <w:pPr>
        <w:jc w:val="both"/>
        <w:rPr>
          <w:sz w:val="36"/>
          <w:szCs w:val="36"/>
        </w:rPr>
      </w:pPr>
      <w:r w:rsidRPr="0071409A">
        <w:rPr>
          <w:sz w:val="36"/>
          <w:szCs w:val="36"/>
        </w:rPr>
        <w:t>Moulah Chahabi</w:t>
      </w:r>
    </w:p>
    <w:p w14:paraId="196416C5" w14:textId="77777777" w:rsidR="00246286" w:rsidRPr="0071409A" w:rsidRDefault="00246286" w:rsidP="0071409A">
      <w:pPr>
        <w:jc w:val="both"/>
        <w:rPr>
          <w:sz w:val="36"/>
          <w:szCs w:val="36"/>
        </w:rPr>
      </w:pPr>
    </w:p>
    <w:p w14:paraId="188D89D1" w14:textId="241D9924" w:rsidR="0071409A" w:rsidRDefault="0071409A" w:rsidP="0071409A">
      <w:pPr>
        <w:jc w:val="both"/>
        <w:rPr>
          <w:sz w:val="36"/>
          <w:szCs w:val="36"/>
        </w:rPr>
      </w:pPr>
      <w:r w:rsidRPr="0071409A">
        <w:rPr>
          <w:sz w:val="36"/>
          <w:szCs w:val="36"/>
        </w:rPr>
        <w:t xml:space="preserve">En raison de la pluie persistante, les gardes ont rendu les honneurs au président dans la cour intérieure, avant que Sarkis n’entre sous le seuil portant les vers de Moulah Chahabi </w:t>
      </w:r>
      <w:r w:rsidR="00F65B72">
        <w:rPr>
          <w:sz w:val="36"/>
          <w:szCs w:val="36"/>
        </w:rPr>
        <w:t xml:space="preserve">: &lt;br&gt; </w:t>
      </w:r>
    </w:p>
    <w:p w14:paraId="7D54FFA7" w14:textId="77777777" w:rsidR="00246286" w:rsidRPr="0071409A" w:rsidRDefault="00246286" w:rsidP="0071409A">
      <w:pPr>
        <w:jc w:val="both"/>
        <w:rPr>
          <w:sz w:val="36"/>
          <w:szCs w:val="36"/>
        </w:rPr>
      </w:pPr>
    </w:p>
    <w:p w14:paraId="08ECCD67" w14:textId="07A34D22" w:rsidR="0071409A" w:rsidRDefault="0071409A" w:rsidP="0071409A">
      <w:pPr>
        <w:jc w:val="both"/>
        <w:rPr>
          <w:sz w:val="36"/>
          <w:szCs w:val="36"/>
        </w:rPr>
      </w:pPr>
      <w:r w:rsidRPr="0071409A">
        <w:rPr>
          <w:sz w:val="36"/>
          <w:szCs w:val="36"/>
        </w:rPr>
        <w:t>« Celui qui apporte la bonne fortune est un messager pour l’Imam</w:t>
      </w:r>
      <w:r w:rsidR="00F65B72">
        <w:rPr>
          <w:sz w:val="36"/>
          <w:szCs w:val="36"/>
        </w:rPr>
        <w:t xml:space="preserve">. &lt;br&gt; </w:t>
      </w:r>
    </w:p>
    <w:p w14:paraId="0703F4A0" w14:textId="77777777" w:rsidR="00246286" w:rsidRPr="0071409A" w:rsidRDefault="00246286" w:rsidP="0071409A">
      <w:pPr>
        <w:jc w:val="both"/>
        <w:rPr>
          <w:sz w:val="36"/>
          <w:szCs w:val="36"/>
        </w:rPr>
      </w:pPr>
    </w:p>
    <w:p w14:paraId="7F909DEA" w14:textId="172C06CF" w:rsidR="0071409A" w:rsidRPr="0071409A" w:rsidRDefault="0071409A" w:rsidP="0071409A">
      <w:pPr>
        <w:jc w:val="both"/>
        <w:rPr>
          <w:sz w:val="36"/>
          <w:szCs w:val="36"/>
        </w:rPr>
      </w:pPr>
      <w:r w:rsidRPr="0071409A">
        <w:rPr>
          <w:sz w:val="36"/>
          <w:szCs w:val="36"/>
        </w:rPr>
        <w:t>Et à la porte du sanctuaire, le sang a instauré la victoire</w:t>
      </w:r>
      <w:r w:rsidR="00F65B72">
        <w:rPr>
          <w:sz w:val="36"/>
          <w:szCs w:val="36"/>
        </w:rPr>
        <w:t xml:space="preserve">. &lt;br&gt; </w:t>
      </w:r>
    </w:p>
    <w:p w14:paraId="6A070E5F" w14:textId="27BE19D3" w:rsidR="0071409A" w:rsidRDefault="0071409A" w:rsidP="0071409A">
      <w:pPr>
        <w:jc w:val="both"/>
        <w:rPr>
          <w:sz w:val="36"/>
          <w:szCs w:val="36"/>
        </w:rPr>
      </w:pPr>
      <w:r w:rsidRPr="0071409A">
        <w:rPr>
          <w:sz w:val="36"/>
          <w:szCs w:val="36"/>
        </w:rPr>
        <w:t>Entrez en paix</w:t>
      </w:r>
      <w:r w:rsidR="00F65B72">
        <w:rPr>
          <w:sz w:val="36"/>
          <w:szCs w:val="36"/>
        </w:rPr>
        <w:t xml:space="preserve">. &lt;br&gt; </w:t>
      </w:r>
      <w:r w:rsidRPr="0071409A">
        <w:rPr>
          <w:sz w:val="36"/>
          <w:szCs w:val="36"/>
        </w:rPr>
        <w:t xml:space="preserve"> »</w:t>
      </w:r>
    </w:p>
    <w:p w14:paraId="632F696F" w14:textId="77777777" w:rsidR="00246286" w:rsidRPr="0071409A" w:rsidRDefault="00246286" w:rsidP="0071409A">
      <w:pPr>
        <w:jc w:val="both"/>
        <w:rPr>
          <w:sz w:val="36"/>
          <w:szCs w:val="36"/>
        </w:rPr>
      </w:pPr>
    </w:p>
    <w:p w14:paraId="2BBF2FCD" w14:textId="471BB477" w:rsidR="0071409A" w:rsidRDefault="0071409A" w:rsidP="0071409A">
      <w:pPr>
        <w:jc w:val="both"/>
        <w:rPr>
          <w:sz w:val="36"/>
          <w:szCs w:val="36"/>
        </w:rPr>
      </w:pPr>
      <w:r w:rsidRPr="0071409A">
        <w:rPr>
          <w:sz w:val="36"/>
          <w:szCs w:val="36"/>
        </w:rPr>
        <w:t>Pendant ce temps, le général Khoury retourna à son logement à Beiteddine, tandis que le chef d’état-major, Munir Terbai, supervisait les arrangements de sécurité dans et autour du palais, avant de revenir à 13h30 accompagné du chef d’état-major</w:t>
      </w:r>
      <w:r w:rsidR="00F65B72">
        <w:rPr>
          <w:sz w:val="36"/>
          <w:szCs w:val="36"/>
        </w:rPr>
        <w:t xml:space="preserve">. &lt;br&gt; </w:t>
      </w:r>
    </w:p>
    <w:p w14:paraId="0F036202" w14:textId="77777777" w:rsidR="00246286" w:rsidRPr="0071409A" w:rsidRDefault="00246286" w:rsidP="0071409A">
      <w:pPr>
        <w:jc w:val="both"/>
        <w:rPr>
          <w:sz w:val="36"/>
          <w:szCs w:val="36"/>
        </w:rPr>
      </w:pPr>
    </w:p>
    <w:p w14:paraId="6099846B" w14:textId="77777777" w:rsidR="0071409A" w:rsidRDefault="0071409A" w:rsidP="0071409A">
      <w:pPr>
        <w:jc w:val="both"/>
        <w:rPr>
          <w:sz w:val="36"/>
          <w:szCs w:val="36"/>
        </w:rPr>
      </w:pPr>
      <w:r w:rsidRPr="0071409A">
        <w:rPr>
          <w:sz w:val="36"/>
          <w:szCs w:val="36"/>
        </w:rPr>
        <w:t>Hélicoptères et Arrivées</w:t>
      </w:r>
    </w:p>
    <w:p w14:paraId="447926EF" w14:textId="77777777" w:rsidR="00246286" w:rsidRPr="0071409A" w:rsidRDefault="00246286" w:rsidP="0071409A">
      <w:pPr>
        <w:jc w:val="both"/>
        <w:rPr>
          <w:sz w:val="36"/>
          <w:szCs w:val="36"/>
        </w:rPr>
      </w:pPr>
    </w:p>
    <w:p w14:paraId="7C79D881" w14:textId="5BC44674" w:rsidR="0071409A" w:rsidRDefault="0071409A" w:rsidP="0071409A">
      <w:pPr>
        <w:jc w:val="both"/>
        <w:rPr>
          <w:sz w:val="36"/>
          <w:szCs w:val="36"/>
        </w:rPr>
      </w:pPr>
      <w:r w:rsidRPr="0071409A">
        <w:rPr>
          <w:sz w:val="36"/>
          <w:szCs w:val="36"/>
        </w:rPr>
        <w:t xml:space="preserve">Une ambulance du ministère de la Santé avec salle d’opérations d’urgence et une ambulance de la Croix-Rouge sont arrivées dans </w:t>
      </w:r>
      <w:r w:rsidRPr="0071409A">
        <w:rPr>
          <w:sz w:val="36"/>
          <w:szCs w:val="36"/>
        </w:rPr>
        <w:lastRenderedPageBreak/>
        <w:t>la cour, sous la supervision du colonel Dr</w:t>
      </w:r>
      <w:r w:rsidR="00F65B72">
        <w:rPr>
          <w:sz w:val="36"/>
          <w:szCs w:val="36"/>
        </w:rPr>
        <w:t xml:space="preserve">. &lt;br&gt; </w:t>
      </w:r>
      <w:r w:rsidRPr="0071409A">
        <w:rPr>
          <w:sz w:val="36"/>
          <w:szCs w:val="36"/>
        </w:rPr>
        <w:t xml:space="preserve"> Prince, chef de l’hôpital militaire</w:t>
      </w:r>
      <w:r w:rsidR="00F65B72">
        <w:rPr>
          <w:sz w:val="36"/>
          <w:szCs w:val="36"/>
        </w:rPr>
        <w:t xml:space="preserve">. &lt;br&gt; </w:t>
      </w:r>
    </w:p>
    <w:p w14:paraId="413A5A94" w14:textId="77777777" w:rsidR="00246286" w:rsidRPr="0071409A" w:rsidRDefault="00246286" w:rsidP="0071409A">
      <w:pPr>
        <w:jc w:val="both"/>
        <w:rPr>
          <w:sz w:val="36"/>
          <w:szCs w:val="36"/>
        </w:rPr>
      </w:pPr>
    </w:p>
    <w:p w14:paraId="6973D2AF" w14:textId="219EC983" w:rsidR="0071409A" w:rsidRDefault="0071409A" w:rsidP="0071409A">
      <w:pPr>
        <w:jc w:val="both"/>
        <w:rPr>
          <w:sz w:val="36"/>
          <w:szCs w:val="36"/>
        </w:rPr>
      </w:pPr>
      <w:r w:rsidRPr="0071409A">
        <w:rPr>
          <w:sz w:val="36"/>
          <w:szCs w:val="36"/>
        </w:rPr>
        <w:t>À 11h20, deux hélicoptères de l’armée de l’air libanaise ont atterri dans des conditions météorologiques très mauvaises, l’un frôlant même l’antenne de transmission du palais</w:t>
      </w:r>
      <w:r w:rsidR="00F65B72">
        <w:rPr>
          <w:sz w:val="36"/>
          <w:szCs w:val="36"/>
        </w:rPr>
        <w:t xml:space="preserve">. &lt;br&gt; </w:t>
      </w:r>
    </w:p>
    <w:p w14:paraId="1C6C3280" w14:textId="77777777" w:rsidR="00246286" w:rsidRPr="0071409A" w:rsidRDefault="00246286" w:rsidP="0071409A">
      <w:pPr>
        <w:jc w:val="both"/>
        <w:rPr>
          <w:sz w:val="36"/>
          <w:szCs w:val="36"/>
        </w:rPr>
      </w:pPr>
    </w:p>
    <w:p w14:paraId="1B666D4D" w14:textId="5BC1B5B9" w:rsidR="0071409A" w:rsidRPr="0071409A" w:rsidRDefault="0071409A" w:rsidP="0071409A">
      <w:pPr>
        <w:jc w:val="both"/>
        <w:rPr>
          <w:sz w:val="36"/>
          <w:szCs w:val="36"/>
        </w:rPr>
      </w:pPr>
      <w:r w:rsidRPr="0071409A">
        <w:rPr>
          <w:sz w:val="36"/>
          <w:szCs w:val="36"/>
        </w:rPr>
        <w:t>À 14h05, le président du Qatar arriva par voiture et rencontra le président Sarkis pendant environ quinze minutes</w:t>
      </w:r>
      <w:r w:rsidR="00F65B72">
        <w:rPr>
          <w:sz w:val="36"/>
          <w:szCs w:val="36"/>
        </w:rPr>
        <w:t xml:space="preserve">. &lt;br&gt; </w:t>
      </w:r>
    </w:p>
    <w:p w14:paraId="437BE1C3" w14:textId="18FF8EE5" w:rsidR="0071409A" w:rsidRDefault="0071409A" w:rsidP="0071409A">
      <w:pPr>
        <w:jc w:val="both"/>
        <w:rPr>
          <w:sz w:val="36"/>
          <w:szCs w:val="36"/>
        </w:rPr>
      </w:pPr>
      <w:r w:rsidRPr="0071409A">
        <w:rPr>
          <w:sz w:val="36"/>
          <w:szCs w:val="36"/>
        </w:rPr>
        <w:t>À 14h15, le Premier ministre Salim Al-Hoss arriva au palais et rencontra le président</w:t>
      </w:r>
      <w:r w:rsidR="00F65B72">
        <w:rPr>
          <w:sz w:val="36"/>
          <w:szCs w:val="36"/>
        </w:rPr>
        <w:t xml:space="preserve">. &lt;br&gt; </w:t>
      </w:r>
    </w:p>
    <w:p w14:paraId="30D0CA14" w14:textId="77777777" w:rsidR="00246286" w:rsidRPr="0071409A" w:rsidRDefault="00246286" w:rsidP="0071409A">
      <w:pPr>
        <w:jc w:val="both"/>
        <w:rPr>
          <w:sz w:val="36"/>
          <w:szCs w:val="36"/>
        </w:rPr>
      </w:pPr>
    </w:p>
    <w:p w14:paraId="0290D7ED" w14:textId="34D39DD8" w:rsidR="0071409A" w:rsidRDefault="0071409A" w:rsidP="0071409A">
      <w:pPr>
        <w:jc w:val="both"/>
        <w:rPr>
          <w:sz w:val="36"/>
          <w:szCs w:val="36"/>
        </w:rPr>
      </w:pPr>
      <w:r w:rsidRPr="0071409A">
        <w:rPr>
          <w:sz w:val="36"/>
          <w:szCs w:val="36"/>
        </w:rPr>
        <w:t>À 14h50, la délégation des Émirats arabes unis arriva, dirigée par le ministre d’État aux Affaires étrangères</w:t>
      </w:r>
      <w:r w:rsidR="00F65B72">
        <w:rPr>
          <w:sz w:val="36"/>
          <w:szCs w:val="36"/>
        </w:rPr>
        <w:t xml:space="preserve">. &lt;br&gt; </w:t>
      </w:r>
    </w:p>
    <w:p w14:paraId="79E8432A" w14:textId="77777777" w:rsidR="00246286" w:rsidRPr="0071409A" w:rsidRDefault="00246286" w:rsidP="0071409A">
      <w:pPr>
        <w:jc w:val="both"/>
        <w:rPr>
          <w:sz w:val="36"/>
          <w:szCs w:val="36"/>
        </w:rPr>
      </w:pPr>
    </w:p>
    <w:p w14:paraId="09B849A9" w14:textId="092A4245" w:rsidR="0071409A" w:rsidRDefault="0071409A" w:rsidP="0071409A">
      <w:pPr>
        <w:jc w:val="both"/>
        <w:rPr>
          <w:sz w:val="36"/>
          <w:szCs w:val="36"/>
        </w:rPr>
      </w:pPr>
      <w:r w:rsidRPr="0071409A">
        <w:rPr>
          <w:sz w:val="36"/>
          <w:szCs w:val="36"/>
        </w:rPr>
        <w:t>À 15h10, le ministre Boutros reçut l’ambassadeur du Soudan, Jalal Al-Atabani, sous un parapluie protecteur</w:t>
      </w:r>
      <w:r w:rsidR="00F65B72">
        <w:rPr>
          <w:sz w:val="36"/>
          <w:szCs w:val="36"/>
        </w:rPr>
        <w:t xml:space="preserve">. &lt;br&gt; </w:t>
      </w:r>
    </w:p>
    <w:p w14:paraId="7D8C09CC" w14:textId="77777777" w:rsidR="00246286" w:rsidRPr="0071409A" w:rsidRDefault="00246286" w:rsidP="0071409A">
      <w:pPr>
        <w:jc w:val="both"/>
        <w:rPr>
          <w:sz w:val="36"/>
          <w:szCs w:val="36"/>
        </w:rPr>
      </w:pPr>
    </w:p>
    <w:p w14:paraId="7DEE9276" w14:textId="77777777" w:rsidR="0071409A" w:rsidRDefault="0071409A" w:rsidP="0071409A">
      <w:pPr>
        <w:jc w:val="both"/>
        <w:rPr>
          <w:sz w:val="36"/>
          <w:szCs w:val="36"/>
        </w:rPr>
      </w:pPr>
      <w:r w:rsidRPr="0071409A">
        <w:rPr>
          <w:sz w:val="36"/>
          <w:szCs w:val="36"/>
        </w:rPr>
        <w:t>Arrivée de l’ambassadeur Ali Al-Shaer</w:t>
      </w:r>
    </w:p>
    <w:p w14:paraId="1F5EBC28" w14:textId="77777777" w:rsidR="00246286" w:rsidRPr="0071409A" w:rsidRDefault="00246286" w:rsidP="0071409A">
      <w:pPr>
        <w:jc w:val="both"/>
        <w:rPr>
          <w:sz w:val="36"/>
          <w:szCs w:val="36"/>
        </w:rPr>
      </w:pPr>
    </w:p>
    <w:p w14:paraId="4475C74C" w14:textId="033FBF03" w:rsidR="0071409A" w:rsidRDefault="0071409A" w:rsidP="0071409A">
      <w:pPr>
        <w:jc w:val="both"/>
        <w:rPr>
          <w:sz w:val="36"/>
          <w:szCs w:val="36"/>
        </w:rPr>
      </w:pPr>
      <w:r w:rsidRPr="0071409A">
        <w:rPr>
          <w:sz w:val="36"/>
          <w:szCs w:val="36"/>
        </w:rPr>
        <w:lastRenderedPageBreak/>
        <w:t>À 15h30, l’ambassadeur saoudien Ali Al-Shaer arriva, précisant que les ministres Saud Al-Faisal, Abdel Halim Khaddam et Sabah Al-Ahmad pourraient être retardés à Damas pour des discussions supplémentaires</w:t>
      </w:r>
      <w:r w:rsidR="00F65B72">
        <w:rPr>
          <w:sz w:val="36"/>
          <w:szCs w:val="36"/>
        </w:rPr>
        <w:t xml:space="preserve">. &lt;br&gt; </w:t>
      </w:r>
    </w:p>
    <w:p w14:paraId="1184E3D8" w14:textId="77777777" w:rsidR="00246286" w:rsidRPr="0071409A" w:rsidRDefault="00246286" w:rsidP="0071409A">
      <w:pPr>
        <w:jc w:val="both"/>
        <w:rPr>
          <w:sz w:val="36"/>
          <w:szCs w:val="36"/>
        </w:rPr>
      </w:pPr>
    </w:p>
    <w:p w14:paraId="756B84B3" w14:textId="0315B4E7" w:rsidR="0071409A" w:rsidRDefault="0071409A" w:rsidP="0071409A">
      <w:pPr>
        <w:jc w:val="both"/>
        <w:rPr>
          <w:sz w:val="36"/>
          <w:szCs w:val="36"/>
        </w:rPr>
      </w:pPr>
      <w:r w:rsidRPr="0071409A">
        <w:rPr>
          <w:sz w:val="36"/>
          <w:szCs w:val="36"/>
        </w:rPr>
        <w:t>Il a nié l’existence d’un document de travail saoudien ou de plans précis discutés avec les responsables libanais ou les ambassadeurs étrangers, affirmant que toute proposition serait présentée au sein du congrès</w:t>
      </w:r>
      <w:r w:rsidR="00F65B72">
        <w:rPr>
          <w:sz w:val="36"/>
          <w:szCs w:val="36"/>
        </w:rPr>
        <w:t xml:space="preserve">. &lt;br&gt; </w:t>
      </w:r>
    </w:p>
    <w:p w14:paraId="6442E640" w14:textId="77777777" w:rsidR="00246286" w:rsidRPr="0071409A" w:rsidRDefault="00246286" w:rsidP="0071409A">
      <w:pPr>
        <w:jc w:val="both"/>
        <w:rPr>
          <w:sz w:val="36"/>
          <w:szCs w:val="36"/>
        </w:rPr>
      </w:pPr>
    </w:p>
    <w:p w14:paraId="38CEBBEB" w14:textId="3EFE9857" w:rsidR="0071409A" w:rsidRDefault="0071409A" w:rsidP="0071409A">
      <w:pPr>
        <w:jc w:val="both"/>
        <w:rPr>
          <w:sz w:val="36"/>
          <w:szCs w:val="36"/>
        </w:rPr>
      </w:pPr>
      <w:r w:rsidRPr="0071409A">
        <w:rPr>
          <w:sz w:val="36"/>
          <w:szCs w:val="36"/>
        </w:rPr>
        <w:t>Il a ensuite discuté avec les journalistes du temps pluvieux, considéré comme un bon signe, tout en répondant aux questions sur les forces arabes et la sécurité</w:t>
      </w:r>
      <w:r w:rsidR="00F65B72">
        <w:rPr>
          <w:sz w:val="36"/>
          <w:szCs w:val="36"/>
        </w:rPr>
        <w:t xml:space="preserve">. &lt;br&gt; </w:t>
      </w:r>
    </w:p>
    <w:p w14:paraId="7E62FABD" w14:textId="77777777" w:rsidR="00246286" w:rsidRPr="0071409A" w:rsidRDefault="00246286" w:rsidP="0071409A">
      <w:pPr>
        <w:jc w:val="both"/>
        <w:rPr>
          <w:sz w:val="36"/>
          <w:szCs w:val="36"/>
        </w:rPr>
      </w:pPr>
    </w:p>
    <w:p w14:paraId="6E0BE7A2" w14:textId="77777777" w:rsidR="0071409A" w:rsidRDefault="0071409A" w:rsidP="0071409A">
      <w:pPr>
        <w:jc w:val="both"/>
        <w:rPr>
          <w:sz w:val="36"/>
          <w:szCs w:val="36"/>
        </w:rPr>
      </w:pPr>
      <w:r w:rsidRPr="0071409A">
        <w:rPr>
          <w:sz w:val="36"/>
          <w:szCs w:val="36"/>
        </w:rPr>
        <w:t>Arrivée des ministres Khaddam, Al-Faisal et Al-Ahmad</w:t>
      </w:r>
    </w:p>
    <w:p w14:paraId="6E68D241" w14:textId="77777777" w:rsidR="00246286" w:rsidRPr="0071409A" w:rsidRDefault="00246286" w:rsidP="0071409A">
      <w:pPr>
        <w:jc w:val="both"/>
        <w:rPr>
          <w:sz w:val="36"/>
          <w:szCs w:val="36"/>
        </w:rPr>
      </w:pPr>
    </w:p>
    <w:p w14:paraId="59C213B5" w14:textId="1FAAF235" w:rsidR="0071409A" w:rsidRDefault="0071409A" w:rsidP="0071409A">
      <w:pPr>
        <w:jc w:val="both"/>
        <w:rPr>
          <w:sz w:val="36"/>
          <w:szCs w:val="36"/>
        </w:rPr>
      </w:pPr>
      <w:r w:rsidRPr="0071409A">
        <w:rPr>
          <w:sz w:val="36"/>
          <w:szCs w:val="36"/>
        </w:rPr>
        <w:t>Les ministres arrivèrent à bord de véhicules blindés de dissuasion, entourés de journalistes et photographes</w:t>
      </w:r>
      <w:r w:rsidR="00F65B72">
        <w:rPr>
          <w:sz w:val="36"/>
          <w:szCs w:val="36"/>
        </w:rPr>
        <w:t xml:space="preserve">. &lt;br&gt; </w:t>
      </w:r>
    </w:p>
    <w:p w14:paraId="13BF8F82" w14:textId="77777777" w:rsidR="00246286" w:rsidRPr="0071409A" w:rsidRDefault="00246286" w:rsidP="0071409A">
      <w:pPr>
        <w:jc w:val="both"/>
        <w:rPr>
          <w:sz w:val="36"/>
          <w:szCs w:val="36"/>
        </w:rPr>
      </w:pPr>
    </w:p>
    <w:p w14:paraId="057AE94A" w14:textId="26493AE9" w:rsidR="0071409A" w:rsidRDefault="0071409A" w:rsidP="0071409A">
      <w:pPr>
        <w:jc w:val="both"/>
        <w:rPr>
          <w:sz w:val="36"/>
          <w:szCs w:val="36"/>
        </w:rPr>
      </w:pPr>
      <w:r w:rsidRPr="0071409A">
        <w:rPr>
          <w:sz w:val="36"/>
          <w:szCs w:val="36"/>
        </w:rPr>
        <w:t>Le ministre Khaddam partageait une voiture avec le ministre des Affaires étrangères du Koweït, Sheikh Sabah Al-Ahmad</w:t>
      </w:r>
      <w:r w:rsidR="00F65B72">
        <w:rPr>
          <w:sz w:val="36"/>
          <w:szCs w:val="36"/>
        </w:rPr>
        <w:t xml:space="preserve">. &lt;br&gt; </w:t>
      </w:r>
    </w:p>
    <w:p w14:paraId="5A287943" w14:textId="77777777" w:rsidR="00246286" w:rsidRPr="0071409A" w:rsidRDefault="00246286" w:rsidP="0071409A">
      <w:pPr>
        <w:jc w:val="both"/>
        <w:rPr>
          <w:sz w:val="36"/>
          <w:szCs w:val="36"/>
        </w:rPr>
      </w:pPr>
    </w:p>
    <w:p w14:paraId="575469E3" w14:textId="7735AC7A" w:rsidR="0071409A" w:rsidRDefault="0071409A" w:rsidP="0071409A">
      <w:pPr>
        <w:jc w:val="both"/>
        <w:rPr>
          <w:sz w:val="36"/>
          <w:szCs w:val="36"/>
        </w:rPr>
      </w:pPr>
      <w:r w:rsidRPr="0071409A">
        <w:rPr>
          <w:sz w:val="36"/>
          <w:szCs w:val="36"/>
        </w:rPr>
        <w:lastRenderedPageBreak/>
        <w:t>Ils se dirigèrent rapidement vers le pavillon présidentiel, suivis d’une courte pause avant que le président Sarkis convoque les chefs de délégation dans la salle de réunion, accompagnés du Premier ministre Salim Al-Hoss</w:t>
      </w:r>
      <w:r w:rsidR="00F65B72">
        <w:rPr>
          <w:sz w:val="36"/>
          <w:szCs w:val="36"/>
        </w:rPr>
        <w:t xml:space="preserve">. &lt;br&gt; </w:t>
      </w:r>
    </w:p>
    <w:p w14:paraId="4BEDD926" w14:textId="77777777" w:rsidR="00246286" w:rsidRPr="0071409A" w:rsidRDefault="00246286" w:rsidP="0071409A">
      <w:pPr>
        <w:jc w:val="both"/>
        <w:rPr>
          <w:sz w:val="36"/>
          <w:szCs w:val="36"/>
        </w:rPr>
      </w:pPr>
    </w:p>
    <w:p w14:paraId="5C6F1788" w14:textId="7D292A3C" w:rsidR="0071409A" w:rsidRDefault="0071409A" w:rsidP="0071409A">
      <w:pPr>
        <w:jc w:val="both"/>
        <w:rPr>
          <w:sz w:val="36"/>
          <w:szCs w:val="36"/>
        </w:rPr>
      </w:pPr>
      <w:r w:rsidRPr="0071409A">
        <w:rPr>
          <w:sz w:val="36"/>
          <w:szCs w:val="36"/>
        </w:rPr>
        <w:t xml:space="preserve">Composition des délégations </w:t>
      </w:r>
      <w:r w:rsidR="00F65B72">
        <w:rPr>
          <w:sz w:val="36"/>
          <w:szCs w:val="36"/>
        </w:rPr>
        <w:t xml:space="preserve">: &lt;br&gt; </w:t>
      </w:r>
    </w:p>
    <w:p w14:paraId="4E8F9617" w14:textId="77777777" w:rsidR="00246286" w:rsidRPr="0071409A" w:rsidRDefault="00246286" w:rsidP="0071409A">
      <w:pPr>
        <w:jc w:val="both"/>
        <w:rPr>
          <w:sz w:val="36"/>
          <w:szCs w:val="36"/>
        </w:rPr>
      </w:pPr>
    </w:p>
    <w:p w14:paraId="2CE6B617" w14:textId="36F4FC05" w:rsidR="0071409A" w:rsidRDefault="0071409A" w:rsidP="0071409A">
      <w:pPr>
        <w:jc w:val="both"/>
        <w:rPr>
          <w:sz w:val="36"/>
          <w:szCs w:val="36"/>
        </w:rPr>
      </w:pPr>
      <w:r w:rsidRPr="0071409A">
        <w:rPr>
          <w:sz w:val="36"/>
          <w:szCs w:val="36"/>
        </w:rPr>
        <w:t xml:space="preserve">Liban </w:t>
      </w:r>
      <w:r w:rsidR="00F65B72">
        <w:rPr>
          <w:sz w:val="36"/>
          <w:szCs w:val="36"/>
        </w:rPr>
        <w:t xml:space="preserve">: &lt;br&gt; </w:t>
      </w:r>
      <w:r w:rsidRPr="0071409A">
        <w:rPr>
          <w:sz w:val="36"/>
          <w:szCs w:val="36"/>
        </w:rPr>
        <w:t xml:space="preserve"> Président Elias Sarkis, Premier ministre Salim Al-Hoss, ministre Fouad Boutros, général Victor Khoury, colonel Munir Terbai</w:t>
      </w:r>
      <w:r w:rsidR="00F65B72">
        <w:rPr>
          <w:sz w:val="36"/>
          <w:szCs w:val="36"/>
        </w:rPr>
        <w:t xml:space="preserve">. &lt;br&gt; </w:t>
      </w:r>
    </w:p>
    <w:p w14:paraId="73FC8644" w14:textId="77777777" w:rsidR="00246286" w:rsidRPr="0071409A" w:rsidRDefault="00246286" w:rsidP="0071409A">
      <w:pPr>
        <w:jc w:val="both"/>
        <w:rPr>
          <w:sz w:val="36"/>
          <w:szCs w:val="36"/>
        </w:rPr>
      </w:pPr>
    </w:p>
    <w:p w14:paraId="29E46999" w14:textId="7CE7878D" w:rsidR="0071409A" w:rsidRDefault="0071409A" w:rsidP="0071409A">
      <w:pPr>
        <w:jc w:val="both"/>
        <w:rPr>
          <w:sz w:val="36"/>
          <w:szCs w:val="36"/>
        </w:rPr>
      </w:pPr>
      <w:r w:rsidRPr="0071409A">
        <w:rPr>
          <w:sz w:val="36"/>
          <w:szCs w:val="36"/>
        </w:rPr>
        <w:t xml:space="preserve">Syrie </w:t>
      </w:r>
      <w:r w:rsidR="00F65B72">
        <w:rPr>
          <w:sz w:val="36"/>
          <w:szCs w:val="36"/>
        </w:rPr>
        <w:t xml:space="preserve">: &lt;br&gt; </w:t>
      </w:r>
      <w:r w:rsidRPr="0071409A">
        <w:rPr>
          <w:sz w:val="36"/>
          <w:szCs w:val="36"/>
        </w:rPr>
        <w:t xml:space="preserve"> Ministre Abdel Halim Khaddam, général Hikmat Chahabi</w:t>
      </w:r>
      <w:r w:rsidR="00F65B72">
        <w:rPr>
          <w:sz w:val="36"/>
          <w:szCs w:val="36"/>
        </w:rPr>
        <w:t xml:space="preserve">. &lt;br&gt; </w:t>
      </w:r>
    </w:p>
    <w:p w14:paraId="5DB5BE9D" w14:textId="77777777" w:rsidR="00246286" w:rsidRPr="0071409A" w:rsidRDefault="00246286" w:rsidP="0071409A">
      <w:pPr>
        <w:jc w:val="both"/>
        <w:rPr>
          <w:sz w:val="36"/>
          <w:szCs w:val="36"/>
        </w:rPr>
      </w:pPr>
    </w:p>
    <w:p w14:paraId="3AB3D2DF" w14:textId="4224D49A" w:rsidR="0071409A" w:rsidRDefault="0071409A" w:rsidP="0071409A">
      <w:pPr>
        <w:jc w:val="both"/>
        <w:rPr>
          <w:sz w:val="36"/>
          <w:szCs w:val="36"/>
        </w:rPr>
      </w:pPr>
      <w:r w:rsidRPr="0071409A">
        <w:rPr>
          <w:sz w:val="36"/>
          <w:szCs w:val="36"/>
        </w:rPr>
        <w:t xml:space="preserve">Arabie Saoudite </w:t>
      </w:r>
      <w:r w:rsidR="00F65B72">
        <w:rPr>
          <w:sz w:val="36"/>
          <w:szCs w:val="36"/>
        </w:rPr>
        <w:t xml:space="preserve">: &lt;br&gt; </w:t>
      </w:r>
      <w:r w:rsidRPr="0071409A">
        <w:rPr>
          <w:sz w:val="36"/>
          <w:szCs w:val="36"/>
        </w:rPr>
        <w:t xml:space="preserve"> Ministre des Affaires étrangères Prince Saud Al-Faisal, ambassadeur Ali Al-Shaer</w:t>
      </w:r>
      <w:r w:rsidR="00F65B72">
        <w:rPr>
          <w:sz w:val="36"/>
          <w:szCs w:val="36"/>
        </w:rPr>
        <w:t xml:space="preserve">. &lt;br&gt; </w:t>
      </w:r>
    </w:p>
    <w:p w14:paraId="6271FBF7" w14:textId="1C9B4F07" w:rsidR="00246286" w:rsidRPr="0071409A" w:rsidRDefault="00246286" w:rsidP="0071409A">
      <w:pPr>
        <w:jc w:val="both"/>
        <w:rPr>
          <w:sz w:val="36"/>
          <w:szCs w:val="36"/>
        </w:rPr>
      </w:pPr>
    </w:p>
    <w:p w14:paraId="1FAD8902" w14:textId="176462BD" w:rsidR="0071409A" w:rsidRDefault="0071409A" w:rsidP="0071409A">
      <w:pPr>
        <w:jc w:val="both"/>
        <w:rPr>
          <w:sz w:val="36"/>
          <w:szCs w:val="36"/>
        </w:rPr>
      </w:pPr>
      <w:r w:rsidRPr="0071409A">
        <w:rPr>
          <w:sz w:val="36"/>
          <w:szCs w:val="36"/>
        </w:rPr>
        <w:t xml:space="preserve">Koweït </w:t>
      </w:r>
      <w:r w:rsidR="00F65B72">
        <w:rPr>
          <w:sz w:val="36"/>
          <w:szCs w:val="36"/>
        </w:rPr>
        <w:t xml:space="preserve">: &lt;br&gt; </w:t>
      </w:r>
      <w:r w:rsidRPr="0071409A">
        <w:rPr>
          <w:sz w:val="36"/>
          <w:szCs w:val="36"/>
        </w:rPr>
        <w:t xml:space="preserve"> Ministre Sheikh Sabah Al-Ahmad, ambassadeur Abdul Hamid Al-Baijan</w:t>
      </w:r>
      <w:r w:rsidR="00F65B72">
        <w:rPr>
          <w:sz w:val="36"/>
          <w:szCs w:val="36"/>
        </w:rPr>
        <w:t xml:space="preserve">. &lt;br&gt; </w:t>
      </w:r>
    </w:p>
    <w:p w14:paraId="0DAA4C22" w14:textId="77777777" w:rsidR="00246286" w:rsidRPr="0071409A" w:rsidRDefault="00246286" w:rsidP="0071409A">
      <w:pPr>
        <w:jc w:val="both"/>
        <w:rPr>
          <w:sz w:val="36"/>
          <w:szCs w:val="36"/>
        </w:rPr>
      </w:pPr>
    </w:p>
    <w:p w14:paraId="5F6DDCF4" w14:textId="290DC49F" w:rsidR="0071409A" w:rsidRDefault="0071409A" w:rsidP="0071409A">
      <w:pPr>
        <w:jc w:val="both"/>
        <w:rPr>
          <w:sz w:val="36"/>
          <w:szCs w:val="36"/>
        </w:rPr>
      </w:pPr>
      <w:r w:rsidRPr="0071409A">
        <w:rPr>
          <w:sz w:val="36"/>
          <w:szCs w:val="36"/>
        </w:rPr>
        <w:t xml:space="preserve">Émirats Arabes Unis </w:t>
      </w:r>
      <w:r w:rsidR="00F65B72">
        <w:rPr>
          <w:sz w:val="36"/>
          <w:szCs w:val="36"/>
        </w:rPr>
        <w:t xml:space="preserve">: &lt;br&gt; </w:t>
      </w:r>
      <w:r w:rsidRPr="0071409A">
        <w:rPr>
          <w:sz w:val="36"/>
          <w:szCs w:val="36"/>
        </w:rPr>
        <w:t xml:space="preserve"> Ministre d’État Rashid Abdullah</w:t>
      </w:r>
      <w:r w:rsidR="00F65B72">
        <w:rPr>
          <w:sz w:val="36"/>
          <w:szCs w:val="36"/>
        </w:rPr>
        <w:t xml:space="preserve">. &lt;br&gt; </w:t>
      </w:r>
    </w:p>
    <w:p w14:paraId="3E68D83F" w14:textId="77777777" w:rsidR="00246286" w:rsidRPr="0071409A" w:rsidRDefault="00246286" w:rsidP="0071409A">
      <w:pPr>
        <w:jc w:val="both"/>
        <w:rPr>
          <w:sz w:val="36"/>
          <w:szCs w:val="36"/>
        </w:rPr>
      </w:pPr>
    </w:p>
    <w:p w14:paraId="14C26492" w14:textId="0621423E" w:rsidR="0071409A" w:rsidRDefault="0071409A" w:rsidP="0071409A">
      <w:pPr>
        <w:jc w:val="both"/>
        <w:rPr>
          <w:sz w:val="36"/>
          <w:szCs w:val="36"/>
        </w:rPr>
      </w:pPr>
      <w:r w:rsidRPr="0071409A">
        <w:rPr>
          <w:sz w:val="36"/>
          <w:szCs w:val="36"/>
        </w:rPr>
        <w:t xml:space="preserve">Qatar </w:t>
      </w:r>
      <w:r w:rsidR="00F65B72">
        <w:rPr>
          <w:sz w:val="36"/>
          <w:szCs w:val="36"/>
        </w:rPr>
        <w:t xml:space="preserve">: &lt;br&gt; </w:t>
      </w:r>
      <w:r w:rsidRPr="0071409A">
        <w:rPr>
          <w:sz w:val="36"/>
          <w:szCs w:val="36"/>
        </w:rPr>
        <w:t xml:space="preserve"> Sheikh Ahmad Bin Saif II</w:t>
      </w:r>
      <w:r w:rsidR="00F65B72">
        <w:rPr>
          <w:sz w:val="36"/>
          <w:szCs w:val="36"/>
        </w:rPr>
        <w:t xml:space="preserve">. &lt;br&gt; </w:t>
      </w:r>
    </w:p>
    <w:p w14:paraId="51DEC18B" w14:textId="77777777" w:rsidR="00246286" w:rsidRPr="0071409A" w:rsidRDefault="00246286" w:rsidP="0071409A">
      <w:pPr>
        <w:jc w:val="both"/>
        <w:rPr>
          <w:sz w:val="36"/>
          <w:szCs w:val="36"/>
        </w:rPr>
      </w:pPr>
    </w:p>
    <w:p w14:paraId="0098E60C" w14:textId="4FA2301C" w:rsidR="0071409A" w:rsidRDefault="0071409A" w:rsidP="0071409A">
      <w:pPr>
        <w:jc w:val="both"/>
        <w:rPr>
          <w:sz w:val="36"/>
          <w:szCs w:val="36"/>
        </w:rPr>
      </w:pPr>
      <w:r w:rsidRPr="0071409A">
        <w:rPr>
          <w:sz w:val="36"/>
          <w:szCs w:val="36"/>
        </w:rPr>
        <w:t xml:space="preserve">Soudan </w:t>
      </w:r>
      <w:r w:rsidR="00F65B72">
        <w:rPr>
          <w:sz w:val="36"/>
          <w:szCs w:val="36"/>
        </w:rPr>
        <w:t xml:space="preserve">: &lt;br&gt; </w:t>
      </w:r>
      <w:r w:rsidRPr="0071409A">
        <w:rPr>
          <w:sz w:val="36"/>
          <w:szCs w:val="36"/>
        </w:rPr>
        <w:t xml:space="preserve"> Jalal Al-Atabani, ambassadeur à Beyrouth</w:t>
      </w:r>
      <w:r w:rsidR="00F65B72">
        <w:rPr>
          <w:sz w:val="36"/>
          <w:szCs w:val="36"/>
        </w:rPr>
        <w:t xml:space="preserve">. &lt;br&gt; </w:t>
      </w:r>
    </w:p>
    <w:p w14:paraId="3127D871" w14:textId="77777777" w:rsidR="00246286" w:rsidRPr="0071409A" w:rsidRDefault="00246286" w:rsidP="0071409A">
      <w:pPr>
        <w:jc w:val="both"/>
        <w:rPr>
          <w:sz w:val="36"/>
          <w:szCs w:val="36"/>
        </w:rPr>
      </w:pPr>
    </w:p>
    <w:p w14:paraId="04BE05E6" w14:textId="77777777" w:rsidR="0071409A" w:rsidRDefault="0071409A" w:rsidP="0071409A">
      <w:pPr>
        <w:jc w:val="both"/>
        <w:rPr>
          <w:sz w:val="36"/>
          <w:szCs w:val="36"/>
        </w:rPr>
      </w:pPr>
      <w:r w:rsidRPr="0071409A">
        <w:rPr>
          <w:sz w:val="36"/>
          <w:szCs w:val="36"/>
        </w:rPr>
        <w:t>Conférence de Beiteddine</w:t>
      </w:r>
    </w:p>
    <w:p w14:paraId="09FE6D30" w14:textId="77777777" w:rsidR="00246286" w:rsidRPr="0071409A" w:rsidRDefault="00246286" w:rsidP="0071409A">
      <w:pPr>
        <w:jc w:val="both"/>
        <w:rPr>
          <w:sz w:val="36"/>
          <w:szCs w:val="36"/>
        </w:rPr>
      </w:pPr>
    </w:p>
    <w:p w14:paraId="08F4EA21" w14:textId="6BDC342C" w:rsidR="0071409A" w:rsidRDefault="0071409A" w:rsidP="0071409A">
      <w:pPr>
        <w:jc w:val="both"/>
        <w:rPr>
          <w:sz w:val="36"/>
          <w:szCs w:val="36"/>
        </w:rPr>
      </w:pPr>
      <w:r w:rsidRPr="0071409A">
        <w:rPr>
          <w:sz w:val="36"/>
          <w:szCs w:val="36"/>
        </w:rPr>
        <w:t>La conférence a débuté à 17h50 sous une pluie persistante</w:t>
      </w:r>
      <w:r w:rsidR="00F65B72">
        <w:rPr>
          <w:sz w:val="36"/>
          <w:szCs w:val="36"/>
        </w:rPr>
        <w:t xml:space="preserve">. &lt;br&gt; </w:t>
      </w:r>
    </w:p>
    <w:p w14:paraId="669B35E5" w14:textId="77777777" w:rsidR="00246286" w:rsidRPr="0071409A" w:rsidRDefault="00246286" w:rsidP="0071409A">
      <w:pPr>
        <w:jc w:val="both"/>
        <w:rPr>
          <w:sz w:val="36"/>
          <w:szCs w:val="36"/>
        </w:rPr>
      </w:pPr>
    </w:p>
    <w:p w14:paraId="36C69AFC" w14:textId="64B275B9" w:rsidR="0071409A" w:rsidRDefault="0071409A" w:rsidP="0071409A">
      <w:pPr>
        <w:jc w:val="both"/>
        <w:rPr>
          <w:sz w:val="36"/>
          <w:szCs w:val="36"/>
        </w:rPr>
      </w:pPr>
      <w:r w:rsidRPr="0071409A">
        <w:rPr>
          <w:sz w:val="36"/>
          <w:szCs w:val="36"/>
        </w:rPr>
        <w:t>La première session, prévue à 16h00, fut retardée en raison de l’arrivée tardive des délégations saoudienne, koweïtienne et syrienne, venant de Damas après des réunions liées à la disparition du président algérien Houari Boumédiène et au financement des forces de dissuasion</w:t>
      </w:r>
      <w:r w:rsidR="00F65B72">
        <w:rPr>
          <w:sz w:val="36"/>
          <w:szCs w:val="36"/>
        </w:rPr>
        <w:t xml:space="preserve">. &lt;br&gt; </w:t>
      </w:r>
    </w:p>
    <w:p w14:paraId="2F4ACC9E" w14:textId="77777777" w:rsidR="00246286" w:rsidRPr="0071409A" w:rsidRDefault="00246286" w:rsidP="0071409A">
      <w:pPr>
        <w:jc w:val="both"/>
        <w:rPr>
          <w:sz w:val="36"/>
          <w:szCs w:val="36"/>
        </w:rPr>
      </w:pPr>
    </w:p>
    <w:p w14:paraId="7C348972" w14:textId="0C89285C" w:rsidR="0071409A" w:rsidRDefault="0071409A" w:rsidP="0071409A">
      <w:pPr>
        <w:jc w:val="both"/>
        <w:rPr>
          <w:sz w:val="36"/>
          <w:szCs w:val="36"/>
        </w:rPr>
      </w:pPr>
      <w:r w:rsidRPr="0071409A">
        <w:rPr>
          <w:sz w:val="36"/>
          <w:szCs w:val="36"/>
        </w:rPr>
        <w:t xml:space="preserve">Pays participants </w:t>
      </w:r>
      <w:r w:rsidR="00F65B72">
        <w:rPr>
          <w:sz w:val="36"/>
          <w:szCs w:val="36"/>
        </w:rPr>
        <w:t xml:space="preserve">: &lt;br&gt; </w:t>
      </w:r>
      <w:r w:rsidRPr="0071409A">
        <w:rPr>
          <w:sz w:val="36"/>
          <w:szCs w:val="36"/>
        </w:rPr>
        <w:t xml:space="preserve"> Arabie Saoudite, Koweït, Syrie, Émirats Arabes Unis, Qatar, Soudan et Liban (Jordanie absente)</w:t>
      </w:r>
      <w:r w:rsidR="00F65B72">
        <w:rPr>
          <w:sz w:val="36"/>
          <w:szCs w:val="36"/>
        </w:rPr>
        <w:t xml:space="preserve">. &lt;br&gt; </w:t>
      </w:r>
    </w:p>
    <w:p w14:paraId="6FE3C20A" w14:textId="77777777" w:rsidR="00246286" w:rsidRPr="0071409A" w:rsidRDefault="00246286" w:rsidP="0071409A">
      <w:pPr>
        <w:jc w:val="both"/>
        <w:rPr>
          <w:sz w:val="36"/>
          <w:szCs w:val="36"/>
        </w:rPr>
      </w:pPr>
    </w:p>
    <w:p w14:paraId="0689CCE9" w14:textId="2C8772E5" w:rsidR="0071409A" w:rsidRDefault="0071409A" w:rsidP="0071409A">
      <w:pPr>
        <w:jc w:val="both"/>
        <w:rPr>
          <w:sz w:val="36"/>
          <w:szCs w:val="36"/>
        </w:rPr>
      </w:pPr>
      <w:r w:rsidRPr="0071409A">
        <w:rPr>
          <w:sz w:val="36"/>
          <w:szCs w:val="36"/>
        </w:rPr>
        <w:t>Le Liban était représenté par Elias Sarkis et le Premier ministre Al-Hoss</w:t>
      </w:r>
      <w:r w:rsidR="00F65B72">
        <w:rPr>
          <w:sz w:val="36"/>
          <w:szCs w:val="36"/>
        </w:rPr>
        <w:t xml:space="preserve">. &lt;br&gt; </w:t>
      </w:r>
    </w:p>
    <w:p w14:paraId="5213B29D" w14:textId="77777777" w:rsidR="00246286" w:rsidRPr="0071409A" w:rsidRDefault="00246286" w:rsidP="0071409A">
      <w:pPr>
        <w:jc w:val="both"/>
        <w:rPr>
          <w:sz w:val="36"/>
          <w:szCs w:val="36"/>
        </w:rPr>
      </w:pPr>
    </w:p>
    <w:p w14:paraId="6F86A8BC" w14:textId="7F1AE551" w:rsidR="0071409A" w:rsidRDefault="0071409A" w:rsidP="0071409A">
      <w:pPr>
        <w:jc w:val="both"/>
        <w:rPr>
          <w:sz w:val="36"/>
          <w:szCs w:val="36"/>
        </w:rPr>
      </w:pPr>
      <w:r w:rsidRPr="0071409A">
        <w:rPr>
          <w:sz w:val="36"/>
          <w:szCs w:val="36"/>
        </w:rPr>
        <w:lastRenderedPageBreak/>
        <w:t>Les délégations saoudienne, syrienne, koweïtienne, soudanaise, qatarie et émiratie étaient également présentes avec leurs principaux ministres et conseillers</w:t>
      </w:r>
      <w:r w:rsidR="00F65B72">
        <w:rPr>
          <w:sz w:val="36"/>
          <w:szCs w:val="36"/>
        </w:rPr>
        <w:t xml:space="preserve">. &lt;br&gt; </w:t>
      </w:r>
    </w:p>
    <w:p w14:paraId="26C56DB7" w14:textId="77777777" w:rsidR="00246286" w:rsidRPr="0071409A" w:rsidRDefault="00246286" w:rsidP="0071409A">
      <w:pPr>
        <w:jc w:val="both"/>
        <w:rPr>
          <w:sz w:val="36"/>
          <w:szCs w:val="36"/>
        </w:rPr>
      </w:pPr>
    </w:p>
    <w:p w14:paraId="1C0426F1" w14:textId="54775CD6" w:rsidR="0071409A" w:rsidRDefault="0071409A" w:rsidP="0071409A">
      <w:pPr>
        <w:jc w:val="both"/>
        <w:rPr>
          <w:sz w:val="36"/>
          <w:szCs w:val="36"/>
        </w:rPr>
      </w:pPr>
      <w:r w:rsidRPr="0071409A">
        <w:rPr>
          <w:sz w:val="36"/>
          <w:szCs w:val="36"/>
        </w:rPr>
        <w:t xml:space="preserve">Arrivées finales </w:t>
      </w:r>
      <w:r w:rsidR="00F65B72">
        <w:rPr>
          <w:sz w:val="36"/>
          <w:szCs w:val="36"/>
        </w:rPr>
        <w:t xml:space="preserve">: &lt;br&gt; </w:t>
      </w:r>
      <w:r w:rsidRPr="0071409A">
        <w:rPr>
          <w:sz w:val="36"/>
          <w:szCs w:val="36"/>
        </w:rPr>
        <w:t xml:space="preserve"> Les ministres saoudien, koweïtien et syrien furent les derniers à arriver à 17h30</w:t>
      </w:r>
      <w:r w:rsidR="00F65B72">
        <w:rPr>
          <w:sz w:val="36"/>
          <w:szCs w:val="36"/>
        </w:rPr>
        <w:t xml:space="preserve">. &lt;br&gt; </w:t>
      </w:r>
    </w:p>
    <w:p w14:paraId="73EB7463" w14:textId="77777777" w:rsidR="00246286" w:rsidRPr="0071409A" w:rsidRDefault="00246286" w:rsidP="0071409A">
      <w:pPr>
        <w:jc w:val="both"/>
        <w:rPr>
          <w:sz w:val="36"/>
          <w:szCs w:val="36"/>
        </w:rPr>
      </w:pPr>
    </w:p>
    <w:p w14:paraId="66569BBA" w14:textId="3DCDF4B3" w:rsidR="0071409A" w:rsidRPr="0071409A" w:rsidRDefault="0071409A" w:rsidP="0071409A">
      <w:pPr>
        <w:jc w:val="both"/>
        <w:rPr>
          <w:sz w:val="36"/>
          <w:szCs w:val="36"/>
        </w:rPr>
      </w:pPr>
      <w:r w:rsidRPr="0071409A">
        <w:rPr>
          <w:sz w:val="36"/>
          <w:szCs w:val="36"/>
        </w:rPr>
        <w:t xml:space="preserve">Ambassadeur Ali Al-Shaer </w:t>
      </w:r>
      <w:r w:rsidR="00F65B72">
        <w:rPr>
          <w:sz w:val="36"/>
          <w:szCs w:val="36"/>
        </w:rPr>
        <w:t xml:space="preserve">: &lt;br&gt; </w:t>
      </w:r>
      <w:r w:rsidRPr="0071409A">
        <w:rPr>
          <w:sz w:val="36"/>
          <w:szCs w:val="36"/>
        </w:rPr>
        <w:t xml:space="preserve"> Il affirma que tout projet politique présenté avant la conférence n’existait pas et que l’objectif était de préparer un cadre favorable au succès du congrès</w:t>
      </w:r>
      <w:r w:rsidR="00F65B72">
        <w:rPr>
          <w:sz w:val="36"/>
          <w:szCs w:val="36"/>
        </w:rPr>
        <w:t xml:space="preserve">. &lt;br&gt; </w:t>
      </w:r>
    </w:p>
    <w:p w14:paraId="23A126E8" w14:textId="77777777" w:rsidR="0071409A" w:rsidRDefault="0071409A" w:rsidP="0071409A">
      <w:pPr>
        <w:jc w:val="both"/>
        <w:rPr>
          <w:sz w:val="36"/>
          <w:szCs w:val="36"/>
        </w:rPr>
      </w:pPr>
      <w:r w:rsidRPr="0071409A">
        <w:rPr>
          <w:sz w:val="36"/>
          <w:szCs w:val="36"/>
        </w:rPr>
        <w:t>Décisions de Riyad – 18/10/1976</w:t>
      </w:r>
    </w:p>
    <w:p w14:paraId="7939E397" w14:textId="77777777" w:rsidR="00246286" w:rsidRPr="0071409A" w:rsidRDefault="00246286" w:rsidP="0071409A">
      <w:pPr>
        <w:jc w:val="both"/>
        <w:rPr>
          <w:sz w:val="36"/>
          <w:szCs w:val="36"/>
        </w:rPr>
      </w:pPr>
    </w:p>
    <w:p w14:paraId="785E612D" w14:textId="7E0645A7" w:rsidR="0071409A" w:rsidRDefault="0071409A" w:rsidP="0071409A">
      <w:pPr>
        <w:jc w:val="both"/>
        <w:rPr>
          <w:sz w:val="36"/>
          <w:szCs w:val="36"/>
        </w:rPr>
      </w:pPr>
      <w:r w:rsidRPr="0071409A">
        <w:rPr>
          <w:sz w:val="36"/>
          <w:szCs w:val="36"/>
        </w:rPr>
        <w:t xml:space="preserve">La réunion de Riyad pour résoudre la crise libanaise a émis les décisions suivantes </w:t>
      </w:r>
      <w:r w:rsidR="00F65B72">
        <w:rPr>
          <w:sz w:val="36"/>
          <w:szCs w:val="36"/>
        </w:rPr>
        <w:t xml:space="preserve">: &lt;br&gt; </w:t>
      </w:r>
    </w:p>
    <w:p w14:paraId="08DCAA08" w14:textId="77777777" w:rsidR="00246286" w:rsidRPr="0071409A" w:rsidRDefault="00246286" w:rsidP="0071409A">
      <w:pPr>
        <w:jc w:val="both"/>
        <w:rPr>
          <w:sz w:val="36"/>
          <w:szCs w:val="36"/>
        </w:rPr>
      </w:pPr>
    </w:p>
    <w:p w14:paraId="57C305D0" w14:textId="77351046" w:rsidR="0071409A" w:rsidRPr="0071409A" w:rsidRDefault="0071409A" w:rsidP="0071409A">
      <w:pPr>
        <w:jc w:val="both"/>
        <w:rPr>
          <w:sz w:val="36"/>
          <w:szCs w:val="36"/>
        </w:rPr>
      </w:pPr>
      <w:r w:rsidRPr="0071409A">
        <w:rPr>
          <w:sz w:val="36"/>
          <w:szCs w:val="36"/>
        </w:rPr>
        <w:t>Cessez-le-feu et fin définitive des combats</w:t>
      </w:r>
      <w:r w:rsidR="00F65B72">
        <w:rPr>
          <w:sz w:val="36"/>
          <w:szCs w:val="36"/>
        </w:rPr>
        <w:t xml:space="preserve">. &lt;br&gt; </w:t>
      </w:r>
    </w:p>
    <w:p w14:paraId="6FC2F02D" w14:textId="249B32D7" w:rsidR="0071409A" w:rsidRPr="0071409A" w:rsidRDefault="0071409A" w:rsidP="0071409A">
      <w:pPr>
        <w:jc w:val="both"/>
        <w:rPr>
          <w:sz w:val="36"/>
          <w:szCs w:val="36"/>
        </w:rPr>
      </w:pPr>
      <w:r w:rsidRPr="0071409A">
        <w:rPr>
          <w:sz w:val="36"/>
          <w:szCs w:val="36"/>
        </w:rPr>
        <w:t>Renforcement des forces de sécurité arabes sous l’autorité personnelle du président libanais</w:t>
      </w:r>
      <w:r w:rsidR="00F65B72">
        <w:rPr>
          <w:sz w:val="36"/>
          <w:szCs w:val="36"/>
        </w:rPr>
        <w:t xml:space="preserve">. &lt;br&gt; </w:t>
      </w:r>
    </w:p>
    <w:p w14:paraId="2484D29B" w14:textId="46EF51B8" w:rsidR="0071409A" w:rsidRPr="0071409A" w:rsidRDefault="0071409A" w:rsidP="0071409A">
      <w:pPr>
        <w:jc w:val="both"/>
        <w:rPr>
          <w:sz w:val="36"/>
          <w:szCs w:val="36"/>
        </w:rPr>
      </w:pPr>
      <w:r w:rsidRPr="0071409A">
        <w:rPr>
          <w:sz w:val="36"/>
          <w:szCs w:val="36"/>
        </w:rPr>
        <w:t>Refus du démembrement du Liban et maintien de son unité et sa souveraineté</w:t>
      </w:r>
      <w:r w:rsidR="00F65B72">
        <w:rPr>
          <w:sz w:val="36"/>
          <w:szCs w:val="36"/>
        </w:rPr>
        <w:t xml:space="preserve">. &lt;br&gt; </w:t>
      </w:r>
    </w:p>
    <w:p w14:paraId="16903949" w14:textId="4B55006E" w:rsidR="0071409A" w:rsidRPr="0071409A" w:rsidRDefault="0071409A" w:rsidP="0071409A">
      <w:pPr>
        <w:jc w:val="both"/>
        <w:rPr>
          <w:sz w:val="36"/>
          <w:szCs w:val="36"/>
        </w:rPr>
      </w:pPr>
      <w:r w:rsidRPr="0071409A">
        <w:rPr>
          <w:sz w:val="36"/>
          <w:szCs w:val="36"/>
        </w:rPr>
        <w:lastRenderedPageBreak/>
        <w:t>Invitation à un dialogue politique libanais pour la réconciliation nationale</w:t>
      </w:r>
      <w:r w:rsidR="00F65B72">
        <w:rPr>
          <w:sz w:val="36"/>
          <w:szCs w:val="36"/>
        </w:rPr>
        <w:t xml:space="preserve">. &lt;br&gt; </w:t>
      </w:r>
    </w:p>
    <w:p w14:paraId="35F2691B" w14:textId="396A45E6" w:rsidR="0071409A" w:rsidRPr="0071409A" w:rsidRDefault="0071409A" w:rsidP="0071409A">
      <w:pPr>
        <w:jc w:val="both"/>
        <w:rPr>
          <w:sz w:val="36"/>
          <w:szCs w:val="36"/>
        </w:rPr>
      </w:pPr>
      <w:r w:rsidRPr="0071409A">
        <w:rPr>
          <w:sz w:val="36"/>
          <w:szCs w:val="36"/>
        </w:rPr>
        <w:t>Application complète de l’accord du Caire par l’OLP</w:t>
      </w:r>
      <w:r w:rsidR="00F65B72">
        <w:rPr>
          <w:sz w:val="36"/>
          <w:szCs w:val="36"/>
        </w:rPr>
        <w:t xml:space="preserve">. &lt;br&gt; </w:t>
      </w:r>
    </w:p>
    <w:p w14:paraId="2FB70481" w14:textId="05FE4B01" w:rsidR="0071409A" w:rsidRPr="0071409A" w:rsidRDefault="0071409A" w:rsidP="0071409A">
      <w:pPr>
        <w:jc w:val="both"/>
        <w:rPr>
          <w:sz w:val="36"/>
          <w:szCs w:val="36"/>
        </w:rPr>
      </w:pPr>
      <w:r w:rsidRPr="0071409A">
        <w:rPr>
          <w:sz w:val="36"/>
          <w:szCs w:val="36"/>
        </w:rPr>
        <w:t>Création d’un comité de coordination arabe pour suivre l’exécution de l’accord</w:t>
      </w:r>
      <w:r w:rsidR="00F65B72">
        <w:rPr>
          <w:sz w:val="36"/>
          <w:szCs w:val="36"/>
        </w:rPr>
        <w:t xml:space="preserve">. &lt;br&gt; </w:t>
      </w:r>
    </w:p>
    <w:p w14:paraId="1B349E95" w14:textId="3F3534D8" w:rsidR="0071409A" w:rsidRPr="0071409A" w:rsidRDefault="0071409A" w:rsidP="0071409A">
      <w:pPr>
        <w:jc w:val="both"/>
        <w:rPr>
          <w:sz w:val="36"/>
          <w:szCs w:val="36"/>
        </w:rPr>
      </w:pPr>
      <w:r w:rsidRPr="0071409A">
        <w:rPr>
          <w:sz w:val="36"/>
          <w:szCs w:val="36"/>
        </w:rPr>
        <w:t>Soutien à l’OLP et non-ingérence dans ses affaires internes</w:t>
      </w:r>
      <w:r w:rsidR="00F65B72">
        <w:rPr>
          <w:sz w:val="36"/>
          <w:szCs w:val="36"/>
        </w:rPr>
        <w:t xml:space="preserve">. &lt;br&gt; </w:t>
      </w:r>
    </w:p>
    <w:p w14:paraId="4CB48C2D" w14:textId="666A0413" w:rsidR="0071409A" w:rsidRDefault="0071409A" w:rsidP="0071409A">
      <w:pPr>
        <w:jc w:val="both"/>
        <w:rPr>
          <w:sz w:val="36"/>
          <w:szCs w:val="36"/>
        </w:rPr>
      </w:pPr>
      <w:r w:rsidRPr="0071409A">
        <w:rPr>
          <w:sz w:val="36"/>
          <w:szCs w:val="36"/>
        </w:rPr>
        <w:t>Reconstruction du Liban et assistance aux populations libanaise et palestinienne</w:t>
      </w:r>
      <w:r w:rsidR="00F65B72">
        <w:rPr>
          <w:sz w:val="36"/>
          <w:szCs w:val="36"/>
        </w:rPr>
        <w:t xml:space="preserve">. &lt;br&gt; </w:t>
      </w:r>
    </w:p>
    <w:p w14:paraId="32913A7A" w14:textId="087D185D" w:rsidR="00246286" w:rsidRDefault="00246286">
      <w:pPr>
        <w:rPr>
          <w:sz w:val="36"/>
          <w:szCs w:val="36"/>
        </w:rPr>
      </w:pPr>
      <w:r>
        <w:rPr>
          <w:sz w:val="36"/>
          <w:szCs w:val="36"/>
        </w:rPr>
        <w:br w:type="page"/>
      </w:r>
    </w:p>
    <w:p w14:paraId="421C6A8C" w14:textId="77777777" w:rsidR="00246286" w:rsidRPr="0071409A" w:rsidRDefault="00246286" w:rsidP="0071409A">
      <w:pPr>
        <w:jc w:val="both"/>
        <w:rPr>
          <w:sz w:val="36"/>
          <w:szCs w:val="36"/>
        </w:rPr>
      </w:pPr>
    </w:p>
    <w:p w14:paraId="45727037" w14:textId="77777777" w:rsidR="0071409A" w:rsidRDefault="0071409A" w:rsidP="0071409A">
      <w:pPr>
        <w:jc w:val="both"/>
        <w:rPr>
          <w:sz w:val="36"/>
          <w:szCs w:val="36"/>
        </w:rPr>
      </w:pPr>
      <w:r w:rsidRPr="0071409A">
        <w:rPr>
          <w:sz w:val="36"/>
          <w:szCs w:val="36"/>
        </w:rPr>
        <w:t>Réunion des ordres religieux et associations chrétiennes</w:t>
      </w:r>
    </w:p>
    <w:p w14:paraId="73920D2C" w14:textId="77777777" w:rsidR="00246286" w:rsidRPr="0071409A" w:rsidRDefault="00246286" w:rsidP="0071409A">
      <w:pPr>
        <w:jc w:val="both"/>
        <w:rPr>
          <w:sz w:val="36"/>
          <w:szCs w:val="36"/>
        </w:rPr>
      </w:pPr>
    </w:p>
    <w:p w14:paraId="5247CDF6" w14:textId="2C49918D" w:rsidR="0071409A" w:rsidRPr="0071409A" w:rsidRDefault="0071409A" w:rsidP="0071409A">
      <w:pPr>
        <w:jc w:val="both"/>
        <w:rPr>
          <w:sz w:val="36"/>
          <w:szCs w:val="36"/>
        </w:rPr>
      </w:pPr>
      <w:r w:rsidRPr="0071409A">
        <w:rPr>
          <w:sz w:val="36"/>
          <w:szCs w:val="36"/>
        </w:rPr>
        <w:t xml:space="preserve">Après étude du communiqué final de la conférence de Beiteddine, ils déclarent </w:t>
      </w:r>
      <w:r w:rsidR="00F65B72">
        <w:rPr>
          <w:sz w:val="36"/>
          <w:szCs w:val="36"/>
        </w:rPr>
        <w:t xml:space="preserve">: &lt;br&gt; </w:t>
      </w:r>
    </w:p>
    <w:p w14:paraId="27B54A5C" w14:textId="7114FAB0" w:rsidR="0071409A" w:rsidRPr="0071409A" w:rsidRDefault="0071409A" w:rsidP="0071409A">
      <w:pPr>
        <w:jc w:val="both"/>
        <w:rPr>
          <w:sz w:val="36"/>
          <w:szCs w:val="36"/>
        </w:rPr>
      </w:pPr>
      <w:r w:rsidRPr="0071409A">
        <w:rPr>
          <w:sz w:val="36"/>
          <w:szCs w:val="36"/>
        </w:rPr>
        <w:t>Les décisions politiques doivent être prises par le peuple libanais lui-même</w:t>
      </w:r>
      <w:r w:rsidR="00F65B72">
        <w:rPr>
          <w:sz w:val="36"/>
          <w:szCs w:val="36"/>
        </w:rPr>
        <w:t xml:space="preserve">. &lt;br&gt; </w:t>
      </w:r>
    </w:p>
    <w:p w14:paraId="70F265CA" w14:textId="1D0C1C6E" w:rsidR="0071409A" w:rsidRPr="0071409A" w:rsidRDefault="0071409A" w:rsidP="0071409A">
      <w:pPr>
        <w:jc w:val="both"/>
        <w:rPr>
          <w:sz w:val="36"/>
          <w:szCs w:val="36"/>
        </w:rPr>
      </w:pPr>
      <w:r w:rsidRPr="0071409A">
        <w:rPr>
          <w:sz w:val="36"/>
          <w:szCs w:val="36"/>
        </w:rPr>
        <w:t>Ils regrettent l’absence de critique sur les actions des forces syriennes qui ont détruit des régions chrétiennes</w:t>
      </w:r>
      <w:r w:rsidR="00F65B72">
        <w:rPr>
          <w:sz w:val="36"/>
          <w:szCs w:val="36"/>
        </w:rPr>
        <w:t xml:space="preserve">. &lt;br&gt; </w:t>
      </w:r>
    </w:p>
    <w:p w14:paraId="1E37E355" w14:textId="6FD96716" w:rsidR="0071409A" w:rsidRDefault="0071409A" w:rsidP="0071409A">
      <w:pPr>
        <w:jc w:val="both"/>
        <w:rPr>
          <w:sz w:val="36"/>
          <w:szCs w:val="36"/>
        </w:rPr>
      </w:pPr>
      <w:r w:rsidRPr="0071409A">
        <w:rPr>
          <w:sz w:val="36"/>
          <w:szCs w:val="36"/>
        </w:rPr>
        <w:t>Les raisons pour lesquelles les accords antérieurs (Riyad et Le Caire) n’ont pas été appliqués, notamment le non-désarmement des Palestiniens</w:t>
      </w:r>
      <w:r w:rsidR="00F65B72">
        <w:rPr>
          <w:sz w:val="36"/>
          <w:szCs w:val="36"/>
        </w:rPr>
        <w:t xml:space="preserve">. &lt;br&gt; </w:t>
      </w:r>
    </w:p>
    <w:p w14:paraId="1C3E64AD" w14:textId="77777777" w:rsidR="00246286" w:rsidRPr="0071409A" w:rsidRDefault="00246286" w:rsidP="0071409A">
      <w:pPr>
        <w:jc w:val="both"/>
        <w:rPr>
          <w:sz w:val="36"/>
          <w:szCs w:val="36"/>
        </w:rPr>
      </w:pPr>
    </w:p>
    <w:p w14:paraId="6118EB8D" w14:textId="04476A78" w:rsidR="0071409A" w:rsidRDefault="0071409A" w:rsidP="0071409A">
      <w:pPr>
        <w:jc w:val="both"/>
        <w:rPr>
          <w:sz w:val="36"/>
          <w:szCs w:val="36"/>
        </w:rPr>
      </w:pPr>
      <w:r w:rsidRPr="0071409A">
        <w:rPr>
          <w:sz w:val="36"/>
          <w:szCs w:val="36"/>
        </w:rPr>
        <w:t>Le rôle indispensable de l’armée libanaise pour protéger les civils à Beyrouth</w:t>
      </w:r>
      <w:r w:rsidR="00F65B72">
        <w:rPr>
          <w:sz w:val="36"/>
          <w:szCs w:val="36"/>
        </w:rPr>
        <w:t xml:space="preserve">. &lt;br&gt; </w:t>
      </w:r>
    </w:p>
    <w:p w14:paraId="0D16814D" w14:textId="77777777" w:rsidR="00246286" w:rsidRPr="0071409A" w:rsidRDefault="00246286" w:rsidP="0071409A">
      <w:pPr>
        <w:jc w:val="both"/>
        <w:rPr>
          <w:sz w:val="36"/>
          <w:szCs w:val="36"/>
        </w:rPr>
      </w:pPr>
    </w:p>
    <w:p w14:paraId="1411587E" w14:textId="30B3EEFD" w:rsidR="0071409A" w:rsidRDefault="0071409A" w:rsidP="0071409A">
      <w:pPr>
        <w:jc w:val="both"/>
        <w:rPr>
          <w:sz w:val="36"/>
          <w:szCs w:val="36"/>
        </w:rPr>
      </w:pPr>
      <w:r w:rsidRPr="0071409A">
        <w:rPr>
          <w:sz w:val="36"/>
          <w:szCs w:val="36"/>
        </w:rPr>
        <w:t>Le peuple libanais ne cédera aucune arme avant le départ complet de toutes forces étrangères</w:t>
      </w:r>
      <w:r w:rsidR="00F65B72">
        <w:rPr>
          <w:sz w:val="36"/>
          <w:szCs w:val="36"/>
        </w:rPr>
        <w:t xml:space="preserve">. &lt;br&gt; </w:t>
      </w:r>
    </w:p>
    <w:p w14:paraId="3032D052" w14:textId="77777777" w:rsidR="00246286" w:rsidRPr="0071409A" w:rsidRDefault="00246286" w:rsidP="0071409A">
      <w:pPr>
        <w:jc w:val="both"/>
        <w:rPr>
          <w:sz w:val="36"/>
          <w:szCs w:val="36"/>
        </w:rPr>
      </w:pPr>
    </w:p>
    <w:p w14:paraId="787C8C32" w14:textId="281E73BD" w:rsidR="0071409A" w:rsidRPr="0071409A" w:rsidRDefault="0071409A" w:rsidP="0071409A">
      <w:pPr>
        <w:jc w:val="both"/>
        <w:rPr>
          <w:sz w:val="36"/>
          <w:szCs w:val="36"/>
        </w:rPr>
      </w:pPr>
      <w:r w:rsidRPr="0071409A">
        <w:rPr>
          <w:sz w:val="36"/>
          <w:szCs w:val="36"/>
        </w:rPr>
        <w:lastRenderedPageBreak/>
        <w:t>Ils demandent aux participants de visiter les zones affectées pour constater les résultats des opérations syriennes « pacifiques » et de ne pas renouveler ces forces</w:t>
      </w:r>
      <w:r w:rsidR="00F65B72">
        <w:rPr>
          <w:sz w:val="36"/>
          <w:szCs w:val="36"/>
        </w:rPr>
        <w:t xml:space="preserve">. &lt;br&gt; </w:t>
      </w:r>
    </w:p>
    <w:p w14:paraId="798D2676" w14:textId="5B6135B6" w:rsidR="0071409A" w:rsidRDefault="0071409A" w:rsidP="0071409A">
      <w:pPr>
        <w:jc w:val="both"/>
        <w:rPr>
          <w:sz w:val="36"/>
          <w:szCs w:val="36"/>
        </w:rPr>
      </w:pPr>
      <w:r w:rsidRPr="0071409A">
        <w:rPr>
          <w:sz w:val="36"/>
          <w:szCs w:val="36"/>
        </w:rPr>
        <w:t>Ils saluent la résilience du peuple libanais face aux épreuves et l’exhortent à rester uni, à ne pas céder au désespoir ni à l’émigration</w:t>
      </w:r>
      <w:r w:rsidR="00F65B72">
        <w:rPr>
          <w:sz w:val="36"/>
          <w:szCs w:val="36"/>
        </w:rPr>
        <w:t xml:space="preserve">. &lt;br&gt; </w:t>
      </w:r>
    </w:p>
    <w:p w14:paraId="3C899B03" w14:textId="77777777" w:rsidR="00B01204" w:rsidRPr="00B01204" w:rsidRDefault="00B01204" w:rsidP="0071409A">
      <w:pPr>
        <w:jc w:val="both"/>
        <w:rPr>
          <w:sz w:val="36"/>
          <w:szCs w:val="36"/>
        </w:rPr>
      </w:pPr>
    </w:p>
    <w:p w14:paraId="36983F92" w14:textId="77777777" w:rsidR="00246286" w:rsidRDefault="00246286">
      <w:pPr>
        <w:rPr>
          <w:sz w:val="36"/>
          <w:szCs w:val="36"/>
        </w:rPr>
      </w:pPr>
      <w:r>
        <w:rPr>
          <w:sz w:val="36"/>
          <w:szCs w:val="36"/>
        </w:rPr>
        <w:br w:type="page"/>
      </w:r>
    </w:p>
    <w:p w14:paraId="370981A4" w14:textId="2CF82652" w:rsidR="00B01204" w:rsidRPr="00B01204" w:rsidRDefault="00B01204" w:rsidP="00B01204">
      <w:pPr>
        <w:jc w:val="both"/>
        <w:rPr>
          <w:sz w:val="36"/>
          <w:szCs w:val="36"/>
        </w:rPr>
      </w:pPr>
      <w:r w:rsidRPr="00B01204">
        <w:rPr>
          <w:sz w:val="36"/>
          <w:szCs w:val="36"/>
        </w:rPr>
        <w:lastRenderedPageBreak/>
        <w:t>Depuis le milieu des années 1970, le Liban traverse une période complexe où s’entrecroisent crises structurelles, sécuritaires et identitaires, plaçant l’État face à des défis existentiels majeurs</w:t>
      </w:r>
      <w:r w:rsidR="00F65B72">
        <w:rPr>
          <w:sz w:val="36"/>
          <w:szCs w:val="36"/>
        </w:rPr>
        <w:t xml:space="preserve">. &lt;br&gt; </w:t>
      </w:r>
      <w:r w:rsidRPr="00B01204">
        <w:rPr>
          <w:sz w:val="36"/>
          <w:szCs w:val="36"/>
        </w:rPr>
        <w:t xml:space="preserve"> La présence des Palestiniens armés sur le territoire libanais, combinée à l’ingérence syrienne et à l’approche internationale limitée et marginale, a créé un contexte où la souveraineté nationale et l’intégrité du pays sont constamment mises à l’épreuve</w:t>
      </w:r>
      <w:r w:rsidR="00F65B72">
        <w:rPr>
          <w:sz w:val="36"/>
          <w:szCs w:val="36"/>
        </w:rPr>
        <w:t xml:space="preserve">. &lt;br&gt; </w:t>
      </w:r>
      <w:r w:rsidRPr="00B01204">
        <w:rPr>
          <w:sz w:val="36"/>
          <w:szCs w:val="36"/>
        </w:rPr>
        <w:t xml:space="preserve"> Cette situation reflète non seulement un déséquilibre dans l’organisation des institutions libanaises, mais aussi une incapacité à contrôler et à réguler les forces armées en dehors du cadre étatique, ce qui fragilise profondément le tissu politique et social du pays</w:t>
      </w:r>
      <w:r w:rsidR="00F65B72">
        <w:rPr>
          <w:sz w:val="36"/>
          <w:szCs w:val="36"/>
        </w:rPr>
        <w:t xml:space="preserve">. &lt;br&gt; </w:t>
      </w:r>
    </w:p>
    <w:p w14:paraId="02BF4553" w14:textId="589AB1F0" w:rsidR="00B01204" w:rsidRPr="00B01204" w:rsidRDefault="00B01204" w:rsidP="00B01204">
      <w:pPr>
        <w:jc w:val="both"/>
        <w:rPr>
          <w:sz w:val="36"/>
          <w:szCs w:val="36"/>
        </w:rPr>
      </w:pPr>
      <w:r w:rsidRPr="00B01204">
        <w:rPr>
          <w:sz w:val="36"/>
          <w:szCs w:val="36"/>
        </w:rPr>
        <w:t>Les institutions libanaises, déjà affaiblies par des décennies de divisions internes, se sont trouvées incapables d’imposer la loi sur l’ensemble du territoire</w:t>
      </w:r>
      <w:r w:rsidR="00F65B72">
        <w:rPr>
          <w:sz w:val="36"/>
          <w:szCs w:val="36"/>
        </w:rPr>
        <w:t xml:space="preserve">. &lt;br&gt; </w:t>
      </w:r>
      <w:r w:rsidRPr="00B01204">
        <w:rPr>
          <w:sz w:val="36"/>
          <w:szCs w:val="36"/>
        </w:rPr>
        <w:t xml:space="preserve"> La coexistence de zones contrôlées par l’État et d’autres sous influence de factions armées a accentué une fracture structurelle qui compromettait la cohésion nationale</w:t>
      </w:r>
      <w:r w:rsidR="00F65B72">
        <w:rPr>
          <w:sz w:val="36"/>
          <w:szCs w:val="36"/>
        </w:rPr>
        <w:t xml:space="preserve">. &lt;br&gt; </w:t>
      </w:r>
      <w:r w:rsidRPr="00B01204">
        <w:rPr>
          <w:sz w:val="36"/>
          <w:szCs w:val="36"/>
        </w:rPr>
        <w:t xml:space="preserve"> La militarisation de certains camps palestiniens et la multiplication des factions armées ont contribué à transformer le Liban en un espace partiellement autonome où la loi de l’État n’était pas uniformément appliquée, mettant en danger l’autorité centrale et exacerbant les tensions internes</w:t>
      </w:r>
      <w:r w:rsidR="00F65B72">
        <w:rPr>
          <w:sz w:val="36"/>
          <w:szCs w:val="36"/>
        </w:rPr>
        <w:t xml:space="preserve">. &lt;br&gt; </w:t>
      </w:r>
    </w:p>
    <w:p w14:paraId="7ED34555" w14:textId="7D238B53" w:rsidR="00B01204" w:rsidRPr="00B01204" w:rsidRDefault="00B01204" w:rsidP="00B01204">
      <w:pPr>
        <w:jc w:val="both"/>
        <w:rPr>
          <w:sz w:val="36"/>
          <w:szCs w:val="36"/>
        </w:rPr>
      </w:pPr>
      <w:r w:rsidRPr="00B01204">
        <w:rPr>
          <w:sz w:val="36"/>
          <w:szCs w:val="36"/>
        </w:rPr>
        <w:lastRenderedPageBreak/>
        <w:t>Parallèlement, la sécurité nationale a été profondément ébranlée</w:t>
      </w:r>
      <w:r w:rsidR="00F65B72">
        <w:rPr>
          <w:sz w:val="36"/>
          <w:szCs w:val="36"/>
        </w:rPr>
        <w:t xml:space="preserve">. &lt;br&gt; </w:t>
      </w:r>
      <w:r w:rsidRPr="00B01204">
        <w:rPr>
          <w:sz w:val="36"/>
          <w:szCs w:val="36"/>
        </w:rPr>
        <w:t xml:space="preserve"> Les incursions, affrontements et implantations armées permanentes ont créé un climat d’insécurité généralisée, renforcé par l’absence de coordination entre les forces libanaises et l’armement non régulé hors du contrôle de l’État</w:t>
      </w:r>
      <w:r w:rsidR="00F65B72">
        <w:rPr>
          <w:sz w:val="36"/>
          <w:szCs w:val="36"/>
        </w:rPr>
        <w:t xml:space="preserve">. &lt;br&gt; </w:t>
      </w:r>
      <w:r w:rsidRPr="00B01204">
        <w:rPr>
          <w:sz w:val="36"/>
          <w:szCs w:val="36"/>
        </w:rPr>
        <w:t xml:space="preserve"> Chaque confrontation ou tentative de rétablissement de l’ordre devenait ainsi une opération à haut risque, illustrant l’incapacité de l’État à protéger l’ensemble de son territoire et à assurer la sécurité de ses citoyens</w:t>
      </w:r>
      <w:r w:rsidR="00F65B72">
        <w:rPr>
          <w:sz w:val="36"/>
          <w:szCs w:val="36"/>
        </w:rPr>
        <w:t xml:space="preserve">. &lt;br&gt; </w:t>
      </w:r>
    </w:p>
    <w:p w14:paraId="0A17D954" w14:textId="2E613DC9" w:rsidR="00B01204" w:rsidRPr="00B01204" w:rsidRDefault="00B01204" w:rsidP="00B01204">
      <w:pPr>
        <w:jc w:val="both"/>
        <w:rPr>
          <w:sz w:val="36"/>
          <w:szCs w:val="36"/>
        </w:rPr>
      </w:pPr>
      <w:r w:rsidRPr="00B01204">
        <w:rPr>
          <w:sz w:val="36"/>
          <w:szCs w:val="36"/>
        </w:rPr>
        <w:t>Cette instabilité a également posé une crise identitaire, car le Liban se retrouvait confronté à une menace sur son unité et sa souveraineté</w:t>
      </w:r>
      <w:r w:rsidR="00F65B72">
        <w:rPr>
          <w:sz w:val="36"/>
          <w:szCs w:val="36"/>
        </w:rPr>
        <w:t xml:space="preserve">. &lt;br&gt; </w:t>
      </w:r>
      <w:r w:rsidRPr="00B01204">
        <w:rPr>
          <w:sz w:val="36"/>
          <w:szCs w:val="36"/>
        </w:rPr>
        <w:t xml:space="preserve"> La présence permanente de groupes armés étrangers, soutenus par des interventions extérieures, notamment syriennes, a mis en lumière la fragilité de l’État à maintenir sa légitimité et son contrôle interne</w:t>
      </w:r>
      <w:r w:rsidR="00F65B72">
        <w:rPr>
          <w:sz w:val="36"/>
          <w:szCs w:val="36"/>
        </w:rPr>
        <w:t xml:space="preserve">. &lt;br&gt; </w:t>
      </w:r>
      <w:r w:rsidRPr="00B01204">
        <w:rPr>
          <w:sz w:val="36"/>
          <w:szCs w:val="36"/>
        </w:rPr>
        <w:t xml:space="preserve"> La création de zones d’influence alternatives, non reconnues par les institutions officielles, et la remise en question des décisions souveraines ont illustré à quel point l’intégrité nationale était vulnérable face à la convergence des pressions internes et externes</w:t>
      </w:r>
      <w:r w:rsidR="00F65B72">
        <w:rPr>
          <w:sz w:val="36"/>
          <w:szCs w:val="36"/>
        </w:rPr>
        <w:t xml:space="preserve">. &lt;br&gt; </w:t>
      </w:r>
    </w:p>
    <w:p w14:paraId="4FF910E7" w14:textId="47150A44" w:rsidR="00B01204" w:rsidRPr="00B01204" w:rsidRDefault="00B01204" w:rsidP="00B01204">
      <w:pPr>
        <w:jc w:val="both"/>
        <w:rPr>
          <w:sz w:val="36"/>
          <w:szCs w:val="36"/>
        </w:rPr>
      </w:pPr>
      <w:r w:rsidRPr="00B01204">
        <w:rPr>
          <w:sz w:val="36"/>
          <w:szCs w:val="36"/>
        </w:rPr>
        <w:t>La Syrie, par son influence politique et militaire, a joué un rôle central dans cette complexité</w:t>
      </w:r>
      <w:r w:rsidR="00F65B72">
        <w:rPr>
          <w:sz w:val="36"/>
          <w:szCs w:val="36"/>
        </w:rPr>
        <w:t xml:space="preserve">. &lt;br&gt; </w:t>
      </w:r>
      <w:r w:rsidRPr="00B01204">
        <w:rPr>
          <w:sz w:val="36"/>
          <w:szCs w:val="36"/>
        </w:rPr>
        <w:t xml:space="preserve"> Son intervention directe et indirecte a affaibli les institutions libanaises, renforçant la capacité des factions armées à étendre leur contrôle et à </w:t>
      </w:r>
      <w:r w:rsidRPr="00B01204">
        <w:rPr>
          <w:sz w:val="36"/>
          <w:szCs w:val="36"/>
        </w:rPr>
        <w:lastRenderedPageBreak/>
        <w:t>consolider des faits nouveaux sur le terrain</w:t>
      </w:r>
      <w:r w:rsidR="00F65B72">
        <w:rPr>
          <w:sz w:val="36"/>
          <w:szCs w:val="36"/>
        </w:rPr>
        <w:t xml:space="preserve">. &lt;br&gt; </w:t>
      </w:r>
      <w:r w:rsidRPr="00B01204">
        <w:rPr>
          <w:sz w:val="36"/>
          <w:szCs w:val="36"/>
        </w:rPr>
        <w:t xml:space="preserve"> Cette situation a accentué l’impuissance de l’État libanais et a limité sa capacité à exercer une autorité efficace sur tout le territoire national</w:t>
      </w:r>
      <w:r w:rsidR="00F65B72">
        <w:rPr>
          <w:sz w:val="36"/>
          <w:szCs w:val="36"/>
        </w:rPr>
        <w:t xml:space="preserve">. &lt;br&gt; </w:t>
      </w:r>
    </w:p>
    <w:p w14:paraId="210A6043" w14:textId="7F62833F" w:rsidR="00B01204" w:rsidRPr="00B01204" w:rsidRDefault="00B01204" w:rsidP="00B01204">
      <w:pPr>
        <w:jc w:val="both"/>
        <w:rPr>
          <w:sz w:val="36"/>
          <w:szCs w:val="36"/>
        </w:rPr>
      </w:pPr>
      <w:r w:rsidRPr="00B01204">
        <w:rPr>
          <w:sz w:val="36"/>
          <w:szCs w:val="36"/>
        </w:rPr>
        <w:t>Face à ce contexte, la communauté internationale a souvent adopté une approche marginale et limitée</w:t>
      </w:r>
      <w:r w:rsidR="00F65B72">
        <w:rPr>
          <w:sz w:val="36"/>
          <w:szCs w:val="36"/>
        </w:rPr>
        <w:t xml:space="preserve">. &lt;br&gt; </w:t>
      </w:r>
      <w:r w:rsidRPr="00B01204">
        <w:rPr>
          <w:sz w:val="36"/>
          <w:szCs w:val="36"/>
        </w:rPr>
        <w:t xml:space="preserve"> Les interventions étrangères se sont restreintes à des déclarations de principe ou à une observation prudente des événements, sans mesures concrètes pour stabiliser la situation ou soutenir la souveraineté libanaise</w:t>
      </w:r>
      <w:r w:rsidR="00F65B72">
        <w:rPr>
          <w:sz w:val="36"/>
          <w:szCs w:val="36"/>
        </w:rPr>
        <w:t xml:space="preserve">. &lt;br&gt; </w:t>
      </w:r>
      <w:r w:rsidRPr="00B01204">
        <w:rPr>
          <w:sz w:val="36"/>
          <w:szCs w:val="36"/>
        </w:rPr>
        <w:t xml:space="preserve"> Ce retrait a permis aux acteurs régionaux et locaux d’imposer progressivement leur influence, aggravant la crise et renforçant les déséquilibres préexistants</w:t>
      </w:r>
      <w:r w:rsidR="00F65B72">
        <w:rPr>
          <w:sz w:val="36"/>
          <w:szCs w:val="36"/>
        </w:rPr>
        <w:t xml:space="preserve">. &lt;br&gt; </w:t>
      </w:r>
    </w:p>
    <w:p w14:paraId="261BA4DC" w14:textId="2B00C7DD" w:rsidR="00B01204" w:rsidRPr="00B01204" w:rsidRDefault="00B01204" w:rsidP="00B01204">
      <w:pPr>
        <w:jc w:val="both"/>
        <w:rPr>
          <w:sz w:val="36"/>
          <w:szCs w:val="36"/>
        </w:rPr>
      </w:pPr>
      <w:r w:rsidRPr="00B01204">
        <w:rPr>
          <w:sz w:val="36"/>
          <w:szCs w:val="36"/>
        </w:rPr>
        <w:t>L’interaction entre ces différents éléments crée un cercle vicieux où la faiblesse structurelle de l’État nourrit l’instabilité sécuritaire, cette dernière renforçant à son tour l’ingérence extérieure et la présence armée non contrôlée, le tout en l’absence d’un engagement international significatif</w:t>
      </w:r>
      <w:r w:rsidR="00F65B72">
        <w:rPr>
          <w:sz w:val="36"/>
          <w:szCs w:val="36"/>
        </w:rPr>
        <w:t xml:space="preserve">. &lt;br&gt; </w:t>
      </w:r>
      <w:r w:rsidRPr="00B01204">
        <w:rPr>
          <w:sz w:val="36"/>
          <w:szCs w:val="36"/>
        </w:rPr>
        <w:t xml:space="preserve"> Chaque dimension de la crise alimente les autres, rendant toute solution partielle inefficace et insuffisante pour rétablir l’ordre et la cohésion nationale</w:t>
      </w:r>
      <w:r w:rsidR="00F65B72">
        <w:rPr>
          <w:sz w:val="36"/>
          <w:szCs w:val="36"/>
        </w:rPr>
        <w:t xml:space="preserve">. &lt;br&gt; </w:t>
      </w:r>
    </w:p>
    <w:p w14:paraId="041A14EB" w14:textId="35DED38F" w:rsidR="00B01204" w:rsidRDefault="00B01204" w:rsidP="00B01204">
      <w:pPr>
        <w:jc w:val="both"/>
        <w:rPr>
          <w:sz w:val="36"/>
          <w:szCs w:val="36"/>
          <w:rtl/>
        </w:rPr>
      </w:pPr>
      <w:r w:rsidRPr="00B01204">
        <w:rPr>
          <w:sz w:val="36"/>
          <w:szCs w:val="36"/>
        </w:rPr>
        <w:t>Aujourd’hui, le Liban est confronté à un défi existentiel, où la préservation de sa souveraineté, le rétablissement de la sécurité et la consolidation de son identité nationale exigent une approche intégrée</w:t>
      </w:r>
      <w:r w:rsidR="00F65B72">
        <w:rPr>
          <w:sz w:val="36"/>
          <w:szCs w:val="36"/>
        </w:rPr>
        <w:t xml:space="preserve">. &lt;br&gt; </w:t>
      </w:r>
      <w:r w:rsidRPr="00B01204">
        <w:rPr>
          <w:sz w:val="36"/>
          <w:szCs w:val="36"/>
        </w:rPr>
        <w:t xml:space="preserve"> Le renforcement des institutions, la </w:t>
      </w:r>
      <w:r w:rsidRPr="00B01204">
        <w:rPr>
          <w:sz w:val="36"/>
          <w:szCs w:val="36"/>
        </w:rPr>
        <w:lastRenderedPageBreak/>
        <w:t>maîtrise des armes hors du contrôle étatique et l’affirmation de l’autorité de l’État sur l’ensemble du territoire sont essentiels pour restaurer la stabilité</w:t>
      </w:r>
      <w:r w:rsidR="00F65B72">
        <w:rPr>
          <w:sz w:val="36"/>
          <w:szCs w:val="36"/>
        </w:rPr>
        <w:t xml:space="preserve">. &lt;br&gt; </w:t>
      </w:r>
      <w:r w:rsidRPr="00B01204">
        <w:rPr>
          <w:sz w:val="36"/>
          <w:szCs w:val="36"/>
        </w:rPr>
        <w:t xml:space="preserve"> Il est également nécessaire que la communauté internationale joue un rôle effectif et cohérent, non pas seulement en paroles, mais par un soutien concret destiné à protéger le pays et à prévenir toute érosion supplémentaire de sa souveraineté et de son intégrité</w:t>
      </w:r>
      <w:r w:rsidR="00F65B72">
        <w:rPr>
          <w:sz w:val="36"/>
          <w:szCs w:val="36"/>
        </w:rPr>
        <w:t xml:space="preserve">. &lt;br&gt; </w:t>
      </w:r>
    </w:p>
    <w:p w14:paraId="3D4B0BBE" w14:textId="030E522B" w:rsidR="00B01204" w:rsidRDefault="00B01204">
      <w:pPr>
        <w:rPr>
          <w:sz w:val="36"/>
          <w:szCs w:val="36"/>
          <w:rtl/>
        </w:rPr>
      </w:pPr>
      <w:r>
        <w:rPr>
          <w:sz w:val="36"/>
          <w:szCs w:val="36"/>
          <w:rtl/>
        </w:rPr>
        <w:br w:type="page"/>
      </w:r>
    </w:p>
    <w:p w14:paraId="5772DC70" w14:textId="77777777" w:rsidR="00B01204" w:rsidRDefault="00B01204" w:rsidP="00B01204">
      <w:pPr>
        <w:jc w:val="both"/>
        <w:rPr>
          <w:sz w:val="36"/>
          <w:szCs w:val="36"/>
          <w:rtl/>
        </w:rPr>
      </w:pPr>
    </w:p>
    <w:p w14:paraId="7024A6B7" w14:textId="278DC061" w:rsidR="00B01204" w:rsidRPr="00B01204" w:rsidRDefault="00B01204" w:rsidP="00B01204">
      <w:pPr>
        <w:jc w:val="both"/>
        <w:rPr>
          <w:sz w:val="36"/>
          <w:szCs w:val="36"/>
        </w:rPr>
      </w:pPr>
      <w:r w:rsidRPr="00B01204">
        <w:rPr>
          <w:sz w:val="36"/>
          <w:szCs w:val="36"/>
        </w:rPr>
        <w:t>La présidence de la République, à laquelle la Constitution confie la responsabilité de préserver le Liban et de défendre ses causes dans les instances internationales</w:t>
      </w:r>
    </w:p>
    <w:p w14:paraId="491CA4CE" w14:textId="11BEA414" w:rsidR="00B01204" w:rsidRPr="00B01204" w:rsidRDefault="00B01204" w:rsidP="00B01204">
      <w:pPr>
        <w:jc w:val="both"/>
        <w:rPr>
          <w:sz w:val="36"/>
          <w:szCs w:val="36"/>
        </w:rPr>
      </w:pPr>
      <w:r w:rsidRPr="00B01204">
        <w:rPr>
          <w:sz w:val="36"/>
          <w:szCs w:val="36"/>
        </w:rPr>
        <w:t>La présidence de la République au Liban n’est pas un simple poste protocolaire ou symbolique</w:t>
      </w:r>
      <w:r w:rsidR="00F65B72">
        <w:rPr>
          <w:sz w:val="36"/>
          <w:szCs w:val="36"/>
        </w:rPr>
        <w:t xml:space="preserve">. &lt;br&gt; </w:t>
      </w:r>
      <w:r w:rsidRPr="00B01204">
        <w:rPr>
          <w:sz w:val="36"/>
          <w:szCs w:val="36"/>
        </w:rPr>
        <w:t xml:space="preserve"> Elle constitue, dans son essence, une fonction constitutionnelle à laquelle sont confiées de lourdes responsabilités nationales, au premier rang desquelles figurent la préservation de l’entité étatique, la sauvegarde de son unité et la défense de ses intérêts supérieurs</w:t>
      </w:r>
      <w:r w:rsidR="00F65B72">
        <w:rPr>
          <w:sz w:val="36"/>
          <w:szCs w:val="36"/>
        </w:rPr>
        <w:t xml:space="preserve">. &lt;br&gt; </w:t>
      </w:r>
      <w:r w:rsidRPr="00B01204">
        <w:rPr>
          <w:sz w:val="36"/>
          <w:szCs w:val="36"/>
        </w:rPr>
        <w:t xml:space="preserve"> La Constitution libanaise, dans sa lettre comme dans son esprit, fait de la présidence de la République le premier garant de la continuité de l’État et de sa présence souveraine tant à l’intérieur qu’à l’extérieur</w:t>
      </w:r>
      <w:r w:rsidR="00F65B72">
        <w:rPr>
          <w:sz w:val="36"/>
          <w:szCs w:val="36"/>
        </w:rPr>
        <w:t xml:space="preserve">. &lt;br&gt; </w:t>
      </w:r>
    </w:p>
    <w:p w14:paraId="6AEB4315" w14:textId="4B4C2065" w:rsidR="00B01204" w:rsidRPr="00B01204" w:rsidRDefault="00B01204" w:rsidP="00B01204">
      <w:pPr>
        <w:jc w:val="both"/>
        <w:rPr>
          <w:sz w:val="36"/>
          <w:szCs w:val="36"/>
        </w:rPr>
      </w:pPr>
      <w:r w:rsidRPr="00B01204">
        <w:rPr>
          <w:sz w:val="36"/>
          <w:szCs w:val="36"/>
        </w:rPr>
        <w:t>La Constitution a confié au président de la République la mission de veiller au respect de la Constitution, de préserver l’indépendance du Liban, son unité et l’intégrité de son territoire</w:t>
      </w:r>
      <w:r w:rsidR="00F65B72">
        <w:rPr>
          <w:sz w:val="36"/>
          <w:szCs w:val="36"/>
        </w:rPr>
        <w:t xml:space="preserve">. &lt;br&gt; </w:t>
      </w:r>
      <w:r w:rsidRPr="00B01204">
        <w:rPr>
          <w:sz w:val="36"/>
          <w:szCs w:val="36"/>
        </w:rPr>
        <w:t xml:space="preserve"> Cette responsabilité ne se limite pas à la sphère interne, mais s’étend naturellement à l’arène internationale, où les droits des États sont soit protégés, soit bafoués</w:t>
      </w:r>
      <w:r w:rsidR="00F65B72">
        <w:rPr>
          <w:sz w:val="36"/>
          <w:szCs w:val="36"/>
        </w:rPr>
        <w:t xml:space="preserve">. &lt;br&gt; </w:t>
      </w:r>
      <w:r w:rsidRPr="00B01204">
        <w:rPr>
          <w:sz w:val="36"/>
          <w:szCs w:val="36"/>
        </w:rPr>
        <w:t xml:space="preserve"> Dès lors, la défense des causes libanaises dans les instances internationales ne relève ni d’un choix politique ni d’une interprétation conjoncturelle, mais constitue un devoir constitutionnel inhérent au rôle et à la position de la présidence</w:t>
      </w:r>
      <w:r w:rsidR="00F65B72">
        <w:rPr>
          <w:sz w:val="36"/>
          <w:szCs w:val="36"/>
        </w:rPr>
        <w:t xml:space="preserve">. &lt;br&gt; </w:t>
      </w:r>
    </w:p>
    <w:p w14:paraId="5E796B12" w14:textId="190BEDED" w:rsidR="00B01204" w:rsidRPr="00B01204" w:rsidRDefault="00B01204" w:rsidP="00B01204">
      <w:pPr>
        <w:jc w:val="both"/>
        <w:rPr>
          <w:sz w:val="36"/>
          <w:szCs w:val="36"/>
        </w:rPr>
      </w:pPr>
      <w:r w:rsidRPr="00B01204">
        <w:rPr>
          <w:sz w:val="36"/>
          <w:szCs w:val="36"/>
        </w:rPr>
        <w:lastRenderedPageBreak/>
        <w:t>La représentation du Liban à l’étranger et l’expression de sa voix dans les forums régionaux et internationaux constituent un pilier fondamental de la protection de l’État en période de crise</w:t>
      </w:r>
      <w:r w:rsidR="00F65B72">
        <w:rPr>
          <w:sz w:val="36"/>
          <w:szCs w:val="36"/>
        </w:rPr>
        <w:t xml:space="preserve">. &lt;br&gt; </w:t>
      </w:r>
      <w:r w:rsidRPr="00B01204">
        <w:rPr>
          <w:sz w:val="36"/>
          <w:szCs w:val="36"/>
        </w:rPr>
        <w:t xml:space="preserve"> Lorsque le Liban est exposé à des agressions, des ingérences ou à des tentatives d’atteinte à sa souveraineté, il incombe à la présidence de la République d’initier une action diplomatique efficace et de placer la communauté internationale face à ses responsabilités juridiques et morales à l’égard d’un État membre fondateur des Nations unies</w:t>
      </w:r>
      <w:r w:rsidR="00F65B72">
        <w:rPr>
          <w:sz w:val="36"/>
          <w:szCs w:val="36"/>
        </w:rPr>
        <w:t xml:space="preserve">. &lt;br&gt; </w:t>
      </w:r>
    </w:p>
    <w:p w14:paraId="730D87D9" w14:textId="021FAA26" w:rsidR="00B01204" w:rsidRPr="00B01204" w:rsidRDefault="00B01204" w:rsidP="00B01204">
      <w:pPr>
        <w:jc w:val="both"/>
        <w:rPr>
          <w:sz w:val="36"/>
          <w:szCs w:val="36"/>
        </w:rPr>
      </w:pPr>
      <w:r w:rsidRPr="00B01204">
        <w:rPr>
          <w:sz w:val="36"/>
          <w:szCs w:val="36"/>
        </w:rPr>
        <w:t>Toutefois, l’efficacité de ce rôle demeure étroitement liée à la capacité de la présidence à s’appuyer sur une unité nationale solide</w:t>
      </w:r>
      <w:r w:rsidR="00F65B72">
        <w:rPr>
          <w:sz w:val="36"/>
          <w:szCs w:val="36"/>
        </w:rPr>
        <w:t xml:space="preserve">. &lt;br&gt; </w:t>
      </w:r>
      <w:r w:rsidRPr="00B01204">
        <w:rPr>
          <w:sz w:val="36"/>
          <w:szCs w:val="36"/>
        </w:rPr>
        <w:t xml:space="preserve"> Un président fort n’est pas celui qui tire sa force d’un camp ou d’un axe, mais celui qui la puise dans le rassemblement des Libanais autour de lui et dans sa capacité à incarner leur volonté commune</w:t>
      </w:r>
      <w:r w:rsidR="00F65B72">
        <w:rPr>
          <w:sz w:val="36"/>
          <w:szCs w:val="36"/>
        </w:rPr>
        <w:t xml:space="preserve">. &lt;br&gt; </w:t>
      </w:r>
      <w:r w:rsidRPr="00B01204">
        <w:rPr>
          <w:sz w:val="36"/>
          <w:szCs w:val="36"/>
        </w:rPr>
        <w:t xml:space="preserve"> C’est à cette condition que le discours libanais à l’étranger gagne en crédibilité et en impact, et que la défense des causes nationales devient l’expression d’un peuple uni, et non de positions fragmentées</w:t>
      </w:r>
      <w:r w:rsidR="00F65B72">
        <w:rPr>
          <w:sz w:val="36"/>
          <w:szCs w:val="36"/>
        </w:rPr>
        <w:t xml:space="preserve">. &lt;br&gt; </w:t>
      </w:r>
    </w:p>
    <w:p w14:paraId="692188C4" w14:textId="0C1A52BB" w:rsidR="00B01204" w:rsidRPr="00B01204" w:rsidRDefault="00B01204" w:rsidP="00B01204">
      <w:pPr>
        <w:jc w:val="both"/>
        <w:rPr>
          <w:sz w:val="36"/>
          <w:szCs w:val="36"/>
        </w:rPr>
      </w:pPr>
      <w:r w:rsidRPr="00B01204">
        <w:rPr>
          <w:sz w:val="36"/>
          <w:szCs w:val="36"/>
        </w:rPr>
        <w:t xml:space="preserve">Les expériences passées au Liban ont montré que l’absence d’initiative présidentielle lors de moments décisifs a contribué à la marginalisation de la cause libanaise sur la scène internationale, tandis qu’une présence active, équilibrée et responsable de la présidence de la République a, à d’autres périodes, permis de replacer le Liban au centre de l’attention </w:t>
      </w:r>
      <w:r w:rsidRPr="00B01204">
        <w:rPr>
          <w:sz w:val="36"/>
          <w:szCs w:val="36"/>
        </w:rPr>
        <w:lastRenderedPageBreak/>
        <w:t>internationale en tant qu’État revendiquant ses droits par des moyens légitimes, et non comme un simple théâtre de conflits</w:t>
      </w:r>
      <w:r w:rsidR="00F65B72">
        <w:rPr>
          <w:sz w:val="36"/>
          <w:szCs w:val="36"/>
        </w:rPr>
        <w:t xml:space="preserve">. &lt;br&gt; </w:t>
      </w:r>
    </w:p>
    <w:p w14:paraId="4688A7A3" w14:textId="3FB05585" w:rsidR="00B01204" w:rsidRPr="00B01204" w:rsidRDefault="00B01204" w:rsidP="00B01204">
      <w:pPr>
        <w:jc w:val="both"/>
        <w:rPr>
          <w:sz w:val="36"/>
          <w:szCs w:val="36"/>
        </w:rPr>
      </w:pPr>
      <w:r w:rsidRPr="00B01204">
        <w:rPr>
          <w:sz w:val="36"/>
          <w:szCs w:val="36"/>
        </w:rPr>
        <w:t>En outre, lorsque la Constitution confie au président de la République la responsabilité de préserver l’unité du pays, elle n’isole pas cette mission de l’obligation de protéger l’image du Liban et son rôle historique en tant que modèle de coexistence et de liberté</w:t>
      </w:r>
      <w:r w:rsidR="00F65B72">
        <w:rPr>
          <w:sz w:val="36"/>
          <w:szCs w:val="36"/>
        </w:rPr>
        <w:t xml:space="preserve">. &lt;br&gt; </w:t>
      </w:r>
      <w:r w:rsidRPr="00B01204">
        <w:rPr>
          <w:sz w:val="36"/>
          <w:szCs w:val="36"/>
        </w:rPr>
        <w:t xml:space="preserve"> Défendre le Liban à l’étranger, c’est aussi défendre son identité, le message de son pluralisme et le droit de son peuple à vivre dans la dignité au sein d’un État souverain et capable</w:t>
      </w:r>
      <w:r w:rsidR="00F65B72">
        <w:rPr>
          <w:sz w:val="36"/>
          <w:szCs w:val="36"/>
        </w:rPr>
        <w:t xml:space="preserve">. &lt;br&gt; </w:t>
      </w:r>
    </w:p>
    <w:p w14:paraId="0393E94B" w14:textId="468D5E94" w:rsidR="00B01204" w:rsidRPr="00B01204" w:rsidRDefault="00B01204" w:rsidP="00B01204">
      <w:pPr>
        <w:jc w:val="both"/>
        <w:rPr>
          <w:sz w:val="36"/>
          <w:szCs w:val="36"/>
        </w:rPr>
      </w:pPr>
      <w:r w:rsidRPr="00B01204">
        <w:rPr>
          <w:sz w:val="36"/>
          <w:szCs w:val="36"/>
        </w:rPr>
        <w:t xml:space="preserve">Dès lors, la nécessité d’une présidence consciente de son rôle constitutionnel et historique s’impose en permanence </w:t>
      </w:r>
      <w:r w:rsidR="00F65B72">
        <w:rPr>
          <w:sz w:val="36"/>
          <w:szCs w:val="36"/>
        </w:rPr>
        <w:t xml:space="preserve">: &lt;br&gt; </w:t>
      </w:r>
      <w:r w:rsidRPr="00B01204">
        <w:rPr>
          <w:sz w:val="36"/>
          <w:szCs w:val="36"/>
        </w:rPr>
        <w:t xml:space="preserve"> une présidence capable de conjuguer sagesse et fermeté, attachement aux constantes nationales et ouverture sur le monde</w:t>
      </w:r>
      <w:r w:rsidR="00F65B72">
        <w:rPr>
          <w:sz w:val="36"/>
          <w:szCs w:val="36"/>
        </w:rPr>
        <w:t xml:space="preserve">. &lt;br&gt; </w:t>
      </w:r>
      <w:r w:rsidRPr="00B01204">
        <w:rPr>
          <w:sz w:val="36"/>
          <w:szCs w:val="36"/>
        </w:rPr>
        <w:t xml:space="preserve"> Une présidence qui comprend que le silence dans les moments de péril constitue un renoncement à la responsabilité, et que l’initiative réfléchie demeure la seule voie pour protéger le Liban de l’isolement et de la marginalisation</w:t>
      </w:r>
      <w:r w:rsidR="00F65B72">
        <w:rPr>
          <w:sz w:val="36"/>
          <w:szCs w:val="36"/>
        </w:rPr>
        <w:t xml:space="preserve">. &lt;br&gt; </w:t>
      </w:r>
    </w:p>
    <w:p w14:paraId="78A49EF9" w14:textId="46ADD422" w:rsidR="007877B3" w:rsidRDefault="00B01204" w:rsidP="00B01204">
      <w:pPr>
        <w:jc w:val="both"/>
        <w:rPr>
          <w:sz w:val="36"/>
          <w:szCs w:val="36"/>
          <w:rtl/>
        </w:rPr>
      </w:pPr>
      <w:r w:rsidRPr="00B01204">
        <w:rPr>
          <w:sz w:val="36"/>
          <w:szCs w:val="36"/>
        </w:rPr>
        <w:t>En conclusion, la présidence de la République, telle que voulue par la Constitution, n’est pas seulement la tête de l’État, mais aussi sa voix dans le monde et le gardien de son entité sur les plans interne et externe</w:t>
      </w:r>
      <w:r w:rsidR="00F65B72">
        <w:rPr>
          <w:sz w:val="36"/>
          <w:szCs w:val="36"/>
        </w:rPr>
        <w:t xml:space="preserve">. &lt;br&gt; </w:t>
      </w:r>
      <w:r w:rsidRPr="00B01204">
        <w:rPr>
          <w:sz w:val="36"/>
          <w:szCs w:val="36"/>
        </w:rPr>
        <w:t xml:space="preserve"> Toute défaillance dans l’exercice </w:t>
      </w:r>
      <w:r w:rsidRPr="00B01204">
        <w:rPr>
          <w:sz w:val="36"/>
          <w:szCs w:val="36"/>
        </w:rPr>
        <w:lastRenderedPageBreak/>
        <w:t>de ce rôle se traduit par un affaiblissement de la position nationale du Liban, tandis que son exercice avec courage et discernement contribue à affermir la présence de l’État, à préserver sa souveraineté et à défendre ses causes à une époque marquée par la multiplication des défis et la réduction des marges d’erreur</w:t>
      </w:r>
      <w:r w:rsidR="00F65B72">
        <w:rPr>
          <w:sz w:val="36"/>
          <w:szCs w:val="36"/>
        </w:rPr>
        <w:t xml:space="preserve">. &lt;br&gt; </w:t>
      </w:r>
    </w:p>
    <w:p w14:paraId="24D53E27" w14:textId="23BE1FF5" w:rsidR="00B01204" w:rsidRDefault="00B01204">
      <w:pPr>
        <w:rPr>
          <w:sz w:val="36"/>
          <w:szCs w:val="36"/>
          <w:rtl/>
        </w:rPr>
      </w:pPr>
      <w:r>
        <w:rPr>
          <w:sz w:val="36"/>
          <w:szCs w:val="36"/>
          <w:rtl/>
        </w:rPr>
        <w:br w:type="page"/>
      </w:r>
    </w:p>
    <w:p w14:paraId="54812513" w14:textId="5D6138AD" w:rsidR="00B01204" w:rsidRPr="00B01204" w:rsidRDefault="00B01204" w:rsidP="00B01204">
      <w:pPr>
        <w:jc w:val="both"/>
        <w:rPr>
          <w:sz w:val="36"/>
          <w:szCs w:val="36"/>
        </w:rPr>
      </w:pPr>
      <w:r w:rsidRPr="00B01204">
        <w:rPr>
          <w:sz w:val="36"/>
          <w:szCs w:val="36"/>
        </w:rPr>
        <w:lastRenderedPageBreak/>
        <w:t>Le jeudi 22 mai 1980, au plus fort de l’épreuve libanaise, le député Édouard Hounein lança un appel politique et national adressé au président de la République de l’époque, Élias Sarkis, l’exhortant à entreprendre une action sage et réfléchie afin d’attirer l’attention du monde sur les souffrances endurées par le Liban</w:t>
      </w:r>
      <w:r w:rsidR="00F65B72">
        <w:rPr>
          <w:sz w:val="36"/>
          <w:szCs w:val="36"/>
        </w:rPr>
        <w:t xml:space="preserve">. &lt;br&gt; </w:t>
      </w:r>
      <w:r w:rsidRPr="00B01204">
        <w:rPr>
          <w:sz w:val="36"/>
          <w:szCs w:val="36"/>
        </w:rPr>
        <w:t xml:space="preserve"> Cet appel ne relevait pas d’une simple prise de position circonstancielle, mais traduisait une conscience aiguë de la gravité du moment historique et des menaces existentielles qui pesaient sur l’État et l’unité de la société</w:t>
      </w:r>
      <w:r w:rsidR="00F65B72">
        <w:rPr>
          <w:sz w:val="36"/>
          <w:szCs w:val="36"/>
        </w:rPr>
        <w:t xml:space="preserve">. &lt;br&gt; </w:t>
      </w:r>
    </w:p>
    <w:p w14:paraId="79782C48" w14:textId="7F613BB5" w:rsidR="00B01204" w:rsidRPr="00B01204" w:rsidRDefault="00B01204" w:rsidP="00B01204">
      <w:pPr>
        <w:jc w:val="both"/>
        <w:rPr>
          <w:sz w:val="36"/>
          <w:szCs w:val="36"/>
        </w:rPr>
      </w:pPr>
      <w:r w:rsidRPr="00B01204">
        <w:rPr>
          <w:sz w:val="36"/>
          <w:szCs w:val="36"/>
        </w:rPr>
        <w:t>Hounein estimait que le Liban, plongé dans la tourmente de la guerre et des divisions, ne pouvait plus supporter le coût du silence ni se contenter d’une gestion interne de la crise</w:t>
      </w:r>
      <w:r w:rsidR="00F65B72">
        <w:rPr>
          <w:sz w:val="36"/>
          <w:szCs w:val="36"/>
        </w:rPr>
        <w:t xml:space="preserve">. &lt;br&gt; </w:t>
      </w:r>
      <w:r w:rsidRPr="00B01204">
        <w:rPr>
          <w:sz w:val="36"/>
          <w:szCs w:val="36"/>
        </w:rPr>
        <w:t xml:space="preserve"> La tragédie libanaise avait dépassé ses frontières géographiques pour devenir une cause humaine et politique, exigeant de briser le mur de l’indifférence internationale par un discours calme et rationnel, s’adressant à la conscience du monde dans le langage du droit et de la justice, et non dans celui de la supplication</w:t>
      </w:r>
      <w:r w:rsidR="00F65B72">
        <w:rPr>
          <w:sz w:val="36"/>
          <w:szCs w:val="36"/>
        </w:rPr>
        <w:t xml:space="preserve">. &lt;br&gt; </w:t>
      </w:r>
    </w:p>
    <w:p w14:paraId="1247B2F5" w14:textId="17A7A2C9" w:rsidR="00B01204" w:rsidRPr="00B01204" w:rsidRDefault="00B01204" w:rsidP="00B01204">
      <w:pPr>
        <w:jc w:val="both"/>
        <w:rPr>
          <w:sz w:val="36"/>
          <w:szCs w:val="36"/>
        </w:rPr>
      </w:pPr>
      <w:r w:rsidRPr="00B01204">
        <w:rPr>
          <w:sz w:val="36"/>
          <w:szCs w:val="36"/>
        </w:rPr>
        <w:t>Dans son appel, le député défunt partait de la conviction profonde que la sagesse dans l’action ne signifiait pas l’hésitation, mais le choix judicieux du moment et des moyens</w:t>
      </w:r>
      <w:r w:rsidR="00F65B72">
        <w:rPr>
          <w:sz w:val="36"/>
          <w:szCs w:val="36"/>
        </w:rPr>
        <w:t xml:space="preserve">. &lt;br&gt; </w:t>
      </w:r>
      <w:r w:rsidRPr="00B01204">
        <w:rPr>
          <w:sz w:val="36"/>
          <w:szCs w:val="36"/>
        </w:rPr>
        <w:t xml:space="preserve"> Selon lui, le Liban avait besoin d’une initiative présidentielle équilibrée, capable d’allier la fermeté dans la défense de la souveraineté à une souplesse diplomatique ouvrant les portes </w:t>
      </w:r>
      <w:r w:rsidRPr="00B01204">
        <w:rPr>
          <w:sz w:val="36"/>
          <w:szCs w:val="36"/>
        </w:rPr>
        <w:lastRenderedPageBreak/>
        <w:t>closes des capitales influentes et des centres de décision internationaux</w:t>
      </w:r>
      <w:r w:rsidR="00F65B72">
        <w:rPr>
          <w:sz w:val="36"/>
          <w:szCs w:val="36"/>
        </w:rPr>
        <w:t xml:space="preserve">. &lt;br&gt; </w:t>
      </w:r>
    </w:p>
    <w:p w14:paraId="63A90A96" w14:textId="3D1CA8CF" w:rsidR="00B01204" w:rsidRPr="00B01204" w:rsidRDefault="00B01204" w:rsidP="00B01204">
      <w:pPr>
        <w:jc w:val="both"/>
        <w:rPr>
          <w:sz w:val="36"/>
          <w:szCs w:val="36"/>
        </w:rPr>
      </w:pPr>
      <w:r w:rsidRPr="00B01204">
        <w:rPr>
          <w:sz w:val="36"/>
          <w:szCs w:val="36"/>
        </w:rPr>
        <w:t>Hounein soulignait également que toute démarche extérieure devait s’appuyer sur l’unité de la position interne, car la division des Libanais affaiblissait leur cause et altérait leur image aux yeux du monde</w:t>
      </w:r>
      <w:r w:rsidR="00F65B72">
        <w:rPr>
          <w:sz w:val="36"/>
          <w:szCs w:val="36"/>
        </w:rPr>
        <w:t xml:space="preserve">. &lt;br&gt; </w:t>
      </w:r>
      <w:r w:rsidRPr="00B01204">
        <w:rPr>
          <w:sz w:val="36"/>
          <w:szCs w:val="36"/>
        </w:rPr>
        <w:t xml:space="preserve"> Son appel s’adressait ainsi, de manière implicite, à l’ensemble des forces politiques, les invitant à se rallier à la présidence de la République et à lui accorder la couverture nationale nécessaire pour parler au nom d’un Liban uni, et non au nom de factions antagonistes</w:t>
      </w:r>
      <w:r w:rsidR="00F65B72">
        <w:rPr>
          <w:sz w:val="36"/>
          <w:szCs w:val="36"/>
        </w:rPr>
        <w:t xml:space="preserve">. &lt;br&gt; </w:t>
      </w:r>
    </w:p>
    <w:p w14:paraId="6708156D" w14:textId="7932D5B5" w:rsidR="00B01204" w:rsidRPr="00B01204" w:rsidRDefault="00B01204" w:rsidP="00B01204">
      <w:pPr>
        <w:jc w:val="both"/>
        <w:rPr>
          <w:sz w:val="36"/>
          <w:szCs w:val="36"/>
        </w:rPr>
      </w:pPr>
      <w:r w:rsidRPr="00B01204">
        <w:rPr>
          <w:sz w:val="36"/>
          <w:szCs w:val="36"/>
        </w:rPr>
        <w:t>Dans ce contexte, il considérait que la mise en lumière des agressions, ingérences et violations subies par le Liban devait s’inscrire dans un cadre juridique et éthique clair, rappelant à la communauté internationale ses responsabilités envers un État membre fondateur des Nations unies et envers un peuple qui payait un prix exorbitant pour défendre sa liberté, son pluralisme et son droit à la paix</w:t>
      </w:r>
      <w:r w:rsidR="00F65B72">
        <w:rPr>
          <w:sz w:val="36"/>
          <w:szCs w:val="36"/>
        </w:rPr>
        <w:t xml:space="preserve">. &lt;br&gt; </w:t>
      </w:r>
    </w:p>
    <w:p w14:paraId="3C2AD6E2" w14:textId="543C857D" w:rsidR="00B01204" w:rsidRPr="00B01204" w:rsidRDefault="00B01204" w:rsidP="00B01204">
      <w:pPr>
        <w:jc w:val="both"/>
        <w:rPr>
          <w:sz w:val="36"/>
          <w:szCs w:val="36"/>
        </w:rPr>
      </w:pPr>
      <w:r w:rsidRPr="00B01204">
        <w:rPr>
          <w:sz w:val="36"/>
          <w:szCs w:val="36"/>
        </w:rPr>
        <w:t>L’appel d’Édouard Hounein ne se limitait pas à l’adresse faite à l’étranger ; il portait aussi un message de confiance dans le rôle de la présidence de la République en tant qu’autorité rassembleuse, capable, si elle utilisait pleinement sa position, de replacer le Liban au cœur de l’attention internationale comme une cause juste, et non comme un simple théâtre de conflits marginaux</w:t>
      </w:r>
      <w:r w:rsidR="00F65B72">
        <w:rPr>
          <w:sz w:val="36"/>
          <w:szCs w:val="36"/>
        </w:rPr>
        <w:t xml:space="preserve">. &lt;br&gt; </w:t>
      </w:r>
      <w:r w:rsidRPr="00B01204">
        <w:rPr>
          <w:sz w:val="36"/>
          <w:szCs w:val="36"/>
        </w:rPr>
        <w:t xml:space="preserve"> Il aspirait à une initiative qui rendrait au Liban </w:t>
      </w:r>
      <w:r w:rsidRPr="00B01204">
        <w:rPr>
          <w:sz w:val="36"/>
          <w:szCs w:val="36"/>
        </w:rPr>
        <w:lastRenderedPageBreak/>
        <w:t>sa voix, alors qu’elle risquait de se perdre dans le fracas des armes</w:t>
      </w:r>
      <w:r w:rsidR="00F65B72">
        <w:rPr>
          <w:sz w:val="36"/>
          <w:szCs w:val="36"/>
        </w:rPr>
        <w:t xml:space="preserve">. &lt;br&gt; </w:t>
      </w:r>
    </w:p>
    <w:p w14:paraId="4FDCBFE9" w14:textId="36458A2D" w:rsidR="00B01204" w:rsidRDefault="00B01204" w:rsidP="00B01204">
      <w:pPr>
        <w:jc w:val="both"/>
        <w:rPr>
          <w:sz w:val="36"/>
          <w:szCs w:val="36"/>
          <w:rtl/>
        </w:rPr>
      </w:pPr>
      <w:r w:rsidRPr="00B01204">
        <w:rPr>
          <w:sz w:val="36"/>
          <w:szCs w:val="36"/>
        </w:rPr>
        <w:t>Ainsi, la position de Hounein ce jour-là constitua une étape significative de son parcours politique, exprimant une vision fondée sur la conviction que le salut du Liban ne réside ni dans la confrontation aveugle ni dans la résignation, mais dans une politique lucide, capable de transformer la douleur nationale en une force morale pressant le monde à assumer ses responsabilités envers un pays meurtri, mais déterminé à ne pas sombrer</w:t>
      </w:r>
      <w:r w:rsidR="00F65B72">
        <w:rPr>
          <w:sz w:val="36"/>
          <w:szCs w:val="36"/>
        </w:rPr>
        <w:t xml:space="preserve">. &lt;br&gt; </w:t>
      </w:r>
    </w:p>
    <w:p w14:paraId="1DCDBF3A" w14:textId="792DE404" w:rsidR="00B01204" w:rsidRDefault="00B01204">
      <w:pPr>
        <w:rPr>
          <w:sz w:val="36"/>
          <w:szCs w:val="36"/>
          <w:rtl/>
        </w:rPr>
      </w:pPr>
      <w:r>
        <w:rPr>
          <w:sz w:val="36"/>
          <w:szCs w:val="36"/>
          <w:rtl/>
        </w:rPr>
        <w:br w:type="page"/>
      </w:r>
    </w:p>
    <w:p w14:paraId="022946FF" w14:textId="77777777" w:rsidR="00B01204" w:rsidRPr="00B01204" w:rsidRDefault="00B01204" w:rsidP="00B01204">
      <w:pPr>
        <w:jc w:val="both"/>
        <w:rPr>
          <w:sz w:val="36"/>
          <w:szCs w:val="36"/>
        </w:rPr>
      </w:pPr>
    </w:p>
    <w:p w14:paraId="049559EA" w14:textId="6D0D880C" w:rsidR="00B01204" w:rsidRPr="00B01204" w:rsidRDefault="00B01204" w:rsidP="00B01204">
      <w:pPr>
        <w:jc w:val="both"/>
        <w:rPr>
          <w:sz w:val="36"/>
          <w:szCs w:val="36"/>
        </w:rPr>
      </w:pPr>
      <w:r w:rsidRPr="00B01204">
        <w:rPr>
          <w:sz w:val="36"/>
          <w:szCs w:val="36"/>
        </w:rPr>
        <w:t>Depuis le milieu des années 1970, le Liban traverse une période complexe où s’entrecroisent crises structurelles, sécuritaires et identitaires, plaçant l’État face à des défis existentiels majeurs</w:t>
      </w:r>
      <w:r w:rsidR="00F65B72">
        <w:rPr>
          <w:sz w:val="36"/>
          <w:szCs w:val="36"/>
        </w:rPr>
        <w:t xml:space="preserve">. &lt;br&gt; </w:t>
      </w:r>
      <w:r w:rsidRPr="00B01204">
        <w:rPr>
          <w:sz w:val="36"/>
          <w:szCs w:val="36"/>
        </w:rPr>
        <w:t xml:space="preserve"> La présence des Palestiniens armés sur le territoire libanais, combinée à l’ingérence syrienne et à l’approche internationale limitée et marginale, a créé un contexte où la souveraineté nationale et l’intégrité du pays sont constamment mises à l’épreuve</w:t>
      </w:r>
      <w:r w:rsidR="00F65B72">
        <w:rPr>
          <w:sz w:val="36"/>
          <w:szCs w:val="36"/>
        </w:rPr>
        <w:t xml:space="preserve">. &lt;br&gt; </w:t>
      </w:r>
      <w:r w:rsidRPr="00B01204">
        <w:rPr>
          <w:sz w:val="36"/>
          <w:szCs w:val="36"/>
        </w:rPr>
        <w:t xml:space="preserve"> Cette situation reflète non seulement un déséquilibre dans l’organisation des institutions libanaises, mais aussi une incapacité à contrôler et à réguler les forces armées en dehors du cadre étatique, ce qui fragilise profondément le tissu politique et social du pays</w:t>
      </w:r>
      <w:r w:rsidR="00F65B72">
        <w:rPr>
          <w:sz w:val="36"/>
          <w:szCs w:val="36"/>
        </w:rPr>
        <w:t xml:space="preserve">. &lt;br&gt; </w:t>
      </w:r>
    </w:p>
    <w:p w14:paraId="70A71F1A" w14:textId="174B7049" w:rsidR="00B01204" w:rsidRPr="00B01204" w:rsidRDefault="00B01204" w:rsidP="00B01204">
      <w:pPr>
        <w:jc w:val="both"/>
        <w:rPr>
          <w:sz w:val="36"/>
          <w:szCs w:val="36"/>
        </w:rPr>
      </w:pPr>
      <w:r w:rsidRPr="00B01204">
        <w:rPr>
          <w:sz w:val="36"/>
          <w:szCs w:val="36"/>
        </w:rPr>
        <w:t>Les institutions libanaises, déjà affaiblies par des décennies de divisions internes, se sont trouvées incapables d’imposer la loi sur l’ensemble du territoire</w:t>
      </w:r>
      <w:r w:rsidR="00F65B72">
        <w:rPr>
          <w:sz w:val="36"/>
          <w:szCs w:val="36"/>
        </w:rPr>
        <w:t xml:space="preserve">. &lt;br&gt; </w:t>
      </w:r>
      <w:r w:rsidRPr="00B01204">
        <w:rPr>
          <w:sz w:val="36"/>
          <w:szCs w:val="36"/>
        </w:rPr>
        <w:t xml:space="preserve"> La coexistence de zones contrôlées par l’État et d’autres sous influence de factions armées a accentué une fracture structurelle qui compromettait la cohésion nationale</w:t>
      </w:r>
      <w:r w:rsidR="00F65B72">
        <w:rPr>
          <w:sz w:val="36"/>
          <w:szCs w:val="36"/>
        </w:rPr>
        <w:t xml:space="preserve">. &lt;br&gt; </w:t>
      </w:r>
      <w:r w:rsidRPr="00B01204">
        <w:rPr>
          <w:sz w:val="36"/>
          <w:szCs w:val="36"/>
        </w:rPr>
        <w:t xml:space="preserve"> La militarisation de certains camps palestiniens et la multiplication des factions armées ont contribué à transformer le Liban en un espace partiellement autonome où la loi de l’État n’était pas uniformément appliquée, mettant en danger l’autorité centrale et exacerbant les tensions internes</w:t>
      </w:r>
      <w:r w:rsidR="00F65B72">
        <w:rPr>
          <w:sz w:val="36"/>
          <w:szCs w:val="36"/>
        </w:rPr>
        <w:t xml:space="preserve">. &lt;br&gt; </w:t>
      </w:r>
    </w:p>
    <w:p w14:paraId="56612903" w14:textId="061523D4" w:rsidR="00B01204" w:rsidRPr="00B01204" w:rsidRDefault="00B01204" w:rsidP="00B01204">
      <w:pPr>
        <w:jc w:val="both"/>
        <w:rPr>
          <w:sz w:val="36"/>
          <w:szCs w:val="36"/>
        </w:rPr>
      </w:pPr>
      <w:r w:rsidRPr="00B01204">
        <w:rPr>
          <w:sz w:val="36"/>
          <w:szCs w:val="36"/>
        </w:rPr>
        <w:lastRenderedPageBreak/>
        <w:t>Parallèlement, la sécurité nationale a été profondément ébranlée</w:t>
      </w:r>
      <w:r w:rsidR="00F65B72">
        <w:rPr>
          <w:sz w:val="36"/>
          <w:szCs w:val="36"/>
        </w:rPr>
        <w:t xml:space="preserve">. &lt;br&gt; </w:t>
      </w:r>
      <w:r w:rsidRPr="00B01204">
        <w:rPr>
          <w:sz w:val="36"/>
          <w:szCs w:val="36"/>
        </w:rPr>
        <w:t xml:space="preserve"> Les incursions, affrontements et implantations armées permanentes ont créé un climat d’insécurité généralisée, renforcé par l’absence de coordination entre les forces libanaises et l’armement non régulé hors du contrôle de l’État</w:t>
      </w:r>
      <w:r w:rsidR="00F65B72">
        <w:rPr>
          <w:sz w:val="36"/>
          <w:szCs w:val="36"/>
        </w:rPr>
        <w:t xml:space="preserve">. &lt;br&gt; </w:t>
      </w:r>
      <w:r w:rsidRPr="00B01204">
        <w:rPr>
          <w:sz w:val="36"/>
          <w:szCs w:val="36"/>
        </w:rPr>
        <w:t xml:space="preserve"> Chaque confrontation ou tentative de rétablissement de l’ordre devenait ainsi une opération à haut risque, illustrant l’incapacité de l’État à protéger l’ensemble de son territoire et à assurer la sécurité de ses citoyens</w:t>
      </w:r>
      <w:r w:rsidR="00F65B72">
        <w:rPr>
          <w:sz w:val="36"/>
          <w:szCs w:val="36"/>
        </w:rPr>
        <w:t xml:space="preserve">. &lt;br&gt; </w:t>
      </w:r>
    </w:p>
    <w:p w14:paraId="686F3D77" w14:textId="2F20200B" w:rsidR="00B01204" w:rsidRPr="00B01204" w:rsidRDefault="00B01204" w:rsidP="00B01204">
      <w:pPr>
        <w:jc w:val="both"/>
        <w:rPr>
          <w:sz w:val="36"/>
          <w:szCs w:val="36"/>
        </w:rPr>
      </w:pPr>
      <w:r w:rsidRPr="00B01204">
        <w:rPr>
          <w:sz w:val="36"/>
          <w:szCs w:val="36"/>
        </w:rPr>
        <w:t>Cette instabilité a également posé une crise identitaire, car le Liban se retrouvait confronté à une menace sur son unité et sa souveraineté</w:t>
      </w:r>
      <w:r w:rsidR="00F65B72">
        <w:rPr>
          <w:sz w:val="36"/>
          <w:szCs w:val="36"/>
        </w:rPr>
        <w:t xml:space="preserve">. &lt;br&gt; </w:t>
      </w:r>
      <w:r w:rsidRPr="00B01204">
        <w:rPr>
          <w:sz w:val="36"/>
          <w:szCs w:val="36"/>
        </w:rPr>
        <w:t xml:space="preserve"> La présence permanente de groupes armés étrangers, soutenus par des interventions extérieures, notamment syriennes, a mis en lumière la fragilité de l’État à maintenir sa légitimité et son contrôle interne</w:t>
      </w:r>
      <w:r w:rsidR="00F65B72">
        <w:rPr>
          <w:sz w:val="36"/>
          <w:szCs w:val="36"/>
        </w:rPr>
        <w:t xml:space="preserve">. &lt;br&gt; </w:t>
      </w:r>
      <w:r w:rsidRPr="00B01204">
        <w:rPr>
          <w:sz w:val="36"/>
          <w:szCs w:val="36"/>
        </w:rPr>
        <w:t xml:space="preserve"> La création de zones d’influence alternatives, non reconnues par les institutions officielles, et la remise en question des décisions souveraines ont illustré à quel point l’intégrité nationale était vulnérable face à la convergence des pressions internes et externes</w:t>
      </w:r>
      <w:r w:rsidR="00F65B72">
        <w:rPr>
          <w:sz w:val="36"/>
          <w:szCs w:val="36"/>
        </w:rPr>
        <w:t xml:space="preserve">. &lt;br&gt; </w:t>
      </w:r>
    </w:p>
    <w:p w14:paraId="0E95F538" w14:textId="08D0B759" w:rsidR="00B01204" w:rsidRPr="00B01204" w:rsidRDefault="00B01204" w:rsidP="00B01204">
      <w:pPr>
        <w:jc w:val="both"/>
        <w:rPr>
          <w:sz w:val="36"/>
          <w:szCs w:val="36"/>
        </w:rPr>
      </w:pPr>
      <w:r w:rsidRPr="00B01204">
        <w:rPr>
          <w:sz w:val="36"/>
          <w:szCs w:val="36"/>
        </w:rPr>
        <w:t>La Syrie, par son influence politique et militaire, a joué un rôle central dans cette complexité</w:t>
      </w:r>
      <w:r w:rsidR="00F65B72">
        <w:rPr>
          <w:sz w:val="36"/>
          <w:szCs w:val="36"/>
        </w:rPr>
        <w:t xml:space="preserve">. &lt;br&gt; </w:t>
      </w:r>
      <w:r w:rsidRPr="00B01204">
        <w:rPr>
          <w:sz w:val="36"/>
          <w:szCs w:val="36"/>
        </w:rPr>
        <w:t xml:space="preserve"> Son intervention directe et indirecte a affaibli les institutions libanaises, renforçant la capacité des factions armées à étendre leur contrôle et à </w:t>
      </w:r>
      <w:r w:rsidRPr="00B01204">
        <w:rPr>
          <w:sz w:val="36"/>
          <w:szCs w:val="36"/>
        </w:rPr>
        <w:lastRenderedPageBreak/>
        <w:t>consolider des faits nouveaux sur le terrain</w:t>
      </w:r>
      <w:r w:rsidR="00F65B72">
        <w:rPr>
          <w:sz w:val="36"/>
          <w:szCs w:val="36"/>
        </w:rPr>
        <w:t xml:space="preserve">. &lt;br&gt; </w:t>
      </w:r>
      <w:r w:rsidRPr="00B01204">
        <w:rPr>
          <w:sz w:val="36"/>
          <w:szCs w:val="36"/>
        </w:rPr>
        <w:t xml:space="preserve"> Cette situation a accentué l’impuissance de l’État libanais et a limité sa capacité à exercer une autorité efficace sur tout le territoire national</w:t>
      </w:r>
      <w:r w:rsidR="00F65B72">
        <w:rPr>
          <w:sz w:val="36"/>
          <w:szCs w:val="36"/>
        </w:rPr>
        <w:t xml:space="preserve">. &lt;br&gt; </w:t>
      </w:r>
    </w:p>
    <w:p w14:paraId="29ED29E8" w14:textId="2971B284" w:rsidR="00B01204" w:rsidRPr="00B01204" w:rsidRDefault="00B01204" w:rsidP="00B01204">
      <w:pPr>
        <w:jc w:val="both"/>
        <w:rPr>
          <w:sz w:val="36"/>
          <w:szCs w:val="36"/>
        </w:rPr>
      </w:pPr>
      <w:r w:rsidRPr="00B01204">
        <w:rPr>
          <w:sz w:val="36"/>
          <w:szCs w:val="36"/>
        </w:rPr>
        <w:t>Face à ce contexte, la communauté internationale a souvent adopté une approche marginale et limitée</w:t>
      </w:r>
      <w:r w:rsidR="00F65B72">
        <w:rPr>
          <w:sz w:val="36"/>
          <w:szCs w:val="36"/>
        </w:rPr>
        <w:t xml:space="preserve">. &lt;br&gt; </w:t>
      </w:r>
      <w:r w:rsidRPr="00B01204">
        <w:rPr>
          <w:sz w:val="36"/>
          <w:szCs w:val="36"/>
        </w:rPr>
        <w:t xml:space="preserve"> Les interventions étrangères se sont restreintes à des déclarations de principe ou à une observation prudente des événements, sans mesures concrètes pour stabiliser la situation ou soutenir la souveraineté libanaise</w:t>
      </w:r>
      <w:r w:rsidR="00F65B72">
        <w:rPr>
          <w:sz w:val="36"/>
          <w:szCs w:val="36"/>
        </w:rPr>
        <w:t xml:space="preserve">. &lt;br&gt; </w:t>
      </w:r>
      <w:r w:rsidRPr="00B01204">
        <w:rPr>
          <w:sz w:val="36"/>
          <w:szCs w:val="36"/>
        </w:rPr>
        <w:t xml:space="preserve"> Ce retrait a permis aux acteurs régionaux et locaux d’imposer progressivement leur influence, aggravant la crise et renforçant les déséquilibres préexistants</w:t>
      </w:r>
      <w:r w:rsidR="00F65B72">
        <w:rPr>
          <w:sz w:val="36"/>
          <w:szCs w:val="36"/>
        </w:rPr>
        <w:t xml:space="preserve">. &lt;br&gt; </w:t>
      </w:r>
    </w:p>
    <w:p w14:paraId="0A6D647A" w14:textId="53F11C3E" w:rsidR="00B01204" w:rsidRPr="00B01204" w:rsidRDefault="00B01204" w:rsidP="00B01204">
      <w:pPr>
        <w:jc w:val="both"/>
        <w:rPr>
          <w:sz w:val="36"/>
          <w:szCs w:val="36"/>
        </w:rPr>
      </w:pPr>
      <w:r w:rsidRPr="00B01204">
        <w:rPr>
          <w:sz w:val="36"/>
          <w:szCs w:val="36"/>
        </w:rPr>
        <w:t>L’interaction entre ces différents éléments crée un cercle vicieux où la faiblesse structurelle de l’État nourrit l’instabilité sécuritaire, cette dernière renforçant à son tour l’ingérence extérieure et la présence armée non contrôlée, le tout en l’absence d’un engagement international significatif</w:t>
      </w:r>
      <w:r w:rsidR="00F65B72">
        <w:rPr>
          <w:sz w:val="36"/>
          <w:szCs w:val="36"/>
        </w:rPr>
        <w:t xml:space="preserve">. &lt;br&gt; </w:t>
      </w:r>
      <w:r w:rsidRPr="00B01204">
        <w:rPr>
          <w:sz w:val="36"/>
          <w:szCs w:val="36"/>
        </w:rPr>
        <w:t xml:space="preserve"> Chaque dimension de la crise alimente les autres, rendant toute solution partielle inefficace et insuffisante pour rétablir l’ordre et la cohésion nationale</w:t>
      </w:r>
      <w:r w:rsidR="00F65B72">
        <w:rPr>
          <w:sz w:val="36"/>
          <w:szCs w:val="36"/>
        </w:rPr>
        <w:t xml:space="preserve">. &lt;br&gt; </w:t>
      </w:r>
    </w:p>
    <w:p w14:paraId="70916662" w14:textId="091E5586" w:rsidR="00B01204" w:rsidRDefault="00B01204" w:rsidP="00B01204">
      <w:pPr>
        <w:jc w:val="both"/>
        <w:rPr>
          <w:sz w:val="36"/>
          <w:szCs w:val="36"/>
          <w:rtl/>
        </w:rPr>
      </w:pPr>
      <w:r w:rsidRPr="00B01204">
        <w:rPr>
          <w:sz w:val="36"/>
          <w:szCs w:val="36"/>
        </w:rPr>
        <w:t>Aujourd’hui, le Liban est confronté à un défi existentiel, où la préservation de sa souveraineté, le rétablissement de la sécurité et la consolidation de son identité nationale exigent une approche intégrée</w:t>
      </w:r>
      <w:r w:rsidR="00F65B72">
        <w:rPr>
          <w:sz w:val="36"/>
          <w:szCs w:val="36"/>
        </w:rPr>
        <w:t xml:space="preserve">. &lt;br&gt; </w:t>
      </w:r>
      <w:r w:rsidRPr="00B01204">
        <w:rPr>
          <w:sz w:val="36"/>
          <w:szCs w:val="36"/>
        </w:rPr>
        <w:t xml:space="preserve"> Le renforcement des institutions, la </w:t>
      </w:r>
      <w:r w:rsidRPr="00B01204">
        <w:rPr>
          <w:sz w:val="36"/>
          <w:szCs w:val="36"/>
        </w:rPr>
        <w:lastRenderedPageBreak/>
        <w:t>maîtrise des armes hors du contrôle étatique et l’affirmation de l’autorité de l’État sur l’ensemble du territoire sont essentiels pour restaurer la stabilité</w:t>
      </w:r>
      <w:r w:rsidR="00F65B72">
        <w:rPr>
          <w:sz w:val="36"/>
          <w:szCs w:val="36"/>
        </w:rPr>
        <w:t xml:space="preserve">. &lt;br&gt; </w:t>
      </w:r>
      <w:r w:rsidRPr="00B01204">
        <w:rPr>
          <w:sz w:val="36"/>
          <w:szCs w:val="36"/>
        </w:rPr>
        <w:t xml:space="preserve"> Il est également nécessaire que la communauté internationale joue un rôle effectif et cohérent, non pas seulement en paroles, mais par un soutien concret destiné à protéger le pays et à prévenir toute érosion supplémentaire de sa souveraineté et de son intégrité</w:t>
      </w:r>
      <w:r w:rsidR="00F65B72">
        <w:rPr>
          <w:sz w:val="36"/>
          <w:szCs w:val="36"/>
        </w:rPr>
        <w:t xml:space="preserve">. &lt;br&gt; </w:t>
      </w:r>
    </w:p>
    <w:p w14:paraId="5A61E046" w14:textId="77E5BE16" w:rsidR="00B01204" w:rsidRDefault="00B01204">
      <w:pPr>
        <w:rPr>
          <w:sz w:val="36"/>
          <w:szCs w:val="36"/>
          <w:rtl/>
        </w:rPr>
      </w:pPr>
      <w:r>
        <w:rPr>
          <w:sz w:val="36"/>
          <w:szCs w:val="36"/>
          <w:rtl/>
        </w:rPr>
        <w:br w:type="page"/>
      </w:r>
    </w:p>
    <w:p w14:paraId="43BA37F8" w14:textId="77777777" w:rsidR="00B01204" w:rsidRDefault="00B01204" w:rsidP="00B01204">
      <w:pPr>
        <w:jc w:val="both"/>
        <w:rPr>
          <w:sz w:val="36"/>
          <w:szCs w:val="36"/>
        </w:rPr>
      </w:pPr>
    </w:p>
    <w:p w14:paraId="42A80FA6" w14:textId="4F455249" w:rsidR="007877B3" w:rsidRPr="007877B3" w:rsidRDefault="007877B3" w:rsidP="007877B3">
      <w:pPr>
        <w:jc w:val="both"/>
        <w:rPr>
          <w:sz w:val="36"/>
          <w:szCs w:val="36"/>
        </w:rPr>
      </w:pPr>
      <w:r w:rsidRPr="007877B3">
        <w:rPr>
          <w:sz w:val="36"/>
          <w:szCs w:val="36"/>
        </w:rPr>
        <w:t>Témoignage de M</w:t>
      </w:r>
      <w:r w:rsidR="00F65B72">
        <w:rPr>
          <w:sz w:val="36"/>
          <w:szCs w:val="36"/>
        </w:rPr>
        <w:t xml:space="preserve">. &lt;br&gt; </w:t>
      </w:r>
      <w:r w:rsidRPr="007877B3">
        <w:rPr>
          <w:sz w:val="36"/>
          <w:szCs w:val="36"/>
        </w:rPr>
        <w:t xml:space="preserve"> Edouard Hounein sur le Bloc National et la guerre libanaise</w:t>
      </w:r>
    </w:p>
    <w:p w14:paraId="446D280C" w14:textId="5D3D01CB" w:rsidR="007877B3" w:rsidRPr="007877B3" w:rsidRDefault="007877B3" w:rsidP="007877B3">
      <w:pPr>
        <w:jc w:val="both"/>
        <w:rPr>
          <w:sz w:val="36"/>
          <w:szCs w:val="36"/>
        </w:rPr>
      </w:pPr>
      <w:r w:rsidRPr="007877B3">
        <w:rPr>
          <w:sz w:val="36"/>
          <w:szCs w:val="36"/>
        </w:rPr>
        <w:t>Au début du mois de juillet, le député M</w:t>
      </w:r>
      <w:r w:rsidR="00F65B72">
        <w:rPr>
          <w:sz w:val="36"/>
          <w:szCs w:val="36"/>
        </w:rPr>
        <w:t xml:space="preserve">. &lt;br&gt; </w:t>
      </w:r>
      <w:r w:rsidRPr="007877B3">
        <w:rPr>
          <w:sz w:val="36"/>
          <w:szCs w:val="36"/>
        </w:rPr>
        <w:t xml:space="preserve"> Edouard Hounein a été informé par le commandant Raymond Edde de sa décharge de ses engagements au sein du Bloc National</w:t>
      </w:r>
      <w:r w:rsidR="00F65B72">
        <w:rPr>
          <w:sz w:val="36"/>
          <w:szCs w:val="36"/>
        </w:rPr>
        <w:t xml:space="preserve">. &lt;br&gt; </w:t>
      </w:r>
      <w:r w:rsidRPr="007877B3">
        <w:rPr>
          <w:sz w:val="36"/>
          <w:szCs w:val="36"/>
        </w:rPr>
        <w:t xml:space="preserve"> Aucune explication claire ne lui a été donnée sur les raisons de cette décision, ce qui a suscité des interrogations sur ses motifs, surtout avec certaines rumeurs concernant un éventuel déplacement à Damas dans le cadre d’une mission politique</w:t>
      </w:r>
      <w:r w:rsidR="00F65B72">
        <w:rPr>
          <w:sz w:val="36"/>
          <w:szCs w:val="36"/>
        </w:rPr>
        <w:t xml:space="preserve">. &lt;br&gt; </w:t>
      </w:r>
      <w:r w:rsidRPr="007877B3">
        <w:rPr>
          <w:sz w:val="36"/>
          <w:szCs w:val="36"/>
        </w:rPr>
        <w:t xml:space="preserve"> Les faits établis confirment cependant que M</w:t>
      </w:r>
      <w:r w:rsidR="00F65B72">
        <w:rPr>
          <w:sz w:val="36"/>
          <w:szCs w:val="36"/>
        </w:rPr>
        <w:t xml:space="preserve">. &lt;br&gt; </w:t>
      </w:r>
      <w:r w:rsidRPr="007877B3">
        <w:rPr>
          <w:sz w:val="36"/>
          <w:szCs w:val="36"/>
        </w:rPr>
        <w:t xml:space="preserve"> Hounein n’a pas quitté le Liban à cette période et n’a participé à aucune mission officielle à l’étranger</w:t>
      </w:r>
      <w:r w:rsidR="00F65B72">
        <w:rPr>
          <w:sz w:val="36"/>
          <w:szCs w:val="36"/>
        </w:rPr>
        <w:t xml:space="preserve">. &lt;br&gt; </w:t>
      </w:r>
    </w:p>
    <w:p w14:paraId="2AA63EE9" w14:textId="3EABDE3F" w:rsidR="007877B3" w:rsidRPr="007877B3" w:rsidRDefault="007877B3" w:rsidP="007877B3">
      <w:pPr>
        <w:jc w:val="both"/>
        <w:rPr>
          <w:sz w:val="36"/>
          <w:szCs w:val="36"/>
        </w:rPr>
      </w:pPr>
      <w:r w:rsidRPr="007877B3">
        <w:rPr>
          <w:sz w:val="36"/>
          <w:szCs w:val="36"/>
        </w:rPr>
        <w:t>Malgré cette décharge, M</w:t>
      </w:r>
      <w:r w:rsidR="00F65B72">
        <w:rPr>
          <w:sz w:val="36"/>
          <w:szCs w:val="36"/>
        </w:rPr>
        <w:t xml:space="preserve">. &lt;br&gt; </w:t>
      </w:r>
      <w:r w:rsidRPr="007877B3">
        <w:rPr>
          <w:sz w:val="36"/>
          <w:szCs w:val="36"/>
        </w:rPr>
        <w:t xml:space="preserve"> Hounein a conservé sa qualité de membre du Bloc National pendant plusieurs mois, distinguant toujours son attachement intellectuel et historique aux valeurs du Bloc des pratiques organisationnelles en vigueur à ce moment-là</w:t>
      </w:r>
      <w:r w:rsidR="00F65B72">
        <w:rPr>
          <w:sz w:val="36"/>
          <w:szCs w:val="36"/>
        </w:rPr>
        <w:t xml:space="preserve">. &lt;br&gt; </w:t>
      </w:r>
    </w:p>
    <w:p w14:paraId="46C82F5C" w14:textId="10A83556" w:rsidR="007877B3" w:rsidRPr="007877B3" w:rsidRDefault="007877B3" w:rsidP="007877B3">
      <w:pPr>
        <w:jc w:val="both"/>
        <w:rPr>
          <w:sz w:val="36"/>
          <w:szCs w:val="36"/>
        </w:rPr>
      </w:pPr>
      <w:r w:rsidRPr="007877B3">
        <w:rPr>
          <w:sz w:val="36"/>
          <w:szCs w:val="36"/>
        </w:rPr>
        <w:t>Le 9 mars 1976, M</w:t>
      </w:r>
      <w:r w:rsidR="00F65B72">
        <w:rPr>
          <w:sz w:val="36"/>
          <w:szCs w:val="36"/>
        </w:rPr>
        <w:t xml:space="preserve">. &lt;br&gt; </w:t>
      </w:r>
      <w:r w:rsidRPr="007877B3">
        <w:rPr>
          <w:sz w:val="36"/>
          <w:szCs w:val="36"/>
        </w:rPr>
        <w:t xml:space="preserve"> Hounein a présenté sa démission officielle, adressée à M</w:t>
      </w:r>
      <w:r w:rsidR="00F65B72">
        <w:rPr>
          <w:sz w:val="36"/>
          <w:szCs w:val="36"/>
        </w:rPr>
        <w:t xml:space="preserve">. &lt;br&gt; </w:t>
      </w:r>
      <w:r w:rsidRPr="007877B3">
        <w:rPr>
          <w:sz w:val="36"/>
          <w:szCs w:val="36"/>
        </w:rPr>
        <w:t xml:space="preserve"> Philippe Khair, dans laquelle il écrivait </w:t>
      </w:r>
      <w:r w:rsidR="00F65B72">
        <w:rPr>
          <w:sz w:val="36"/>
          <w:szCs w:val="36"/>
        </w:rPr>
        <w:t xml:space="preserve">: &lt;br&gt; </w:t>
      </w:r>
    </w:p>
    <w:p w14:paraId="08CDB78A" w14:textId="7173C23B" w:rsidR="007877B3" w:rsidRPr="007877B3" w:rsidRDefault="007877B3" w:rsidP="007877B3">
      <w:pPr>
        <w:jc w:val="both"/>
        <w:rPr>
          <w:sz w:val="36"/>
          <w:szCs w:val="36"/>
        </w:rPr>
      </w:pPr>
      <w:r w:rsidRPr="007877B3">
        <w:rPr>
          <w:sz w:val="36"/>
          <w:szCs w:val="36"/>
        </w:rPr>
        <w:t xml:space="preserve">« Mon cher Philippe, je te salue et te prie d’informer les responsables compétents de ma décision de me retirer de l’appartenance à ces personnes qui se réunissent sous le nom du </w:t>
      </w:r>
      <w:r w:rsidRPr="007877B3">
        <w:rPr>
          <w:sz w:val="36"/>
          <w:szCs w:val="36"/>
        </w:rPr>
        <w:lastRenderedPageBreak/>
        <w:t>Bloc National dans la rue Pasteur à Beyrouth, tout en affirmant avec fierté mon appartenance continue au véritable Bloc National implanté dans les montagnes</w:t>
      </w:r>
      <w:r w:rsidR="00F65B72">
        <w:rPr>
          <w:sz w:val="36"/>
          <w:szCs w:val="36"/>
        </w:rPr>
        <w:t xml:space="preserve">. &lt;br&gt; </w:t>
      </w:r>
      <w:r w:rsidRPr="007877B3">
        <w:rPr>
          <w:sz w:val="36"/>
          <w:szCs w:val="36"/>
        </w:rPr>
        <w:t xml:space="preserve"> »</w:t>
      </w:r>
    </w:p>
    <w:p w14:paraId="5706D7D0" w14:textId="79048168" w:rsidR="007877B3" w:rsidRPr="007877B3" w:rsidRDefault="007877B3" w:rsidP="007877B3">
      <w:pPr>
        <w:jc w:val="both"/>
        <w:rPr>
          <w:sz w:val="36"/>
          <w:szCs w:val="36"/>
        </w:rPr>
      </w:pPr>
      <w:r w:rsidRPr="007877B3">
        <w:rPr>
          <w:sz w:val="36"/>
          <w:szCs w:val="36"/>
        </w:rPr>
        <w:t>Cette lettre montre que sa démission ne signifiait pas un renoncement à l’idée du Bloc National, mais un refus des pratiques organisationnelles qu’il jugeait contraires à l’esprit et aux principes fondamentaux du Bloc</w:t>
      </w:r>
      <w:r w:rsidR="00F65B72">
        <w:rPr>
          <w:sz w:val="36"/>
          <w:szCs w:val="36"/>
        </w:rPr>
        <w:t xml:space="preserve">. &lt;br&gt; </w:t>
      </w:r>
    </w:p>
    <w:p w14:paraId="3C92269F" w14:textId="70FA725F" w:rsidR="007877B3" w:rsidRPr="007877B3" w:rsidRDefault="007877B3" w:rsidP="007877B3">
      <w:pPr>
        <w:jc w:val="both"/>
        <w:rPr>
          <w:sz w:val="36"/>
          <w:szCs w:val="36"/>
        </w:rPr>
      </w:pPr>
      <w:r w:rsidRPr="007877B3">
        <w:rPr>
          <w:sz w:val="36"/>
          <w:szCs w:val="36"/>
        </w:rPr>
        <w:t>Suite à cette décision, des mouvements insurgés sont apparus parmi certains éléments armés du Bloc montagnard</w:t>
      </w:r>
      <w:r w:rsidR="00F65B72">
        <w:rPr>
          <w:sz w:val="36"/>
          <w:szCs w:val="36"/>
        </w:rPr>
        <w:t xml:space="preserve">. &lt;br&gt; </w:t>
      </w:r>
      <w:r w:rsidRPr="007877B3">
        <w:rPr>
          <w:sz w:val="36"/>
          <w:szCs w:val="36"/>
        </w:rPr>
        <w:t xml:space="preserve"> M</w:t>
      </w:r>
      <w:r w:rsidR="00F65B72">
        <w:rPr>
          <w:sz w:val="36"/>
          <w:szCs w:val="36"/>
        </w:rPr>
        <w:t xml:space="preserve">. &lt;br&gt; </w:t>
      </w:r>
      <w:r w:rsidRPr="007877B3">
        <w:rPr>
          <w:sz w:val="36"/>
          <w:szCs w:val="36"/>
        </w:rPr>
        <w:t xml:space="preserve"> Hounein est intervenu immédiatement pour arrêter toute escalade, insistant sur la nécessité de discipline et de respect de la légalité interne pour éviter toute confrontation armée</w:t>
      </w:r>
      <w:r w:rsidR="00F65B72">
        <w:rPr>
          <w:sz w:val="36"/>
          <w:szCs w:val="36"/>
        </w:rPr>
        <w:t xml:space="preserve">. &lt;br&gt; </w:t>
      </w:r>
    </w:p>
    <w:p w14:paraId="4DE0765B" w14:textId="25BD2382" w:rsidR="007877B3" w:rsidRPr="007877B3" w:rsidRDefault="007877B3" w:rsidP="007877B3">
      <w:pPr>
        <w:jc w:val="both"/>
        <w:rPr>
          <w:sz w:val="36"/>
          <w:szCs w:val="36"/>
        </w:rPr>
      </w:pPr>
      <w:r w:rsidRPr="007877B3">
        <w:rPr>
          <w:sz w:val="36"/>
          <w:szCs w:val="36"/>
        </w:rPr>
        <w:t>Pendant cette période, le Bloc du littoral du Metn Nord, dirigé par le Bash Maroun Khoury, a joué un rôle majeur pour préserver l’honneur du Bloc National, notamment lors de la bataille de Dikouane, tandis que les membres du Bloc de la rue Pasteur ont maintenu une posture d’isolement, refusant toute révision ou correction organisationnelle</w:t>
      </w:r>
      <w:r w:rsidR="00F65B72">
        <w:rPr>
          <w:sz w:val="36"/>
          <w:szCs w:val="36"/>
        </w:rPr>
        <w:t xml:space="preserve">. &lt;br&gt; </w:t>
      </w:r>
    </w:p>
    <w:p w14:paraId="37295DAC" w14:textId="59297D6A" w:rsidR="007877B3" w:rsidRPr="007877B3" w:rsidRDefault="007877B3" w:rsidP="007877B3">
      <w:pPr>
        <w:jc w:val="both"/>
        <w:rPr>
          <w:sz w:val="36"/>
          <w:szCs w:val="36"/>
        </w:rPr>
      </w:pPr>
      <w:r w:rsidRPr="007877B3">
        <w:rPr>
          <w:sz w:val="36"/>
          <w:szCs w:val="36"/>
        </w:rPr>
        <w:t>M</w:t>
      </w:r>
      <w:r w:rsidR="00F65B72">
        <w:rPr>
          <w:sz w:val="36"/>
          <w:szCs w:val="36"/>
        </w:rPr>
        <w:t xml:space="preserve">. &lt;br&gt; </w:t>
      </w:r>
      <w:r w:rsidRPr="007877B3">
        <w:rPr>
          <w:sz w:val="36"/>
          <w:szCs w:val="36"/>
        </w:rPr>
        <w:t xml:space="preserve"> Hounein souligne que ces divergences internes ont affecté l’unité du parti et sa crédibilité auprès du public</w:t>
      </w:r>
      <w:r w:rsidR="00F65B72">
        <w:rPr>
          <w:sz w:val="36"/>
          <w:szCs w:val="36"/>
        </w:rPr>
        <w:t xml:space="preserve">. &lt;br&gt; </w:t>
      </w:r>
      <w:r w:rsidRPr="007877B3">
        <w:rPr>
          <w:sz w:val="36"/>
          <w:szCs w:val="36"/>
        </w:rPr>
        <w:t xml:space="preserve"> La discipline interne et la capacité de gérer les différences tout en respectant les principes ont été des facteurs essentiels pour protéger le Bloc et maintenir sa légitimité historique et populaire</w:t>
      </w:r>
      <w:r w:rsidR="00F65B72">
        <w:rPr>
          <w:sz w:val="36"/>
          <w:szCs w:val="36"/>
        </w:rPr>
        <w:t xml:space="preserve">. &lt;br&gt; </w:t>
      </w:r>
    </w:p>
    <w:p w14:paraId="48FB5671" w14:textId="6FA22789" w:rsidR="007877B3" w:rsidRPr="007877B3" w:rsidRDefault="007877B3" w:rsidP="007877B3">
      <w:pPr>
        <w:jc w:val="both"/>
        <w:rPr>
          <w:sz w:val="36"/>
          <w:szCs w:val="36"/>
        </w:rPr>
      </w:pPr>
      <w:r w:rsidRPr="007877B3">
        <w:rPr>
          <w:sz w:val="36"/>
          <w:szCs w:val="36"/>
        </w:rPr>
        <w:lastRenderedPageBreak/>
        <w:t>M</w:t>
      </w:r>
      <w:r w:rsidR="00F65B72">
        <w:rPr>
          <w:sz w:val="36"/>
          <w:szCs w:val="36"/>
        </w:rPr>
        <w:t xml:space="preserve">. &lt;br&gt; </w:t>
      </w:r>
      <w:r w:rsidRPr="007877B3">
        <w:rPr>
          <w:sz w:val="36"/>
          <w:szCs w:val="36"/>
        </w:rPr>
        <w:t xml:space="preserve"> Edouard Hounein a également été proche des présidents successifs de la République, depuis le président Suleiman Frangieh, le président Elias Sarkis, jusqu’au président Bachir Gemayel et Amin Hémil</w:t>
      </w:r>
      <w:r w:rsidR="00F65B72">
        <w:rPr>
          <w:sz w:val="36"/>
          <w:szCs w:val="36"/>
        </w:rPr>
        <w:t xml:space="preserve">. &lt;br&gt; </w:t>
      </w:r>
      <w:r w:rsidRPr="007877B3">
        <w:rPr>
          <w:sz w:val="36"/>
          <w:szCs w:val="36"/>
        </w:rPr>
        <w:t xml:space="preserve"> Il a toujours soutenu la légitimité de la présidence et son rôle institutionnel comme facteur essentiel de stabilité nationale</w:t>
      </w:r>
      <w:r w:rsidR="00F65B72">
        <w:rPr>
          <w:sz w:val="36"/>
          <w:szCs w:val="36"/>
        </w:rPr>
        <w:t xml:space="preserve">. &lt;br&gt; </w:t>
      </w:r>
    </w:p>
    <w:p w14:paraId="6D300769" w14:textId="6626F08B" w:rsidR="007877B3" w:rsidRPr="007877B3" w:rsidRDefault="007877B3" w:rsidP="007877B3">
      <w:pPr>
        <w:jc w:val="both"/>
        <w:rPr>
          <w:sz w:val="36"/>
          <w:szCs w:val="36"/>
        </w:rPr>
      </w:pPr>
      <w:r w:rsidRPr="007877B3">
        <w:rPr>
          <w:sz w:val="36"/>
          <w:szCs w:val="36"/>
        </w:rPr>
        <w:t>Il a suivi de près les événements du Liban depuis leurs débuts et a été présent dans toutes les étapes politiques et organisationnelles, ce qui fait de lui un témoin direct des grandes transformations du pays et un acteur dans l’élaboration de ses décisions politiques</w:t>
      </w:r>
      <w:r w:rsidR="00F65B72">
        <w:rPr>
          <w:sz w:val="36"/>
          <w:szCs w:val="36"/>
        </w:rPr>
        <w:t xml:space="preserve">. &lt;br&gt; </w:t>
      </w:r>
    </w:p>
    <w:p w14:paraId="66994998" w14:textId="0DDC202A" w:rsidR="007877B3" w:rsidRPr="007877B3" w:rsidRDefault="007877B3" w:rsidP="007877B3">
      <w:pPr>
        <w:jc w:val="both"/>
        <w:rPr>
          <w:sz w:val="36"/>
          <w:szCs w:val="36"/>
        </w:rPr>
      </w:pPr>
      <w:r w:rsidRPr="007877B3">
        <w:rPr>
          <w:sz w:val="36"/>
          <w:szCs w:val="36"/>
        </w:rPr>
        <w:t>M</w:t>
      </w:r>
      <w:r w:rsidR="00F65B72">
        <w:rPr>
          <w:sz w:val="36"/>
          <w:szCs w:val="36"/>
        </w:rPr>
        <w:t xml:space="preserve">. &lt;br&gt; </w:t>
      </w:r>
      <w:r w:rsidRPr="007877B3">
        <w:rPr>
          <w:sz w:val="36"/>
          <w:szCs w:val="36"/>
        </w:rPr>
        <w:t xml:space="preserve"> Hounein distinguait, dans son analyse de la guerre, les différentes phases </w:t>
      </w:r>
      <w:r w:rsidR="00F65B72">
        <w:rPr>
          <w:sz w:val="36"/>
          <w:szCs w:val="36"/>
        </w:rPr>
        <w:t xml:space="preserve">: &lt;br&gt; </w:t>
      </w:r>
      <w:r w:rsidRPr="007877B3">
        <w:rPr>
          <w:sz w:val="36"/>
          <w:szCs w:val="36"/>
        </w:rPr>
        <w:t xml:space="preserve"> la crise interne libanaise entre Libanais eux-mêmes, les conflits avec les Palestiniens au début, puis avec les Syriens ensuite</w:t>
      </w:r>
      <w:r w:rsidR="00F65B72">
        <w:rPr>
          <w:sz w:val="36"/>
          <w:szCs w:val="36"/>
        </w:rPr>
        <w:t xml:space="preserve">. &lt;br&gt; </w:t>
      </w:r>
    </w:p>
    <w:p w14:paraId="21A92F34" w14:textId="56A1FA4F" w:rsidR="007877B3" w:rsidRPr="007877B3" w:rsidRDefault="007877B3" w:rsidP="007877B3">
      <w:pPr>
        <w:jc w:val="both"/>
        <w:rPr>
          <w:sz w:val="36"/>
          <w:szCs w:val="36"/>
        </w:rPr>
      </w:pPr>
      <w:r w:rsidRPr="007877B3">
        <w:rPr>
          <w:sz w:val="36"/>
          <w:szCs w:val="36"/>
        </w:rPr>
        <w:t>Selon lui, les causes profondes de la guerre résident dans les ambitions palestiniennes sur le territoire libanais et dans la volonté de certains acteurs de créer la « Palestine nouvelle » aux dépens du Liban</w:t>
      </w:r>
      <w:r w:rsidR="00F65B72">
        <w:rPr>
          <w:sz w:val="36"/>
          <w:szCs w:val="36"/>
        </w:rPr>
        <w:t xml:space="preserve">. &lt;br&gt; </w:t>
      </w:r>
      <w:r w:rsidRPr="007877B3">
        <w:rPr>
          <w:sz w:val="36"/>
          <w:szCs w:val="36"/>
        </w:rPr>
        <w:t xml:space="preserve"> Ces ambitions ont été renforcées par des politiques étrangères, certains encouragements arabes et des influences de groupes communistes et de gauche, ainsi que par des politiciens cherchant à tirer profit de leurs positions</w:t>
      </w:r>
      <w:r w:rsidR="00F65B72">
        <w:rPr>
          <w:sz w:val="36"/>
          <w:szCs w:val="36"/>
        </w:rPr>
        <w:t xml:space="preserve">. &lt;br&gt; </w:t>
      </w:r>
    </w:p>
    <w:p w14:paraId="72848F57" w14:textId="6D227995" w:rsidR="007877B3" w:rsidRPr="007877B3" w:rsidRDefault="007877B3" w:rsidP="007877B3">
      <w:pPr>
        <w:jc w:val="both"/>
        <w:rPr>
          <w:sz w:val="36"/>
          <w:szCs w:val="36"/>
        </w:rPr>
      </w:pPr>
      <w:r w:rsidRPr="007877B3">
        <w:rPr>
          <w:sz w:val="36"/>
          <w:szCs w:val="36"/>
        </w:rPr>
        <w:t xml:space="preserve">Ces facteurs ont réussi, dans la première phase de la guerre de 1975, à diviser les Libanais sur des bases confessionnelles entre </w:t>
      </w:r>
      <w:r w:rsidRPr="007877B3">
        <w:rPr>
          <w:sz w:val="36"/>
          <w:szCs w:val="36"/>
        </w:rPr>
        <w:lastRenderedPageBreak/>
        <w:t>chrétiens et musulmans, puis à étendre le conflit à l’intérieur de chaque communauté</w:t>
      </w:r>
      <w:r w:rsidR="00F65B72">
        <w:rPr>
          <w:sz w:val="36"/>
          <w:szCs w:val="36"/>
        </w:rPr>
        <w:t xml:space="preserve">. &lt;br&gt; </w:t>
      </w:r>
      <w:r w:rsidRPr="007877B3">
        <w:rPr>
          <w:sz w:val="36"/>
          <w:szCs w:val="36"/>
        </w:rPr>
        <w:t xml:space="preserve"> La question des « démunis » a conduit à un mouvement chiite distinct, qui est rapidement devenu militaire après l’absence de l’imam Moussa Sadr</w:t>
      </w:r>
      <w:r w:rsidR="00F65B72">
        <w:rPr>
          <w:sz w:val="36"/>
          <w:szCs w:val="36"/>
        </w:rPr>
        <w:t xml:space="preserve">. &lt;br&gt; </w:t>
      </w:r>
    </w:p>
    <w:p w14:paraId="627BF84F" w14:textId="2344EA75" w:rsidR="007877B3" w:rsidRPr="007877B3" w:rsidRDefault="007877B3" w:rsidP="007877B3">
      <w:pPr>
        <w:jc w:val="both"/>
        <w:rPr>
          <w:sz w:val="36"/>
          <w:szCs w:val="36"/>
        </w:rPr>
      </w:pPr>
      <w:r w:rsidRPr="007877B3">
        <w:rPr>
          <w:sz w:val="36"/>
          <w:szCs w:val="36"/>
        </w:rPr>
        <w:t>Concernant les divisions internes du Bloc National, M</w:t>
      </w:r>
      <w:r w:rsidR="00F65B72">
        <w:rPr>
          <w:sz w:val="36"/>
          <w:szCs w:val="36"/>
        </w:rPr>
        <w:t xml:space="preserve">. &lt;br&gt; </w:t>
      </w:r>
      <w:r w:rsidRPr="007877B3">
        <w:rPr>
          <w:sz w:val="36"/>
          <w:szCs w:val="36"/>
        </w:rPr>
        <w:t xml:space="preserve"> Hounein note que des mouvements armés ont été stoppés grâce à son intervention directe, insistant sur le maintien de la discipline et l’évitement de confrontations</w:t>
      </w:r>
      <w:r w:rsidR="00F65B72">
        <w:rPr>
          <w:sz w:val="36"/>
          <w:szCs w:val="36"/>
        </w:rPr>
        <w:t xml:space="preserve">. &lt;br&gt; </w:t>
      </w:r>
      <w:r w:rsidRPr="007877B3">
        <w:rPr>
          <w:sz w:val="36"/>
          <w:szCs w:val="36"/>
        </w:rPr>
        <w:t xml:space="preserve"> Les membres du littoral du Metn Nord ont contribué à préserver l’honneur du Bloc, tandis que les membres du Bloc de la rue Pasteur sont restés isolés</w:t>
      </w:r>
      <w:r w:rsidR="00F65B72">
        <w:rPr>
          <w:sz w:val="36"/>
          <w:szCs w:val="36"/>
        </w:rPr>
        <w:t xml:space="preserve">. &lt;br&gt; </w:t>
      </w:r>
    </w:p>
    <w:p w14:paraId="48F1EAB5" w14:textId="42DAF552" w:rsidR="007877B3" w:rsidRPr="007877B3" w:rsidRDefault="007877B3" w:rsidP="007877B3">
      <w:pPr>
        <w:jc w:val="both"/>
        <w:rPr>
          <w:sz w:val="36"/>
          <w:szCs w:val="36"/>
        </w:rPr>
      </w:pPr>
      <w:r w:rsidRPr="007877B3">
        <w:rPr>
          <w:sz w:val="36"/>
          <w:szCs w:val="36"/>
        </w:rPr>
        <w:t>Selon lui, l’incapacité à gérer les différences internes a entraîné une division qui affecte l’idée même du Bloc et pas seulement sa structure organisationnelle</w:t>
      </w:r>
      <w:r w:rsidR="00F65B72">
        <w:rPr>
          <w:sz w:val="36"/>
          <w:szCs w:val="36"/>
        </w:rPr>
        <w:t xml:space="preserve">. &lt;br&gt; </w:t>
      </w:r>
      <w:r w:rsidRPr="007877B3">
        <w:rPr>
          <w:sz w:val="36"/>
          <w:szCs w:val="36"/>
        </w:rPr>
        <w:t xml:space="preserve"> La préservation des principes fondamentaux et le soutien aux institutions constitutionnelles, y compris la présidence de la République, demeurent essentiels pour garantir la stabilité du Liban et de sa société</w:t>
      </w:r>
      <w:r w:rsidR="00F65B72">
        <w:rPr>
          <w:sz w:val="36"/>
          <w:szCs w:val="36"/>
        </w:rPr>
        <w:t xml:space="preserve">. &lt;br&gt; </w:t>
      </w:r>
    </w:p>
    <w:p w14:paraId="69C340F0" w14:textId="0B3DA12F" w:rsidR="007877B3" w:rsidRDefault="007877B3" w:rsidP="007877B3">
      <w:pPr>
        <w:jc w:val="both"/>
        <w:rPr>
          <w:sz w:val="36"/>
          <w:szCs w:val="36"/>
        </w:rPr>
      </w:pPr>
      <w:r w:rsidRPr="007877B3">
        <w:rPr>
          <w:sz w:val="36"/>
          <w:szCs w:val="36"/>
        </w:rPr>
        <w:t>M</w:t>
      </w:r>
      <w:r w:rsidR="00F65B72">
        <w:rPr>
          <w:sz w:val="36"/>
          <w:szCs w:val="36"/>
        </w:rPr>
        <w:t xml:space="preserve">. &lt;br&gt; </w:t>
      </w:r>
      <w:r w:rsidRPr="007877B3">
        <w:rPr>
          <w:sz w:val="36"/>
          <w:szCs w:val="36"/>
        </w:rPr>
        <w:t xml:space="preserve"> Hounein conclut que les leçons de cette guerre doivent être transmises aux générations futures </w:t>
      </w:r>
      <w:r w:rsidR="00F65B72">
        <w:rPr>
          <w:sz w:val="36"/>
          <w:szCs w:val="36"/>
        </w:rPr>
        <w:t xml:space="preserve">: &lt;br&gt; </w:t>
      </w:r>
      <w:r w:rsidRPr="007877B3">
        <w:rPr>
          <w:sz w:val="36"/>
          <w:szCs w:val="36"/>
        </w:rPr>
        <w:t xml:space="preserve"> comprendre les racines du conflit, analyser les acteurs internes et externes, et maintenir un engagement envers les valeurs nationales et la légitimité constitutionnelle est la seule voie pour protéger le Liban et assurer son unité</w:t>
      </w:r>
      <w:r w:rsidR="00F65B72">
        <w:rPr>
          <w:sz w:val="36"/>
          <w:szCs w:val="36"/>
        </w:rPr>
        <w:t xml:space="preserve">. &lt;br&gt; </w:t>
      </w:r>
    </w:p>
    <w:p w14:paraId="493ED2C2" w14:textId="0A282DA1" w:rsidR="007877B3" w:rsidRDefault="007877B3">
      <w:pPr>
        <w:rPr>
          <w:sz w:val="36"/>
          <w:szCs w:val="36"/>
        </w:rPr>
      </w:pPr>
      <w:r>
        <w:rPr>
          <w:sz w:val="36"/>
          <w:szCs w:val="36"/>
        </w:rPr>
        <w:br w:type="page"/>
      </w:r>
    </w:p>
    <w:p w14:paraId="2901BF83" w14:textId="43AE5835" w:rsidR="007877B3" w:rsidRPr="007877B3" w:rsidRDefault="007877B3" w:rsidP="007877B3">
      <w:pPr>
        <w:jc w:val="both"/>
        <w:rPr>
          <w:sz w:val="36"/>
          <w:szCs w:val="36"/>
        </w:rPr>
      </w:pPr>
      <w:r w:rsidRPr="007877B3">
        <w:rPr>
          <w:sz w:val="36"/>
          <w:szCs w:val="36"/>
        </w:rPr>
        <w:lastRenderedPageBreak/>
        <w:t>Le combattant libanais ne se bat pas seulement pour défendre son territoire, il porte avec lui l’histoire de la dignité et de l’identité nationale</w:t>
      </w:r>
      <w:r w:rsidR="00F65B72">
        <w:rPr>
          <w:sz w:val="36"/>
          <w:szCs w:val="36"/>
        </w:rPr>
        <w:t xml:space="preserve">. &lt;br&gt; </w:t>
      </w:r>
      <w:r w:rsidRPr="007877B3">
        <w:rPr>
          <w:sz w:val="36"/>
          <w:szCs w:val="36"/>
        </w:rPr>
        <w:t xml:space="preserve"> Chaque pas qu’il fait sur le sol libanais est une déclaration de refus de l’humiliation et un hommage au courage de ceux qui l’ont précédé dans la défense du pays</w:t>
      </w:r>
      <w:r w:rsidR="00F65B72">
        <w:rPr>
          <w:sz w:val="36"/>
          <w:szCs w:val="36"/>
        </w:rPr>
        <w:t xml:space="preserve">. &lt;br&gt; </w:t>
      </w:r>
      <w:r w:rsidRPr="007877B3">
        <w:rPr>
          <w:sz w:val="36"/>
          <w:szCs w:val="36"/>
        </w:rPr>
        <w:t xml:space="preserve"> Sa fierté ne réside pas dans la force brute, mais dans sa fidélité aux valeurs qui façonnent l’âme de la nation</w:t>
      </w:r>
      <w:r w:rsidR="00F65B72">
        <w:rPr>
          <w:sz w:val="36"/>
          <w:szCs w:val="36"/>
        </w:rPr>
        <w:t xml:space="preserve">. &lt;br&gt; </w:t>
      </w:r>
    </w:p>
    <w:p w14:paraId="431CC75A" w14:textId="081F6BB0" w:rsidR="007877B3" w:rsidRPr="007877B3" w:rsidRDefault="007877B3" w:rsidP="007877B3">
      <w:pPr>
        <w:jc w:val="both"/>
        <w:rPr>
          <w:sz w:val="36"/>
          <w:szCs w:val="36"/>
        </w:rPr>
      </w:pPr>
      <w:r w:rsidRPr="007877B3">
        <w:rPr>
          <w:sz w:val="36"/>
          <w:szCs w:val="36"/>
        </w:rPr>
        <w:t>Malgré les épreuves et les violences de la guerre, il préserve la pureté de son cœur et l’intégrité de son esprit</w:t>
      </w:r>
      <w:r w:rsidR="00F65B72">
        <w:rPr>
          <w:sz w:val="36"/>
          <w:szCs w:val="36"/>
        </w:rPr>
        <w:t xml:space="preserve">. &lt;br&gt; </w:t>
      </w:r>
      <w:r w:rsidRPr="007877B3">
        <w:rPr>
          <w:sz w:val="36"/>
          <w:szCs w:val="36"/>
        </w:rPr>
        <w:t xml:space="preserve"> La colère et le désir de vengeance n’entravent jamais son humanité, car il sait que la véritable victoire réside dans la maîtrise de soi et le respect des principes éthiques</w:t>
      </w:r>
      <w:r w:rsidR="00F65B72">
        <w:rPr>
          <w:sz w:val="36"/>
          <w:szCs w:val="36"/>
        </w:rPr>
        <w:t xml:space="preserve">. &lt;br&gt; </w:t>
      </w:r>
      <w:r w:rsidRPr="007877B3">
        <w:rPr>
          <w:sz w:val="36"/>
          <w:szCs w:val="36"/>
        </w:rPr>
        <w:t xml:space="preserve"> Chaque décision qu’il prend reflète son engagement envers la justice, la loyauté et le bien-être de son peuple</w:t>
      </w:r>
      <w:r w:rsidR="00F65B72">
        <w:rPr>
          <w:sz w:val="36"/>
          <w:szCs w:val="36"/>
        </w:rPr>
        <w:t xml:space="preserve">. &lt;br&gt; </w:t>
      </w:r>
    </w:p>
    <w:p w14:paraId="42189B77" w14:textId="06F02C9E" w:rsidR="007877B3" w:rsidRPr="007877B3" w:rsidRDefault="007877B3" w:rsidP="007877B3">
      <w:pPr>
        <w:jc w:val="both"/>
        <w:rPr>
          <w:sz w:val="36"/>
          <w:szCs w:val="36"/>
        </w:rPr>
      </w:pPr>
      <w:r w:rsidRPr="007877B3">
        <w:rPr>
          <w:sz w:val="36"/>
          <w:szCs w:val="36"/>
        </w:rPr>
        <w:t>La compassion envers les innocents et la protection des civils sont pour lui des valeurs fondamentales</w:t>
      </w:r>
      <w:r w:rsidR="00F65B72">
        <w:rPr>
          <w:sz w:val="36"/>
          <w:szCs w:val="36"/>
        </w:rPr>
        <w:t xml:space="preserve">. &lt;br&gt; </w:t>
      </w:r>
      <w:r w:rsidRPr="007877B3">
        <w:rPr>
          <w:sz w:val="36"/>
          <w:szCs w:val="36"/>
        </w:rPr>
        <w:t xml:space="preserve"> Il comprend que la force militaire n’a de sens que si elle est guidée par l’équité et le respect de la vie humaine</w:t>
      </w:r>
      <w:r w:rsidR="00F65B72">
        <w:rPr>
          <w:sz w:val="36"/>
          <w:szCs w:val="36"/>
        </w:rPr>
        <w:t xml:space="preserve">. &lt;br&gt; </w:t>
      </w:r>
      <w:r w:rsidRPr="007877B3">
        <w:rPr>
          <w:sz w:val="36"/>
          <w:szCs w:val="36"/>
        </w:rPr>
        <w:t xml:space="preserve"> Son courage s’accompagne toujours d’une responsabilité morale, faisant de lui un modèle pour les générations futures et un symbole vivant de la fierté nationale</w:t>
      </w:r>
      <w:r w:rsidR="00F65B72">
        <w:rPr>
          <w:sz w:val="36"/>
          <w:szCs w:val="36"/>
        </w:rPr>
        <w:t xml:space="preserve">. &lt;br&gt; </w:t>
      </w:r>
    </w:p>
    <w:p w14:paraId="426B2219" w14:textId="39604178" w:rsidR="007877B3" w:rsidRDefault="007877B3" w:rsidP="007877B3">
      <w:pPr>
        <w:jc w:val="both"/>
        <w:rPr>
          <w:sz w:val="36"/>
          <w:szCs w:val="36"/>
        </w:rPr>
      </w:pPr>
      <w:r w:rsidRPr="007877B3">
        <w:rPr>
          <w:sz w:val="36"/>
          <w:szCs w:val="36"/>
        </w:rPr>
        <w:t xml:space="preserve">En fin de compte, le véritable triomphe du combattant libanais ne se mesure pas seulement à ses victoires sur le champ de bataille, mais à sa capacité à rester fidèle à ses valeurs et à </w:t>
      </w:r>
      <w:r w:rsidRPr="007877B3">
        <w:rPr>
          <w:sz w:val="36"/>
          <w:szCs w:val="36"/>
        </w:rPr>
        <w:lastRenderedPageBreak/>
        <w:t>préserver l’honneur et la dignité de son pays</w:t>
      </w:r>
      <w:r w:rsidR="00F65B72">
        <w:rPr>
          <w:sz w:val="36"/>
          <w:szCs w:val="36"/>
        </w:rPr>
        <w:t xml:space="preserve">. &lt;br&gt; </w:t>
      </w:r>
      <w:r w:rsidRPr="007877B3">
        <w:rPr>
          <w:sz w:val="36"/>
          <w:szCs w:val="36"/>
        </w:rPr>
        <w:t xml:space="preserve"> Sa force intérieure et sa clarté morale font de lui une source d’inspiration et un exemple de ce que signifie être un patriote, même dans les moments les plus difficiles</w:t>
      </w:r>
      <w:r w:rsidR="00F65B72">
        <w:rPr>
          <w:sz w:val="36"/>
          <w:szCs w:val="36"/>
        </w:rPr>
        <w:t xml:space="preserve">. &lt;br&gt; </w:t>
      </w:r>
    </w:p>
    <w:p w14:paraId="63A10ADA" w14:textId="342A29A8" w:rsidR="007877B3" w:rsidRDefault="007877B3">
      <w:pPr>
        <w:rPr>
          <w:sz w:val="36"/>
          <w:szCs w:val="36"/>
        </w:rPr>
      </w:pPr>
      <w:r>
        <w:rPr>
          <w:sz w:val="36"/>
          <w:szCs w:val="36"/>
        </w:rPr>
        <w:br w:type="page"/>
      </w:r>
    </w:p>
    <w:p w14:paraId="508CF16A" w14:textId="77777777" w:rsidR="007877B3" w:rsidRPr="007877B3" w:rsidRDefault="007877B3" w:rsidP="007877B3">
      <w:pPr>
        <w:jc w:val="both"/>
        <w:rPr>
          <w:sz w:val="36"/>
          <w:szCs w:val="36"/>
        </w:rPr>
      </w:pPr>
    </w:p>
    <w:p w14:paraId="5E73ADAB" w14:textId="28100A2A" w:rsidR="007877B3" w:rsidRPr="007877B3" w:rsidRDefault="007877B3" w:rsidP="007877B3">
      <w:pPr>
        <w:jc w:val="both"/>
        <w:rPr>
          <w:sz w:val="36"/>
          <w:szCs w:val="36"/>
        </w:rPr>
      </w:pPr>
      <w:r w:rsidRPr="007877B3">
        <w:rPr>
          <w:sz w:val="36"/>
          <w:szCs w:val="36"/>
        </w:rPr>
        <w:t xml:space="preserve">Les raisons de la démission d’Edouard Hounein de </w:t>
      </w:r>
      <w:r w:rsidR="005E40BB">
        <w:rPr>
          <w:sz w:val="36"/>
          <w:szCs w:val="36"/>
        </w:rPr>
        <w:t xml:space="preserve">Le Front </w:t>
      </w:r>
      <w:r w:rsidRPr="007877B3">
        <w:rPr>
          <w:sz w:val="36"/>
          <w:szCs w:val="36"/>
        </w:rPr>
        <w:t>Libanais</w:t>
      </w:r>
    </w:p>
    <w:p w14:paraId="16DA52AA" w14:textId="5FC1E94C" w:rsidR="007877B3" w:rsidRPr="007877B3" w:rsidRDefault="007877B3" w:rsidP="007877B3">
      <w:pPr>
        <w:jc w:val="both"/>
        <w:rPr>
          <w:sz w:val="36"/>
          <w:szCs w:val="36"/>
        </w:rPr>
      </w:pPr>
      <w:r w:rsidRPr="007877B3">
        <w:rPr>
          <w:sz w:val="36"/>
          <w:szCs w:val="36"/>
        </w:rPr>
        <w:t xml:space="preserve">Edouard Hounein a annoncé sa démission de </w:t>
      </w:r>
      <w:r w:rsidR="005E40BB">
        <w:rPr>
          <w:sz w:val="36"/>
          <w:szCs w:val="36"/>
        </w:rPr>
        <w:t xml:space="preserve">Le Front </w:t>
      </w:r>
      <w:r w:rsidRPr="007877B3">
        <w:rPr>
          <w:sz w:val="36"/>
          <w:szCs w:val="36"/>
        </w:rPr>
        <w:t>Libanais dans une lettre adressée au peuple libanais, exposant les motifs qui l’ont conduit à prendre cette décision</w:t>
      </w:r>
      <w:r w:rsidR="00F65B72">
        <w:rPr>
          <w:sz w:val="36"/>
          <w:szCs w:val="36"/>
        </w:rPr>
        <w:t xml:space="preserve">. &lt;br&gt; </w:t>
      </w:r>
      <w:r w:rsidRPr="007877B3">
        <w:rPr>
          <w:sz w:val="36"/>
          <w:szCs w:val="36"/>
        </w:rPr>
        <w:t xml:space="preserve"> Ses raisons peuvent se résumer en quatre points principaux</w:t>
      </w:r>
      <w:r w:rsidR="00F65B72">
        <w:rPr>
          <w:sz w:val="36"/>
          <w:szCs w:val="36"/>
        </w:rPr>
        <w:t xml:space="preserve">. &lt;br&gt; </w:t>
      </w:r>
    </w:p>
    <w:p w14:paraId="50A1F98E" w14:textId="4662E11A" w:rsidR="007877B3" w:rsidRPr="007877B3" w:rsidRDefault="007877B3" w:rsidP="007877B3">
      <w:pPr>
        <w:jc w:val="both"/>
        <w:rPr>
          <w:sz w:val="36"/>
          <w:szCs w:val="36"/>
        </w:rPr>
      </w:pPr>
      <w:r w:rsidRPr="007877B3">
        <w:rPr>
          <w:sz w:val="36"/>
          <w:szCs w:val="36"/>
        </w:rPr>
        <w:t xml:space="preserve">Premièrement, il estime que certains membres de </w:t>
      </w:r>
      <w:r w:rsidR="005E40BB">
        <w:rPr>
          <w:sz w:val="36"/>
          <w:szCs w:val="36"/>
        </w:rPr>
        <w:t xml:space="preserve">Le Front </w:t>
      </w:r>
      <w:r w:rsidRPr="007877B3">
        <w:rPr>
          <w:sz w:val="36"/>
          <w:szCs w:val="36"/>
        </w:rPr>
        <w:t>agissent selon des considérations personnelles ou des intérêts qui ne respectent pas les principes fondamentaux sur lesquels le mouvement a été créé</w:t>
      </w:r>
      <w:r w:rsidR="00F65B72">
        <w:rPr>
          <w:sz w:val="36"/>
          <w:szCs w:val="36"/>
        </w:rPr>
        <w:t xml:space="preserve">. &lt;br&gt; </w:t>
      </w:r>
      <w:r w:rsidRPr="007877B3">
        <w:rPr>
          <w:sz w:val="36"/>
          <w:szCs w:val="36"/>
        </w:rPr>
        <w:t xml:space="preserve"> Cette situation, selon lui, dénature l’esprit original de la Front</w:t>
      </w:r>
      <w:r w:rsidR="00F65B72">
        <w:rPr>
          <w:sz w:val="36"/>
          <w:szCs w:val="36"/>
        </w:rPr>
        <w:t xml:space="preserve">. &lt;br&gt; </w:t>
      </w:r>
    </w:p>
    <w:p w14:paraId="70EFA675" w14:textId="1EFA053B" w:rsidR="007877B3" w:rsidRPr="007877B3" w:rsidRDefault="007877B3" w:rsidP="007877B3">
      <w:pPr>
        <w:jc w:val="both"/>
        <w:rPr>
          <w:sz w:val="36"/>
          <w:szCs w:val="36"/>
        </w:rPr>
      </w:pPr>
      <w:r w:rsidRPr="007877B3">
        <w:rPr>
          <w:sz w:val="36"/>
          <w:szCs w:val="36"/>
        </w:rPr>
        <w:t>Deuxièmement, Hounein déplore l’absence de démocratie interne</w:t>
      </w:r>
      <w:r w:rsidR="00F65B72">
        <w:rPr>
          <w:sz w:val="36"/>
          <w:szCs w:val="36"/>
        </w:rPr>
        <w:t xml:space="preserve">. &lt;br&gt; </w:t>
      </w:r>
      <w:r w:rsidRPr="007877B3">
        <w:rPr>
          <w:sz w:val="36"/>
          <w:szCs w:val="36"/>
        </w:rPr>
        <w:t xml:space="preserve"> Selon lui, les dirigeants actuels ne représentent pas la majorité populaire réelle, ce qui reflète un déficit de participation et de légitimité démocratique au sein de la Front</w:t>
      </w:r>
      <w:r w:rsidR="00F65B72">
        <w:rPr>
          <w:sz w:val="36"/>
          <w:szCs w:val="36"/>
        </w:rPr>
        <w:t xml:space="preserve">. &lt;br&gt; </w:t>
      </w:r>
    </w:p>
    <w:p w14:paraId="34D1C998" w14:textId="28AABEBF" w:rsidR="007877B3" w:rsidRPr="007877B3" w:rsidRDefault="007877B3" w:rsidP="007877B3">
      <w:pPr>
        <w:jc w:val="both"/>
        <w:rPr>
          <w:sz w:val="36"/>
          <w:szCs w:val="36"/>
        </w:rPr>
      </w:pPr>
      <w:r w:rsidRPr="007877B3">
        <w:rPr>
          <w:sz w:val="36"/>
          <w:szCs w:val="36"/>
        </w:rPr>
        <w:t xml:space="preserve">Troisièmement, il souligne que les décisions et les politiques de </w:t>
      </w:r>
      <w:r w:rsidR="005E40BB">
        <w:rPr>
          <w:sz w:val="36"/>
          <w:szCs w:val="36"/>
        </w:rPr>
        <w:t xml:space="preserve">Le Front </w:t>
      </w:r>
      <w:r w:rsidRPr="007877B3">
        <w:rPr>
          <w:sz w:val="36"/>
          <w:szCs w:val="36"/>
        </w:rPr>
        <w:t>ne reflètent pas la volonté du peuple libanais</w:t>
      </w:r>
      <w:r w:rsidR="00F65B72">
        <w:rPr>
          <w:sz w:val="36"/>
          <w:szCs w:val="36"/>
        </w:rPr>
        <w:t xml:space="preserve">. &lt;br&gt; </w:t>
      </w:r>
      <w:r w:rsidRPr="007877B3">
        <w:rPr>
          <w:sz w:val="36"/>
          <w:szCs w:val="36"/>
        </w:rPr>
        <w:t xml:space="preserve"> Les choix pris ne correspondent pas aux aspirations et aux besoins réels de la population, ce qui constitue un écart avec la mission nationale de la Front</w:t>
      </w:r>
      <w:r w:rsidR="00F65B72">
        <w:rPr>
          <w:sz w:val="36"/>
          <w:szCs w:val="36"/>
        </w:rPr>
        <w:t xml:space="preserve">. &lt;br&gt; </w:t>
      </w:r>
    </w:p>
    <w:p w14:paraId="6F2FA60E" w14:textId="5DEB6790" w:rsidR="007877B3" w:rsidRPr="007877B3" w:rsidRDefault="007877B3" w:rsidP="007877B3">
      <w:pPr>
        <w:jc w:val="both"/>
        <w:rPr>
          <w:sz w:val="36"/>
          <w:szCs w:val="36"/>
        </w:rPr>
      </w:pPr>
      <w:r w:rsidRPr="007877B3">
        <w:rPr>
          <w:sz w:val="36"/>
          <w:szCs w:val="36"/>
        </w:rPr>
        <w:lastRenderedPageBreak/>
        <w:t xml:space="preserve">Enfin, Edouard Hounein critique le manque de coopération de </w:t>
      </w:r>
      <w:r w:rsidR="005E40BB">
        <w:rPr>
          <w:sz w:val="36"/>
          <w:szCs w:val="36"/>
        </w:rPr>
        <w:t xml:space="preserve">Le Front </w:t>
      </w:r>
      <w:r w:rsidRPr="007877B3">
        <w:rPr>
          <w:sz w:val="36"/>
          <w:szCs w:val="36"/>
        </w:rPr>
        <w:t>avec l’autorité légitime</w:t>
      </w:r>
      <w:r w:rsidR="00F65B72">
        <w:rPr>
          <w:sz w:val="36"/>
          <w:szCs w:val="36"/>
        </w:rPr>
        <w:t xml:space="preserve">. &lt;br&gt; </w:t>
      </w:r>
      <w:r w:rsidRPr="007877B3">
        <w:rPr>
          <w:sz w:val="36"/>
          <w:szCs w:val="36"/>
        </w:rPr>
        <w:t xml:space="preserve"> Il affirme qu’il est impossible de sauver le Liban sans un engagement total et sincère avec les institutions légales et légitimes du pays</w:t>
      </w:r>
      <w:r w:rsidR="00F65B72">
        <w:rPr>
          <w:sz w:val="36"/>
          <w:szCs w:val="36"/>
        </w:rPr>
        <w:t xml:space="preserve">. &lt;br&gt; </w:t>
      </w:r>
      <w:r w:rsidRPr="007877B3">
        <w:rPr>
          <w:sz w:val="36"/>
          <w:szCs w:val="36"/>
        </w:rPr>
        <w:t xml:space="preserve"> Selon lui, cette absence de coopération constitue un obstacle majeur pour l’avenir national</w:t>
      </w:r>
      <w:r w:rsidR="00F65B72">
        <w:rPr>
          <w:sz w:val="36"/>
          <w:szCs w:val="36"/>
        </w:rPr>
        <w:t xml:space="preserve">. &lt;br&gt; </w:t>
      </w:r>
    </w:p>
    <w:p w14:paraId="3C8FF901" w14:textId="7600D0BE" w:rsidR="007877B3" w:rsidRDefault="007877B3" w:rsidP="007877B3">
      <w:pPr>
        <w:jc w:val="both"/>
        <w:rPr>
          <w:sz w:val="36"/>
          <w:szCs w:val="36"/>
        </w:rPr>
      </w:pPr>
      <w:r w:rsidRPr="007877B3">
        <w:rPr>
          <w:sz w:val="36"/>
          <w:szCs w:val="36"/>
        </w:rPr>
        <w:t xml:space="preserve">En résumé, la démission de Hounein illustre sa volonté de rester fidèle aux principes de </w:t>
      </w:r>
      <w:r w:rsidR="005E40BB">
        <w:rPr>
          <w:sz w:val="36"/>
          <w:szCs w:val="36"/>
        </w:rPr>
        <w:t xml:space="preserve">Le Front </w:t>
      </w:r>
      <w:r w:rsidRPr="007877B3">
        <w:rPr>
          <w:sz w:val="36"/>
          <w:szCs w:val="36"/>
        </w:rPr>
        <w:t>Libanais et de promouvoir une action politique qui respecte la démocratie, la représentation populaire et la légitimité nationale</w:t>
      </w:r>
      <w:r w:rsidR="00F65B72">
        <w:rPr>
          <w:sz w:val="36"/>
          <w:szCs w:val="36"/>
        </w:rPr>
        <w:t xml:space="preserve">. &lt;br&gt; </w:t>
      </w:r>
    </w:p>
    <w:p w14:paraId="7E3662EE" w14:textId="77777777" w:rsidR="007877B3" w:rsidRDefault="007877B3">
      <w:pPr>
        <w:rPr>
          <w:sz w:val="36"/>
          <w:szCs w:val="36"/>
        </w:rPr>
      </w:pPr>
      <w:r>
        <w:rPr>
          <w:sz w:val="36"/>
          <w:szCs w:val="36"/>
        </w:rPr>
        <w:br w:type="page"/>
      </w:r>
    </w:p>
    <w:p w14:paraId="0B041D87" w14:textId="77777777" w:rsidR="00B01204" w:rsidRPr="00B01204" w:rsidRDefault="00B01204" w:rsidP="00B01204">
      <w:pPr>
        <w:jc w:val="both"/>
        <w:rPr>
          <w:sz w:val="36"/>
          <w:szCs w:val="36"/>
        </w:rPr>
      </w:pPr>
    </w:p>
    <w:p w14:paraId="37ED7AD1" w14:textId="52497BD1" w:rsidR="00B01204" w:rsidRPr="00B01204" w:rsidRDefault="00B01204" w:rsidP="00B01204">
      <w:pPr>
        <w:jc w:val="both"/>
        <w:rPr>
          <w:sz w:val="36"/>
          <w:szCs w:val="36"/>
        </w:rPr>
      </w:pPr>
      <w:r w:rsidRPr="00B01204">
        <w:rPr>
          <w:sz w:val="36"/>
          <w:szCs w:val="36"/>
        </w:rPr>
        <w:t xml:space="preserve">Le Liban face à une crise structurelle, sécuritaire et identitaire </w:t>
      </w:r>
      <w:r w:rsidR="00F65B72">
        <w:rPr>
          <w:sz w:val="36"/>
          <w:szCs w:val="36"/>
        </w:rPr>
        <w:t xml:space="preserve">: &lt;br&gt; </w:t>
      </w:r>
      <w:r w:rsidRPr="00B01204">
        <w:rPr>
          <w:sz w:val="36"/>
          <w:szCs w:val="36"/>
        </w:rPr>
        <w:t xml:space="preserve"> les Palestiniens armés, l’intervention syrienne et l’approche internationale marginale</w:t>
      </w:r>
    </w:p>
    <w:p w14:paraId="2C8D754D" w14:textId="77777777" w:rsidR="00B01204" w:rsidRPr="00B01204" w:rsidRDefault="00B01204" w:rsidP="00B01204">
      <w:pPr>
        <w:jc w:val="both"/>
        <w:rPr>
          <w:sz w:val="36"/>
          <w:szCs w:val="36"/>
        </w:rPr>
      </w:pPr>
      <w:r w:rsidRPr="00B01204">
        <w:rPr>
          <w:sz w:val="36"/>
          <w:szCs w:val="36"/>
        </w:rPr>
        <w:t>Introduction</w:t>
      </w:r>
    </w:p>
    <w:p w14:paraId="49D9C87D" w14:textId="28BF46E3" w:rsidR="00B01204" w:rsidRPr="00B01204" w:rsidRDefault="00B01204" w:rsidP="00B01204">
      <w:pPr>
        <w:jc w:val="both"/>
        <w:rPr>
          <w:sz w:val="36"/>
          <w:szCs w:val="36"/>
        </w:rPr>
      </w:pPr>
      <w:r w:rsidRPr="00B01204">
        <w:rPr>
          <w:sz w:val="36"/>
          <w:szCs w:val="36"/>
        </w:rPr>
        <w:t>Depuis le milieu des années 1970, le Liban traverse une période de tensions internes et externes, où les défis structurels, sécuritaires et identitaires représentent une menace existentielle pour l'État libanais</w:t>
      </w:r>
      <w:r w:rsidR="00F65B72">
        <w:rPr>
          <w:sz w:val="36"/>
          <w:szCs w:val="36"/>
        </w:rPr>
        <w:t xml:space="preserve">. &lt;br&gt; </w:t>
      </w:r>
      <w:r w:rsidRPr="00B01204">
        <w:rPr>
          <w:sz w:val="36"/>
          <w:szCs w:val="36"/>
        </w:rPr>
        <w:t xml:space="preserve"> Trois axes principaux se croisent dans ce contexte </w:t>
      </w:r>
      <w:r w:rsidR="00F65B72">
        <w:rPr>
          <w:sz w:val="36"/>
          <w:szCs w:val="36"/>
        </w:rPr>
        <w:t xml:space="preserve">: &lt;br&gt; </w:t>
      </w:r>
      <w:r w:rsidRPr="00B01204">
        <w:rPr>
          <w:sz w:val="36"/>
          <w:szCs w:val="36"/>
        </w:rPr>
        <w:t xml:space="preserve"> la présence des Palestiniens armés sur le territoire libanais, l’intervention syrienne dans les affaires internes, et l’approche internationale limitée et marginale face aux problèmes libanais</w:t>
      </w:r>
      <w:r w:rsidR="00F65B72">
        <w:rPr>
          <w:sz w:val="36"/>
          <w:szCs w:val="36"/>
        </w:rPr>
        <w:t xml:space="preserve">. &lt;br&gt; </w:t>
      </w:r>
      <w:r w:rsidRPr="00B01204">
        <w:rPr>
          <w:sz w:val="36"/>
          <w:szCs w:val="36"/>
        </w:rPr>
        <w:t xml:space="preserve"> Cette étude vise à analyser ces crises de manière conjointe afin de fournir une compréhension globale des pressions auxquelles le Liban est confronté en tant qu’entité et État</w:t>
      </w:r>
      <w:r w:rsidR="00F65B72">
        <w:rPr>
          <w:sz w:val="36"/>
          <w:szCs w:val="36"/>
        </w:rPr>
        <w:t xml:space="preserve">. &lt;br&gt; </w:t>
      </w:r>
    </w:p>
    <w:p w14:paraId="42ED421F" w14:textId="425414D9" w:rsidR="00B01204" w:rsidRPr="00B01204" w:rsidRDefault="00B01204" w:rsidP="00B01204">
      <w:pPr>
        <w:jc w:val="both"/>
        <w:rPr>
          <w:sz w:val="36"/>
          <w:szCs w:val="36"/>
        </w:rPr>
      </w:pPr>
      <w:r w:rsidRPr="00B01204">
        <w:rPr>
          <w:sz w:val="36"/>
          <w:szCs w:val="36"/>
        </w:rPr>
        <w:t>I</w:t>
      </w:r>
      <w:r w:rsidR="00F65B72">
        <w:rPr>
          <w:sz w:val="36"/>
          <w:szCs w:val="36"/>
        </w:rPr>
        <w:t xml:space="preserve">. &lt;br&gt; </w:t>
      </w:r>
      <w:r w:rsidRPr="00B01204">
        <w:rPr>
          <w:sz w:val="36"/>
          <w:szCs w:val="36"/>
        </w:rPr>
        <w:t xml:space="preserve"> La crise structurelle</w:t>
      </w:r>
    </w:p>
    <w:p w14:paraId="230E6985" w14:textId="46DEC424" w:rsidR="00B01204" w:rsidRPr="00B01204" w:rsidRDefault="00B01204" w:rsidP="00B01204">
      <w:pPr>
        <w:jc w:val="both"/>
        <w:rPr>
          <w:sz w:val="36"/>
          <w:szCs w:val="36"/>
        </w:rPr>
      </w:pPr>
      <w:r w:rsidRPr="00B01204">
        <w:rPr>
          <w:sz w:val="36"/>
          <w:szCs w:val="36"/>
        </w:rPr>
        <w:t>Le Liban souffre d’une crise structurelle résultant de la faiblesse des institutions étatiques et de l’incapacité à imposer la loi sur l’ensemble du territoire</w:t>
      </w:r>
      <w:r w:rsidR="00F65B72">
        <w:rPr>
          <w:sz w:val="36"/>
          <w:szCs w:val="36"/>
        </w:rPr>
        <w:t xml:space="preserve">. &lt;br&gt; </w:t>
      </w:r>
      <w:r w:rsidRPr="00B01204">
        <w:rPr>
          <w:sz w:val="36"/>
          <w:szCs w:val="36"/>
        </w:rPr>
        <w:t xml:space="preserve"> Cette crise se manifeste par la multiplicité des autorités armées en dehors de l’État, l’absence de planification centrale et l’incapacité à organiser la vie politique selon des mécanismes transparents et démocratiques</w:t>
      </w:r>
      <w:r w:rsidR="00F65B72">
        <w:rPr>
          <w:sz w:val="36"/>
          <w:szCs w:val="36"/>
        </w:rPr>
        <w:t xml:space="preserve">. &lt;br&gt; </w:t>
      </w:r>
      <w:r w:rsidRPr="00B01204">
        <w:rPr>
          <w:sz w:val="36"/>
          <w:szCs w:val="36"/>
        </w:rPr>
        <w:t xml:space="preserve"> La présence des factions palestiniennes armées a accentué </w:t>
      </w:r>
      <w:r w:rsidRPr="00B01204">
        <w:rPr>
          <w:sz w:val="36"/>
          <w:szCs w:val="36"/>
        </w:rPr>
        <w:lastRenderedPageBreak/>
        <w:t>cette division structurelle, faisant du Liban un territoire partagé entre des zones sous autorité étatique et d’autres sous influence des factions armées</w:t>
      </w:r>
      <w:r w:rsidR="00F65B72">
        <w:rPr>
          <w:sz w:val="36"/>
          <w:szCs w:val="36"/>
        </w:rPr>
        <w:t xml:space="preserve">. &lt;br&gt; </w:t>
      </w:r>
    </w:p>
    <w:p w14:paraId="7AF2C703" w14:textId="7BBAA8E5" w:rsidR="00B01204" w:rsidRPr="00B01204" w:rsidRDefault="00B01204" w:rsidP="00B01204">
      <w:pPr>
        <w:jc w:val="both"/>
        <w:rPr>
          <w:sz w:val="36"/>
          <w:szCs w:val="36"/>
        </w:rPr>
      </w:pPr>
      <w:r w:rsidRPr="00B01204">
        <w:rPr>
          <w:sz w:val="36"/>
          <w:szCs w:val="36"/>
        </w:rPr>
        <w:t>II</w:t>
      </w:r>
      <w:r w:rsidR="00F65B72">
        <w:rPr>
          <w:sz w:val="36"/>
          <w:szCs w:val="36"/>
        </w:rPr>
        <w:t xml:space="preserve">. &lt;br&gt; </w:t>
      </w:r>
      <w:r w:rsidRPr="00B01204">
        <w:rPr>
          <w:sz w:val="36"/>
          <w:szCs w:val="36"/>
        </w:rPr>
        <w:t xml:space="preserve"> La crise sécuritaire</w:t>
      </w:r>
    </w:p>
    <w:p w14:paraId="4EC9CB08" w14:textId="398111F4" w:rsidR="00B01204" w:rsidRPr="00B01204" w:rsidRDefault="00B01204" w:rsidP="00B01204">
      <w:pPr>
        <w:jc w:val="both"/>
        <w:rPr>
          <w:sz w:val="36"/>
          <w:szCs w:val="36"/>
        </w:rPr>
      </w:pPr>
      <w:r w:rsidRPr="00B01204">
        <w:rPr>
          <w:sz w:val="36"/>
          <w:szCs w:val="36"/>
        </w:rPr>
        <w:t>La présence des Palestiniens armés sur le sol libanais a fragilisé la sécurité intérieure de manière continue</w:t>
      </w:r>
      <w:r w:rsidR="00F65B72">
        <w:rPr>
          <w:sz w:val="36"/>
          <w:szCs w:val="36"/>
        </w:rPr>
        <w:t xml:space="preserve">. &lt;br&gt; </w:t>
      </w:r>
      <w:r w:rsidRPr="00B01204">
        <w:rPr>
          <w:sz w:val="36"/>
          <w:szCs w:val="36"/>
        </w:rPr>
        <w:t xml:space="preserve"> Les infiltrations, les affrontements armés et la militarisation des factions palestiniennes ont rendu l’État libanais incapable d’exercer un contrôle complet sur son territoire</w:t>
      </w:r>
      <w:r w:rsidR="00F65B72">
        <w:rPr>
          <w:sz w:val="36"/>
          <w:szCs w:val="36"/>
        </w:rPr>
        <w:t xml:space="preserve">. &lt;br&gt; </w:t>
      </w:r>
      <w:r w:rsidRPr="00B01204">
        <w:rPr>
          <w:sz w:val="36"/>
          <w:szCs w:val="36"/>
        </w:rPr>
        <w:t xml:space="preserve"> Cette crise sécuritaire est aggravée par l’absence de coordination entre les différentes forces libanaises et par l’armement non contrôlé, rendant toute confrontation potentielle particulièrement risquée</w:t>
      </w:r>
      <w:r w:rsidR="00F65B72">
        <w:rPr>
          <w:sz w:val="36"/>
          <w:szCs w:val="36"/>
        </w:rPr>
        <w:t xml:space="preserve">. &lt;br&gt; </w:t>
      </w:r>
    </w:p>
    <w:p w14:paraId="2E7EBF02" w14:textId="72334A06" w:rsidR="00B01204" w:rsidRPr="00B01204" w:rsidRDefault="00B01204" w:rsidP="00B01204">
      <w:pPr>
        <w:jc w:val="both"/>
        <w:rPr>
          <w:sz w:val="36"/>
          <w:szCs w:val="36"/>
        </w:rPr>
      </w:pPr>
      <w:r w:rsidRPr="00B01204">
        <w:rPr>
          <w:sz w:val="36"/>
          <w:szCs w:val="36"/>
        </w:rPr>
        <w:t>III</w:t>
      </w:r>
      <w:r w:rsidR="00F65B72">
        <w:rPr>
          <w:sz w:val="36"/>
          <w:szCs w:val="36"/>
        </w:rPr>
        <w:t xml:space="preserve">. &lt;br&gt; </w:t>
      </w:r>
      <w:r w:rsidRPr="00B01204">
        <w:rPr>
          <w:sz w:val="36"/>
          <w:szCs w:val="36"/>
        </w:rPr>
        <w:t xml:space="preserve"> La crise identitaire</w:t>
      </w:r>
    </w:p>
    <w:p w14:paraId="4F72860B" w14:textId="0FB2EA90" w:rsidR="00B01204" w:rsidRPr="00B01204" w:rsidRDefault="00B01204" w:rsidP="00B01204">
      <w:pPr>
        <w:jc w:val="both"/>
        <w:rPr>
          <w:sz w:val="36"/>
          <w:szCs w:val="36"/>
        </w:rPr>
      </w:pPr>
      <w:r w:rsidRPr="00B01204">
        <w:rPr>
          <w:sz w:val="36"/>
          <w:szCs w:val="36"/>
        </w:rPr>
        <w:t>La crise identitaire concerne la menace sur le Liban en tant qu’entité cohérente et souveraine</w:t>
      </w:r>
      <w:r w:rsidR="00F65B72">
        <w:rPr>
          <w:sz w:val="36"/>
          <w:szCs w:val="36"/>
        </w:rPr>
        <w:t xml:space="preserve">. &lt;br&gt; </w:t>
      </w:r>
      <w:r w:rsidRPr="00B01204">
        <w:rPr>
          <w:sz w:val="36"/>
          <w:szCs w:val="36"/>
        </w:rPr>
        <w:t xml:space="preserve"> La présence permanente des Palestiniens armés, soutenue par des interventions étrangères, notamment syriennes, place le Liban devant un dilemme existentiel affectant l’équilibre interne et la légitimité de l’État</w:t>
      </w:r>
      <w:r w:rsidR="00F65B72">
        <w:rPr>
          <w:sz w:val="36"/>
          <w:szCs w:val="36"/>
        </w:rPr>
        <w:t xml:space="preserve">. &lt;br&gt; </w:t>
      </w:r>
      <w:r w:rsidRPr="00B01204">
        <w:rPr>
          <w:sz w:val="36"/>
          <w:szCs w:val="36"/>
        </w:rPr>
        <w:t xml:space="preserve"> Cette crise se traduit par des tentatives de création de zones d’influence alternatives et par la remise en question des décisions souveraines de l’État libanais, menaçant directement l’identité et la souveraineté nationales</w:t>
      </w:r>
      <w:r w:rsidR="00F65B72">
        <w:rPr>
          <w:sz w:val="36"/>
          <w:szCs w:val="36"/>
        </w:rPr>
        <w:t xml:space="preserve">. &lt;br&gt; </w:t>
      </w:r>
    </w:p>
    <w:p w14:paraId="778D376C" w14:textId="10361B99" w:rsidR="00B01204" w:rsidRPr="00B01204" w:rsidRDefault="00B01204" w:rsidP="00B01204">
      <w:pPr>
        <w:jc w:val="both"/>
        <w:rPr>
          <w:sz w:val="36"/>
          <w:szCs w:val="36"/>
        </w:rPr>
      </w:pPr>
      <w:r w:rsidRPr="00B01204">
        <w:rPr>
          <w:sz w:val="36"/>
          <w:szCs w:val="36"/>
        </w:rPr>
        <w:t>IV</w:t>
      </w:r>
      <w:r w:rsidR="00F65B72">
        <w:rPr>
          <w:sz w:val="36"/>
          <w:szCs w:val="36"/>
        </w:rPr>
        <w:t xml:space="preserve">. &lt;br&gt; </w:t>
      </w:r>
      <w:r w:rsidRPr="00B01204">
        <w:rPr>
          <w:sz w:val="36"/>
          <w:szCs w:val="36"/>
        </w:rPr>
        <w:t xml:space="preserve"> L’intervention syrienne</w:t>
      </w:r>
    </w:p>
    <w:p w14:paraId="7F942BDB" w14:textId="32F93688" w:rsidR="00B01204" w:rsidRPr="00B01204" w:rsidRDefault="00B01204" w:rsidP="00B01204">
      <w:pPr>
        <w:jc w:val="both"/>
        <w:rPr>
          <w:sz w:val="36"/>
          <w:szCs w:val="36"/>
        </w:rPr>
      </w:pPr>
      <w:r w:rsidRPr="00B01204">
        <w:rPr>
          <w:sz w:val="36"/>
          <w:szCs w:val="36"/>
        </w:rPr>
        <w:lastRenderedPageBreak/>
        <w:t>La Syrie, par son autorité et son influence militaire et politique, a joué un rôle central dans la complexité des crises libanaises</w:t>
      </w:r>
      <w:r w:rsidR="00F65B72">
        <w:rPr>
          <w:sz w:val="36"/>
          <w:szCs w:val="36"/>
        </w:rPr>
        <w:t xml:space="preserve">. &lt;br&gt; </w:t>
      </w:r>
      <w:r w:rsidRPr="00B01204">
        <w:rPr>
          <w:sz w:val="36"/>
          <w:szCs w:val="36"/>
        </w:rPr>
        <w:t xml:space="preserve"> Son intervention directe et indirecte dans les affaires internes a affaibli les institutions officielles et permis aux factions armées d’étendre leur influence, rendant l’État libanais incapable d’imposer la loi et de protéger ses territoires et frontières</w:t>
      </w:r>
      <w:r w:rsidR="00F65B72">
        <w:rPr>
          <w:sz w:val="36"/>
          <w:szCs w:val="36"/>
        </w:rPr>
        <w:t xml:space="preserve">. &lt;br&gt; </w:t>
      </w:r>
    </w:p>
    <w:p w14:paraId="72637A0D" w14:textId="2E3B1CAD" w:rsidR="00B01204" w:rsidRPr="00B01204" w:rsidRDefault="00B01204" w:rsidP="00B01204">
      <w:pPr>
        <w:jc w:val="both"/>
        <w:rPr>
          <w:sz w:val="36"/>
          <w:szCs w:val="36"/>
        </w:rPr>
      </w:pPr>
      <w:r w:rsidRPr="00B01204">
        <w:rPr>
          <w:sz w:val="36"/>
          <w:szCs w:val="36"/>
        </w:rPr>
        <w:t>V</w:t>
      </w:r>
      <w:r w:rsidR="00F65B72">
        <w:rPr>
          <w:sz w:val="36"/>
          <w:szCs w:val="36"/>
        </w:rPr>
        <w:t xml:space="preserve">. &lt;br&gt; </w:t>
      </w:r>
      <w:r w:rsidRPr="00B01204">
        <w:rPr>
          <w:sz w:val="36"/>
          <w:szCs w:val="36"/>
        </w:rPr>
        <w:t xml:space="preserve"> L’approche internationale marginale</w:t>
      </w:r>
    </w:p>
    <w:p w14:paraId="6D4E2A8C" w14:textId="7F2A93A4" w:rsidR="00B01204" w:rsidRPr="00B01204" w:rsidRDefault="00B01204" w:rsidP="00B01204">
      <w:pPr>
        <w:jc w:val="both"/>
        <w:rPr>
          <w:sz w:val="36"/>
          <w:szCs w:val="36"/>
        </w:rPr>
      </w:pPr>
      <w:r w:rsidRPr="00B01204">
        <w:rPr>
          <w:sz w:val="36"/>
          <w:szCs w:val="36"/>
        </w:rPr>
        <w:t>Face à cette situation complexe, l’approche internationale du Liban a été limitée et marginale</w:t>
      </w:r>
      <w:r w:rsidR="00F65B72">
        <w:rPr>
          <w:sz w:val="36"/>
          <w:szCs w:val="36"/>
        </w:rPr>
        <w:t xml:space="preserve">. &lt;br&gt; </w:t>
      </w:r>
      <w:r w:rsidRPr="00B01204">
        <w:rPr>
          <w:sz w:val="36"/>
          <w:szCs w:val="36"/>
        </w:rPr>
        <w:t xml:space="preserve"> La politique internationale s’est souvent limitée à la surveillance des événements ou à l’émission de déclarations symboliques, sans actions concrètes pour stabiliser le pays ou protéger sa souveraineté</w:t>
      </w:r>
      <w:r w:rsidR="00F65B72">
        <w:rPr>
          <w:sz w:val="36"/>
          <w:szCs w:val="36"/>
        </w:rPr>
        <w:t xml:space="preserve">. &lt;br&gt; </w:t>
      </w:r>
      <w:r w:rsidRPr="00B01204">
        <w:rPr>
          <w:sz w:val="36"/>
          <w:szCs w:val="36"/>
        </w:rPr>
        <w:t xml:space="preserve"> Ce retrait international a laissé le champ libre aux acteurs régionaux et locaux, y compris les factions palestiniennes et l’influence syrienne, pour consolider de nouveaux faits sur le terrain au détriment de l’État libanais</w:t>
      </w:r>
      <w:r w:rsidR="00F65B72">
        <w:rPr>
          <w:sz w:val="36"/>
          <w:szCs w:val="36"/>
        </w:rPr>
        <w:t xml:space="preserve">. &lt;br&gt; </w:t>
      </w:r>
    </w:p>
    <w:p w14:paraId="6AC3375D" w14:textId="7F9D5C24" w:rsidR="00B01204" w:rsidRPr="00B01204" w:rsidRDefault="00B01204" w:rsidP="00B01204">
      <w:pPr>
        <w:jc w:val="both"/>
        <w:rPr>
          <w:sz w:val="36"/>
          <w:szCs w:val="36"/>
        </w:rPr>
      </w:pPr>
      <w:r w:rsidRPr="00B01204">
        <w:rPr>
          <w:sz w:val="36"/>
          <w:szCs w:val="36"/>
        </w:rPr>
        <w:t>VI</w:t>
      </w:r>
      <w:r w:rsidR="00F65B72">
        <w:rPr>
          <w:sz w:val="36"/>
          <w:szCs w:val="36"/>
        </w:rPr>
        <w:t xml:space="preserve">. &lt;br&gt; </w:t>
      </w:r>
      <w:r w:rsidRPr="00B01204">
        <w:rPr>
          <w:sz w:val="36"/>
          <w:szCs w:val="36"/>
        </w:rPr>
        <w:t xml:space="preserve"> L’interaction entre les trois crises</w:t>
      </w:r>
    </w:p>
    <w:p w14:paraId="5E2FEA63" w14:textId="2AA571AF" w:rsidR="00B01204" w:rsidRPr="00B01204" w:rsidRDefault="00B01204" w:rsidP="00B01204">
      <w:pPr>
        <w:jc w:val="both"/>
        <w:rPr>
          <w:sz w:val="36"/>
          <w:szCs w:val="36"/>
        </w:rPr>
      </w:pPr>
      <w:r w:rsidRPr="00B01204">
        <w:rPr>
          <w:sz w:val="36"/>
          <w:szCs w:val="36"/>
        </w:rPr>
        <w:t>Les crises structurelle, sécuritaire et identitaire ne sont pas isolées, mais interdépendantes</w:t>
      </w:r>
      <w:r w:rsidR="00F65B72">
        <w:rPr>
          <w:sz w:val="36"/>
          <w:szCs w:val="36"/>
        </w:rPr>
        <w:t xml:space="preserve">. &lt;br&gt; </w:t>
      </w:r>
      <w:r w:rsidRPr="00B01204">
        <w:rPr>
          <w:sz w:val="36"/>
          <w:szCs w:val="36"/>
        </w:rPr>
        <w:t xml:space="preserve"> La faiblesse de l’État dans le contrôle du territoire et de la sécurité interne renforce l’intervention syrienne et permet aux Palestiniens armés d’étendre leur présence, tandis que le retrait international marginal aggrave la situation</w:t>
      </w:r>
      <w:r w:rsidR="00F65B72">
        <w:rPr>
          <w:sz w:val="36"/>
          <w:szCs w:val="36"/>
        </w:rPr>
        <w:t xml:space="preserve">. &lt;br&gt; </w:t>
      </w:r>
      <w:r w:rsidRPr="00B01204">
        <w:rPr>
          <w:sz w:val="36"/>
          <w:szCs w:val="36"/>
        </w:rPr>
        <w:t xml:space="preserve"> Chaque crise alimente les </w:t>
      </w:r>
      <w:r w:rsidRPr="00B01204">
        <w:rPr>
          <w:sz w:val="36"/>
          <w:szCs w:val="36"/>
        </w:rPr>
        <w:lastRenderedPageBreak/>
        <w:t>autres, rendant toute solution partielle incapable de résoudre le problème de fond</w:t>
      </w:r>
      <w:r w:rsidR="00F65B72">
        <w:rPr>
          <w:sz w:val="36"/>
          <w:szCs w:val="36"/>
        </w:rPr>
        <w:t xml:space="preserve">. &lt;br&gt; </w:t>
      </w:r>
    </w:p>
    <w:p w14:paraId="6F3FBE9D" w14:textId="77777777" w:rsidR="00B01204" w:rsidRPr="00B01204" w:rsidRDefault="00B01204" w:rsidP="00B01204">
      <w:pPr>
        <w:jc w:val="both"/>
        <w:rPr>
          <w:sz w:val="36"/>
          <w:szCs w:val="36"/>
        </w:rPr>
      </w:pPr>
      <w:r w:rsidRPr="00B01204">
        <w:rPr>
          <w:sz w:val="36"/>
          <w:szCs w:val="36"/>
        </w:rPr>
        <w:t>Conclusion</w:t>
      </w:r>
    </w:p>
    <w:p w14:paraId="4E39F1A2" w14:textId="0FDA28CF" w:rsidR="00B01204" w:rsidRDefault="00B01204" w:rsidP="00B01204">
      <w:pPr>
        <w:jc w:val="both"/>
        <w:rPr>
          <w:sz w:val="36"/>
          <w:szCs w:val="36"/>
        </w:rPr>
      </w:pPr>
      <w:r w:rsidRPr="00B01204">
        <w:rPr>
          <w:sz w:val="36"/>
          <w:szCs w:val="36"/>
        </w:rPr>
        <w:t>Le Liban fait face aujourd’hui à un test existentiel majeur, où la crise structurelle se conjugue avec les crises sécuritaires et identitaires, dans un contexte de présence armée palestinienne, d’ingérence syrienne et d’approche internationale limitée</w:t>
      </w:r>
      <w:r w:rsidR="00F65B72">
        <w:rPr>
          <w:sz w:val="36"/>
          <w:szCs w:val="36"/>
        </w:rPr>
        <w:t xml:space="preserve">. &lt;br&gt; </w:t>
      </w:r>
      <w:r w:rsidRPr="00B01204">
        <w:rPr>
          <w:sz w:val="36"/>
          <w:szCs w:val="36"/>
        </w:rPr>
        <w:t xml:space="preserve"> Affronter ces défis nécessite une stratégie intégrée comprenant le renforcement des institutions libanaises, l’affirmation de la souveraineté de l’État sur l’ensemble du territoire, le contrôle des armes hors du cadre étatique, et le soutien international effectif pour rétablir la stabilité et protéger l’intégrité nationale libanaise</w:t>
      </w:r>
      <w:r w:rsidR="00F65B72">
        <w:rPr>
          <w:sz w:val="36"/>
          <w:szCs w:val="36"/>
        </w:rPr>
        <w:t xml:space="preserve">. &lt;br&gt; </w:t>
      </w:r>
    </w:p>
    <w:p w14:paraId="17CC43D0" w14:textId="77777777" w:rsidR="00B01204" w:rsidRDefault="00B01204">
      <w:pPr>
        <w:rPr>
          <w:sz w:val="36"/>
          <w:szCs w:val="36"/>
        </w:rPr>
      </w:pPr>
      <w:r>
        <w:rPr>
          <w:sz w:val="36"/>
          <w:szCs w:val="36"/>
        </w:rPr>
        <w:br w:type="page"/>
      </w:r>
    </w:p>
    <w:p w14:paraId="68EA5130" w14:textId="7B0E55F2" w:rsidR="00B01204" w:rsidRPr="00B01204" w:rsidRDefault="00B01204" w:rsidP="00B01204">
      <w:pPr>
        <w:jc w:val="both"/>
        <w:rPr>
          <w:sz w:val="36"/>
          <w:szCs w:val="36"/>
        </w:rPr>
      </w:pPr>
      <w:r w:rsidRPr="00B01204">
        <w:rPr>
          <w:sz w:val="36"/>
          <w:szCs w:val="36"/>
        </w:rPr>
        <w:lastRenderedPageBreak/>
        <w:t>Le vendredi 16 mai 1980, la déclaration du député Édouard Hounein ne relevait pas d’un simple constat conjoncturel, mais constituait un avertissement précoce face à une trajectoire dangereuse qui se dessinait à la fois dans la géographie et dans les consciences</w:t>
      </w:r>
      <w:r w:rsidR="00F65B72">
        <w:rPr>
          <w:sz w:val="36"/>
          <w:szCs w:val="36"/>
        </w:rPr>
        <w:t xml:space="preserve">. &lt;br&gt; </w:t>
      </w:r>
      <w:r w:rsidRPr="00B01204">
        <w:rPr>
          <w:sz w:val="36"/>
          <w:szCs w:val="36"/>
        </w:rPr>
        <w:t xml:space="preserve"> Il soulignait qu’Israël ne se contentait plus de ses frontières militaires, mais avançait progressivement vers le Sud, avec tout son poids politique et sécuritaire, profitant de la fragilité interne du Liban et du déséquilibre des rapports de force pour imposer de nouveaux faits accomplis, dépassant la logique de l’affrontement pour celle de l’enracinement</w:t>
      </w:r>
      <w:r w:rsidR="00F65B72">
        <w:rPr>
          <w:sz w:val="36"/>
          <w:szCs w:val="36"/>
        </w:rPr>
        <w:t xml:space="preserve">. &lt;br&gt; </w:t>
      </w:r>
    </w:p>
    <w:p w14:paraId="00398D7C" w14:textId="5B03EB24" w:rsidR="00B01204" w:rsidRPr="00B01204" w:rsidRDefault="00B01204" w:rsidP="00B01204">
      <w:pPr>
        <w:jc w:val="both"/>
        <w:rPr>
          <w:sz w:val="36"/>
          <w:szCs w:val="36"/>
        </w:rPr>
      </w:pPr>
      <w:r w:rsidRPr="00B01204">
        <w:rPr>
          <w:sz w:val="36"/>
          <w:szCs w:val="36"/>
        </w:rPr>
        <w:t xml:space="preserve">Parallèlement, Hounein mettait en garde contre un autre glissement non moins périlleux </w:t>
      </w:r>
      <w:r w:rsidR="00F65B72">
        <w:rPr>
          <w:sz w:val="36"/>
          <w:szCs w:val="36"/>
        </w:rPr>
        <w:t xml:space="preserve">: &lt;br&gt; </w:t>
      </w:r>
      <w:r w:rsidRPr="00B01204">
        <w:rPr>
          <w:sz w:val="36"/>
          <w:szCs w:val="36"/>
        </w:rPr>
        <w:t xml:space="preserve"> celui des Palestiniens vers l’implantation durable au Liban</w:t>
      </w:r>
      <w:r w:rsidR="00F65B72">
        <w:rPr>
          <w:sz w:val="36"/>
          <w:szCs w:val="36"/>
        </w:rPr>
        <w:t xml:space="preserve">. &lt;br&gt; </w:t>
      </w:r>
      <w:r w:rsidRPr="00B01204">
        <w:rPr>
          <w:sz w:val="36"/>
          <w:szCs w:val="36"/>
        </w:rPr>
        <w:t xml:space="preserve"> La cause cessait alors d’être une présence de lutte provisoire pour se transformer en tentative d’établissement permanent, plaçant l’entité libanaise face à une équation démographique et souveraine extrêmement sensible</w:t>
      </w:r>
      <w:r w:rsidR="00F65B72">
        <w:rPr>
          <w:sz w:val="36"/>
          <w:szCs w:val="36"/>
        </w:rPr>
        <w:t xml:space="preserve">. &lt;br&gt; </w:t>
      </w:r>
      <w:r w:rsidRPr="00B01204">
        <w:rPr>
          <w:sz w:val="36"/>
          <w:szCs w:val="36"/>
        </w:rPr>
        <w:t xml:space="preserve"> Cette implantation ne relevait plus, selon lui, de la résistance, mais d’un projet de « structure dans la structure », affaiblissant l’État et rognant sa souveraineté</w:t>
      </w:r>
      <w:r w:rsidR="00F65B72">
        <w:rPr>
          <w:sz w:val="36"/>
          <w:szCs w:val="36"/>
        </w:rPr>
        <w:t xml:space="preserve">. &lt;br&gt; </w:t>
      </w:r>
    </w:p>
    <w:p w14:paraId="3AF588DE" w14:textId="5FD38707" w:rsidR="00B01204" w:rsidRPr="00B01204" w:rsidRDefault="00B01204" w:rsidP="00B01204">
      <w:pPr>
        <w:jc w:val="both"/>
        <w:rPr>
          <w:sz w:val="36"/>
          <w:szCs w:val="36"/>
        </w:rPr>
      </w:pPr>
      <w:r w:rsidRPr="00B01204">
        <w:rPr>
          <w:sz w:val="36"/>
          <w:szCs w:val="36"/>
        </w:rPr>
        <w:t>La catégorie qu’il qualifiait de « marginaux » apparaissait comme la plus dangereuse par son silence avant même ses actes</w:t>
      </w:r>
      <w:r w:rsidR="00F65B72">
        <w:rPr>
          <w:sz w:val="36"/>
          <w:szCs w:val="36"/>
        </w:rPr>
        <w:t xml:space="preserve">. &lt;br&gt; </w:t>
      </w:r>
      <w:r w:rsidRPr="00B01204">
        <w:rPr>
          <w:sz w:val="36"/>
          <w:szCs w:val="36"/>
        </w:rPr>
        <w:t xml:space="preserve"> Ces acteurs, consciemment ou non, accompagnaient ce double mouvement d’expansion, facilitant l’avancée d’Israël et offrant une couverture à l’enracinement palestinien</w:t>
      </w:r>
      <w:r w:rsidR="00F65B72">
        <w:rPr>
          <w:sz w:val="36"/>
          <w:szCs w:val="36"/>
        </w:rPr>
        <w:t xml:space="preserve">. &lt;br&gt; </w:t>
      </w:r>
      <w:r w:rsidRPr="00B01204">
        <w:rPr>
          <w:sz w:val="36"/>
          <w:szCs w:val="36"/>
        </w:rPr>
        <w:t xml:space="preserve"> Ils </w:t>
      </w:r>
      <w:r w:rsidRPr="00B01204">
        <w:rPr>
          <w:sz w:val="36"/>
          <w:szCs w:val="36"/>
        </w:rPr>
        <w:lastRenderedPageBreak/>
        <w:t>constituaient le maillon le plus fragile de la chaîne nationale, mais leur impact fut profond, car ils permirent la pénétration de l’intérieur et légitimèrent l’atteinte à la décision libanaise</w:t>
      </w:r>
      <w:r w:rsidR="00F65B72">
        <w:rPr>
          <w:sz w:val="36"/>
          <w:szCs w:val="36"/>
        </w:rPr>
        <w:t xml:space="preserve">. &lt;br&gt; </w:t>
      </w:r>
    </w:p>
    <w:p w14:paraId="789076AD" w14:textId="3F8BFF4F" w:rsidR="00B01204" w:rsidRPr="00B01204" w:rsidRDefault="00B01204" w:rsidP="00B01204">
      <w:pPr>
        <w:jc w:val="both"/>
        <w:rPr>
          <w:sz w:val="36"/>
          <w:szCs w:val="36"/>
        </w:rPr>
      </w:pPr>
      <w:r w:rsidRPr="00B01204">
        <w:rPr>
          <w:sz w:val="36"/>
          <w:szCs w:val="36"/>
        </w:rPr>
        <w:t>Cette complaisance ne procédait pas toujours d’une trahison explicite, mais souvent d’un état de confusion, d’intérêts immédiats, de dépendances politiques ou de la peur de l’affrontement</w:t>
      </w:r>
      <w:r w:rsidR="00F65B72">
        <w:rPr>
          <w:sz w:val="36"/>
          <w:szCs w:val="36"/>
        </w:rPr>
        <w:t xml:space="preserve">. &lt;br&gt; </w:t>
      </w:r>
      <w:r w:rsidRPr="00B01204">
        <w:rPr>
          <w:sz w:val="36"/>
          <w:szCs w:val="36"/>
        </w:rPr>
        <w:t xml:space="preserve"> Lorsque la boussole nationale se perd, le silence devient complicité, la justification se transforme en faute, et l’hésitation en participation directe à l’érosion de l’entité nationale</w:t>
      </w:r>
      <w:r w:rsidR="00F65B72">
        <w:rPr>
          <w:sz w:val="36"/>
          <w:szCs w:val="36"/>
        </w:rPr>
        <w:t xml:space="preserve">. &lt;br&gt; </w:t>
      </w:r>
    </w:p>
    <w:p w14:paraId="5925C4C1" w14:textId="0ECE2387" w:rsidR="00B01204" w:rsidRPr="00B01204" w:rsidRDefault="00B01204" w:rsidP="00B01204">
      <w:pPr>
        <w:jc w:val="both"/>
        <w:rPr>
          <w:sz w:val="36"/>
          <w:szCs w:val="36"/>
        </w:rPr>
      </w:pPr>
      <w:r w:rsidRPr="00B01204">
        <w:rPr>
          <w:sz w:val="36"/>
          <w:szCs w:val="36"/>
        </w:rPr>
        <w:t>Au cœur de ce tableau sombre, Hounein pointait la responsabilité des dirigeants, absorbés — selon ses termes — par des préoccupations secondaires et des calculs étroits, détournant le regard du danger existentiel en formation</w:t>
      </w:r>
      <w:r w:rsidR="00F65B72">
        <w:rPr>
          <w:sz w:val="36"/>
          <w:szCs w:val="36"/>
        </w:rPr>
        <w:t xml:space="preserve">. &lt;br&gt; </w:t>
      </w:r>
      <w:r w:rsidRPr="00B01204">
        <w:rPr>
          <w:sz w:val="36"/>
          <w:szCs w:val="36"/>
        </w:rPr>
        <w:t xml:space="preserve"> Des responsables se disputant le pouvoir tandis que la terre se dérobait, débattant des prérogatives alors même que la décision nationale était confisquée</w:t>
      </w:r>
      <w:r w:rsidR="00F65B72">
        <w:rPr>
          <w:sz w:val="36"/>
          <w:szCs w:val="36"/>
        </w:rPr>
        <w:t xml:space="preserve">. &lt;br&gt; </w:t>
      </w:r>
    </w:p>
    <w:p w14:paraId="18FA0E56" w14:textId="67077791" w:rsidR="00B01204" w:rsidRPr="00B01204" w:rsidRDefault="00B01204" w:rsidP="00B01204">
      <w:pPr>
        <w:jc w:val="both"/>
        <w:rPr>
          <w:sz w:val="36"/>
          <w:szCs w:val="36"/>
        </w:rPr>
      </w:pPr>
      <w:r w:rsidRPr="00B01204">
        <w:rPr>
          <w:sz w:val="36"/>
          <w:szCs w:val="36"/>
        </w:rPr>
        <w:t>Ce décalage entre l’ampleur du péril et le niveau de l’attention officielle révélait, aux yeux de Hounein, une crise du système avant d’être une crise sécuritaire</w:t>
      </w:r>
      <w:r w:rsidR="00F65B72">
        <w:rPr>
          <w:sz w:val="36"/>
          <w:szCs w:val="36"/>
        </w:rPr>
        <w:t xml:space="preserve">. &lt;br&gt; </w:t>
      </w:r>
      <w:r w:rsidRPr="00B01204">
        <w:rPr>
          <w:sz w:val="36"/>
          <w:szCs w:val="36"/>
        </w:rPr>
        <w:t xml:space="preserve"> Un État incapable de protéger ses frontières, de maîtriser son territoire ou d’unifier sa position est un État menacé dans son essence, quels que soient le nombre de communiqués ou la variation des alliances</w:t>
      </w:r>
      <w:r w:rsidR="00F65B72">
        <w:rPr>
          <w:sz w:val="36"/>
          <w:szCs w:val="36"/>
        </w:rPr>
        <w:t xml:space="preserve">. &lt;br&gt; </w:t>
      </w:r>
    </w:p>
    <w:p w14:paraId="2E1B173E" w14:textId="3E893558" w:rsidR="005F17EE" w:rsidRDefault="00B01204" w:rsidP="00B01204">
      <w:pPr>
        <w:jc w:val="both"/>
        <w:rPr>
          <w:sz w:val="36"/>
          <w:szCs w:val="36"/>
          <w:rtl/>
        </w:rPr>
      </w:pPr>
      <w:r w:rsidRPr="00B01204">
        <w:rPr>
          <w:sz w:val="36"/>
          <w:szCs w:val="36"/>
        </w:rPr>
        <w:lastRenderedPageBreak/>
        <w:t>Ainsi, la prise de position d’Édouard Hounein s’apparentait à un cri lancé dans un temps de surdité politique, et à une mise en garde contre un moment historique qui aurait pu être maîtrisé si la volonté avait existé</w:t>
      </w:r>
      <w:r w:rsidR="00F65B72">
        <w:rPr>
          <w:sz w:val="36"/>
          <w:szCs w:val="36"/>
        </w:rPr>
        <w:t xml:space="preserve">. &lt;br&gt; </w:t>
      </w:r>
      <w:r w:rsidRPr="00B01204">
        <w:rPr>
          <w:sz w:val="36"/>
          <w:szCs w:val="36"/>
        </w:rPr>
        <w:t xml:space="preserve"> Il ne parlait ni d’Israël seule, ni des Palestiniens seuls, mais d’un dysfonctionnement interne libanais qui permit à ces mouvements d’expansion de passer du stade de menace potentielle à celui d’une réalité destructrice</w:t>
      </w:r>
      <w:r w:rsidR="00F65B72">
        <w:rPr>
          <w:sz w:val="36"/>
          <w:szCs w:val="36"/>
        </w:rPr>
        <w:t xml:space="preserve">. &lt;br&gt; </w:t>
      </w:r>
    </w:p>
    <w:p w14:paraId="1386F485" w14:textId="3B5F5F45" w:rsidR="00B01204" w:rsidRDefault="00B01204">
      <w:pPr>
        <w:rPr>
          <w:sz w:val="36"/>
          <w:szCs w:val="36"/>
          <w:rtl/>
        </w:rPr>
      </w:pPr>
      <w:r>
        <w:rPr>
          <w:sz w:val="36"/>
          <w:szCs w:val="36"/>
          <w:rtl/>
        </w:rPr>
        <w:br w:type="page"/>
      </w:r>
    </w:p>
    <w:p w14:paraId="79100E9E" w14:textId="77777777" w:rsidR="00B01204" w:rsidRPr="00B01204" w:rsidRDefault="00B01204" w:rsidP="00B01204">
      <w:pPr>
        <w:jc w:val="both"/>
        <w:rPr>
          <w:sz w:val="36"/>
          <w:szCs w:val="36"/>
        </w:rPr>
      </w:pPr>
    </w:p>
    <w:p w14:paraId="780DA9BF" w14:textId="77777777" w:rsidR="00B01204" w:rsidRPr="00B01204" w:rsidRDefault="00B01204" w:rsidP="00B01204">
      <w:pPr>
        <w:jc w:val="both"/>
        <w:rPr>
          <w:sz w:val="36"/>
          <w:szCs w:val="36"/>
        </w:rPr>
      </w:pPr>
      <w:r w:rsidRPr="00B01204">
        <w:rPr>
          <w:sz w:val="36"/>
          <w:szCs w:val="36"/>
        </w:rPr>
        <w:t>Déclaration du député Édouard Hounein sur la tragédie de Damour et le rôle de la diaspora libanaise</w:t>
      </w:r>
    </w:p>
    <w:p w14:paraId="3F360963" w14:textId="3461769F" w:rsidR="00B01204" w:rsidRPr="00B01204" w:rsidRDefault="00B01204" w:rsidP="00B01204">
      <w:pPr>
        <w:jc w:val="both"/>
        <w:rPr>
          <w:sz w:val="36"/>
          <w:szCs w:val="36"/>
        </w:rPr>
      </w:pPr>
      <w:r w:rsidRPr="00B01204">
        <w:rPr>
          <w:sz w:val="36"/>
          <w:szCs w:val="36"/>
        </w:rPr>
        <w:t>Le député Édouard Hounein souligne que les événements survenus à Damour en 1976, marqués par un déplacement forcé massif des chrétiens et de graves tragédies humaines encore présentes dans la mémoire des Libanais, représentent une page sombre de l’histoire de notre pays</w:t>
      </w:r>
      <w:r w:rsidR="00F65B72">
        <w:rPr>
          <w:sz w:val="36"/>
          <w:szCs w:val="36"/>
        </w:rPr>
        <w:t xml:space="preserve">. &lt;br&gt; </w:t>
      </w:r>
      <w:r w:rsidRPr="00B01204">
        <w:rPr>
          <w:sz w:val="36"/>
          <w:szCs w:val="36"/>
        </w:rPr>
        <w:t xml:space="preserve"> Ces massacres n’étaient pas de simples conflits militaires, mais un déracinement systématique qui a bouleversé l’équilibre démographique et social, détruit des maisons, des églises et effacé les souvenirs de familles entières</w:t>
      </w:r>
      <w:r w:rsidR="00F65B72">
        <w:rPr>
          <w:sz w:val="36"/>
          <w:szCs w:val="36"/>
        </w:rPr>
        <w:t xml:space="preserve">. &lt;br&gt; </w:t>
      </w:r>
    </w:p>
    <w:p w14:paraId="1712DE54" w14:textId="74876C76" w:rsidR="00B01204" w:rsidRPr="00B01204" w:rsidRDefault="00B01204" w:rsidP="00B01204">
      <w:pPr>
        <w:jc w:val="both"/>
        <w:rPr>
          <w:sz w:val="36"/>
          <w:szCs w:val="36"/>
        </w:rPr>
      </w:pPr>
      <w:r w:rsidRPr="00B01204">
        <w:rPr>
          <w:sz w:val="36"/>
          <w:szCs w:val="36"/>
        </w:rPr>
        <w:t>Le député Hounein rappelle que la reconnaissance de cette souffrance et sa documentation constituent un devoir national, notamment face aux défis persistants menaçant l’unité du Liban et la diversité de sa société</w:t>
      </w:r>
      <w:r w:rsidR="00F65B72">
        <w:rPr>
          <w:sz w:val="36"/>
          <w:szCs w:val="36"/>
        </w:rPr>
        <w:t xml:space="preserve">. &lt;br&gt; </w:t>
      </w:r>
      <w:r w:rsidRPr="00B01204">
        <w:rPr>
          <w:sz w:val="36"/>
          <w:szCs w:val="36"/>
        </w:rPr>
        <w:t xml:space="preserve"> La mémoire nationale est le principal garant contre la répétition de telles tragédies, et constitue un outil essentiel pour construire une réconciliation véritable fondée sur la vérité, la justice et le respect mutuel entre tous les Libanais</w:t>
      </w:r>
      <w:r w:rsidR="00F65B72">
        <w:rPr>
          <w:sz w:val="36"/>
          <w:szCs w:val="36"/>
        </w:rPr>
        <w:t xml:space="preserve">. &lt;br&gt; </w:t>
      </w:r>
    </w:p>
    <w:p w14:paraId="49E7FB4E" w14:textId="5857525B" w:rsidR="00B01204" w:rsidRPr="00B01204" w:rsidRDefault="00B01204" w:rsidP="00B01204">
      <w:pPr>
        <w:jc w:val="both"/>
        <w:rPr>
          <w:sz w:val="36"/>
          <w:szCs w:val="36"/>
        </w:rPr>
      </w:pPr>
      <w:r w:rsidRPr="00B01204">
        <w:rPr>
          <w:sz w:val="36"/>
          <w:szCs w:val="36"/>
        </w:rPr>
        <w:t>Le député Hounein souligne également le rôle vital de la diaspora libanaise dans la défense de cette cause humanitaire et nationale</w:t>
      </w:r>
      <w:r w:rsidR="00F65B72">
        <w:rPr>
          <w:sz w:val="36"/>
          <w:szCs w:val="36"/>
        </w:rPr>
        <w:t xml:space="preserve">. &lt;br&gt; </w:t>
      </w:r>
      <w:r w:rsidRPr="00B01204">
        <w:rPr>
          <w:sz w:val="36"/>
          <w:szCs w:val="36"/>
        </w:rPr>
        <w:t xml:space="preserve"> Les Libanais établis à l’étranger sont les ambassadeurs vivants de l’histoire de leur pays, et doivent </w:t>
      </w:r>
      <w:r w:rsidRPr="00B01204">
        <w:rPr>
          <w:sz w:val="36"/>
          <w:szCs w:val="36"/>
        </w:rPr>
        <w:lastRenderedPageBreak/>
        <w:t xml:space="preserve">contribuer à transmettre la vérité dans les forums internationaux, les institutions de défense des droits de l’homme, les cercles politiques et académiques, pour envoyer un message clair </w:t>
      </w:r>
      <w:r w:rsidR="00F65B72">
        <w:rPr>
          <w:sz w:val="36"/>
          <w:szCs w:val="36"/>
        </w:rPr>
        <w:t xml:space="preserve">: &lt;br&gt; </w:t>
      </w:r>
      <w:r w:rsidRPr="00B01204">
        <w:rPr>
          <w:sz w:val="36"/>
          <w:szCs w:val="36"/>
        </w:rPr>
        <w:t xml:space="preserve"> ce qui s’est passé à Damour n’est pas seulement un souvenir local, mais une question de droits humains et de mémoire nationale qui mérite d’être défendue</w:t>
      </w:r>
      <w:r w:rsidR="00F65B72">
        <w:rPr>
          <w:sz w:val="36"/>
          <w:szCs w:val="36"/>
        </w:rPr>
        <w:t xml:space="preserve">. &lt;br&gt; </w:t>
      </w:r>
    </w:p>
    <w:p w14:paraId="54D6A272" w14:textId="605DBB4A" w:rsidR="00B01204" w:rsidRDefault="00B01204" w:rsidP="00B01204">
      <w:pPr>
        <w:jc w:val="both"/>
        <w:rPr>
          <w:sz w:val="36"/>
          <w:szCs w:val="36"/>
          <w:rtl/>
        </w:rPr>
      </w:pPr>
      <w:r w:rsidRPr="00B01204">
        <w:rPr>
          <w:sz w:val="36"/>
          <w:szCs w:val="36"/>
        </w:rPr>
        <w:t>Le député Hounein conclut sa déclaration en appelant à l’unité des efforts libanais, à l’intérieur et à l’extérieur du pays, pour documenter la vérité, soutenir la justice et veiller à ce que la tragédie de Damour ne soit jamais oubliée, contribuant ainsi à renforcer la souveraineté de l’État et à protéger tous les citoyens, sans exception, et à préserver un Liban uni et sécurisé pour les générations à venir</w:t>
      </w:r>
      <w:r w:rsidR="00F65B72">
        <w:rPr>
          <w:sz w:val="36"/>
          <w:szCs w:val="36"/>
        </w:rPr>
        <w:t xml:space="preserve">. &lt;br&gt; </w:t>
      </w:r>
    </w:p>
    <w:p w14:paraId="2390AA2E" w14:textId="7FDD77C8" w:rsidR="00B01204" w:rsidRDefault="00B01204">
      <w:pPr>
        <w:rPr>
          <w:sz w:val="36"/>
          <w:szCs w:val="36"/>
          <w:rtl/>
        </w:rPr>
      </w:pPr>
      <w:r>
        <w:rPr>
          <w:sz w:val="36"/>
          <w:szCs w:val="36"/>
          <w:rtl/>
        </w:rPr>
        <w:br w:type="page"/>
      </w:r>
    </w:p>
    <w:p w14:paraId="761FFDB1" w14:textId="77777777" w:rsidR="00B01204" w:rsidRPr="00B01204" w:rsidRDefault="00B01204" w:rsidP="00B01204">
      <w:pPr>
        <w:jc w:val="both"/>
        <w:rPr>
          <w:sz w:val="36"/>
          <w:szCs w:val="36"/>
        </w:rPr>
      </w:pPr>
    </w:p>
    <w:p w14:paraId="445474E6" w14:textId="6829AADE" w:rsidR="00B01204" w:rsidRPr="00B01204" w:rsidRDefault="00B01204" w:rsidP="00B01204">
      <w:pPr>
        <w:jc w:val="both"/>
        <w:rPr>
          <w:sz w:val="36"/>
          <w:szCs w:val="36"/>
        </w:rPr>
      </w:pPr>
      <w:r w:rsidRPr="00B01204">
        <w:rPr>
          <w:sz w:val="36"/>
          <w:szCs w:val="36"/>
        </w:rPr>
        <w:t xml:space="preserve">Le déplacement des chrétiens de Damour et ses environs </w:t>
      </w:r>
      <w:r w:rsidR="00F65B72">
        <w:rPr>
          <w:sz w:val="36"/>
          <w:szCs w:val="36"/>
        </w:rPr>
        <w:t xml:space="preserve">: &lt;br&gt; </w:t>
      </w:r>
      <w:r w:rsidRPr="00B01204">
        <w:rPr>
          <w:sz w:val="36"/>
          <w:szCs w:val="36"/>
        </w:rPr>
        <w:t xml:space="preserve"> une plaie ouverte dans la mémoire libanaise</w:t>
      </w:r>
    </w:p>
    <w:p w14:paraId="7715704C" w14:textId="62582B6B" w:rsidR="00B01204" w:rsidRPr="00B01204" w:rsidRDefault="00B01204" w:rsidP="00B01204">
      <w:pPr>
        <w:jc w:val="both"/>
        <w:rPr>
          <w:sz w:val="36"/>
          <w:szCs w:val="36"/>
        </w:rPr>
      </w:pPr>
      <w:r w:rsidRPr="00B01204">
        <w:rPr>
          <w:sz w:val="36"/>
          <w:szCs w:val="36"/>
        </w:rPr>
        <w:t>Les événements de Damour et de ses environs ont constitué l’une des étapes les plus douloureuses du conflit libanais, en raison des déplacements forcés et des tragédies humaines qui ont frappé toute une communauté, provoquant un déracinement historique de familles chrétiennes ayant vécu dans cette région côtière pendant des siècles</w:t>
      </w:r>
      <w:r w:rsidR="00F65B72">
        <w:rPr>
          <w:sz w:val="36"/>
          <w:szCs w:val="36"/>
        </w:rPr>
        <w:t xml:space="preserve">. &lt;br&gt; </w:t>
      </w:r>
    </w:p>
    <w:p w14:paraId="0C81FE29" w14:textId="35BCC65E" w:rsidR="00B01204" w:rsidRPr="00B01204" w:rsidRDefault="00B01204" w:rsidP="00B01204">
      <w:pPr>
        <w:jc w:val="both"/>
        <w:rPr>
          <w:sz w:val="36"/>
          <w:szCs w:val="36"/>
        </w:rPr>
      </w:pPr>
      <w:r w:rsidRPr="00B01204">
        <w:rPr>
          <w:sz w:val="36"/>
          <w:szCs w:val="36"/>
        </w:rPr>
        <w:t>Au début de l’année 1976, la ville de Damour s’est retrouvée au cœur d’un conflit armé complexe, mêlant l’élément palestinien à la division interne du Liban, dans un contexte d’effondrement des institutions étatiques et de l’absence de toute autorité capable de protéger les civils</w:t>
      </w:r>
      <w:r w:rsidR="00F65B72">
        <w:rPr>
          <w:sz w:val="36"/>
          <w:szCs w:val="36"/>
        </w:rPr>
        <w:t xml:space="preserve">. &lt;br&gt; </w:t>
      </w:r>
      <w:r w:rsidRPr="00B01204">
        <w:rPr>
          <w:sz w:val="36"/>
          <w:szCs w:val="36"/>
        </w:rPr>
        <w:t xml:space="preserve"> Avec l’intensification des affrontements, la ville a été la cible d’une attaque de grande envergure menée par des factions palestiniennes armées, soutenues à l’époque par certaines forces libanaises alliées, entraînant un nombre important de victimes civiles et imposant une réalité sanglante aux habitants innocents</w:t>
      </w:r>
      <w:r w:rsidR="00F65B72">
        <w:rPr>
          <w:sz w:val="36"/>
          <w:szCs w:val="36"/>
        </w:rPr>
        <w:t xml:space="preserve">. &lt;br&gt; </w:t>
      </w:r>
    </w:p>
    <w:p w14:paraId="720029C2" w14:textId="355EC3A4" w:rsidR="00B01204" w:rsidRPr="00B01204" w:rsidRDefault="00B01204" w:rsidP="00B01204">
      <w:pPr>
        <w:jc w:val="both"/>
        <w:rPr>
          <w:sz w:val="36"/>
          <w:szCs w:val="36"/>
        </w:rPr>
      </w:pPr>
      <w:r w:rsidRPr="00B01204">
        <w:rPr>
          <w:sz w:val="36"/>
          <w:szCs w:val="36"/>
        </w:rPr>
        <w:t xml:space="preserve">Ce qui s’est passé à Damour n’était pas simplement une bataille militaire, mais une tragédie humanitaire totale, où les habitants ont été confrontés à un choix </w:t>
      </w:r>
      <w:r w:rsidR="00F65B72">
        <w:rPr>
          <w:sz w:val="36"/>
          <w:szCs w:val="36"/>
        </w:rPr>
        <w:t xml:space="preserve">: &lt;br&gt; </w:t>
      </w:r>
      <w:r w:rsidRPr="00B01204">
        <w:rPr>
          <w:sz w:val="36"/>
          <w:szCs w:val="36"/>
        </w:rPr>
        <w:t xml:space="preserve"> partir ou mourir</w:t>
      </w:r>
      <w:r w:rsidR="00F65B72">
        <w:rPr>
          <w:sz w:val="36"/>
          <w:szCs w:val="36"/>
        </w:rPr>
        <w:t xml:space="preserve">. &lt;br&gt; </w:t>
      </w:r>
      <w:r w:rsidRPr="00B01204">
        <w:rPr>
          <w:sz w:val="36"/>
          <w:szCs w:val="36"/>
        </w:rPr>
        <w:t xml:space="preserve"> Les familles ont été expulsées de force, les maisons et les lieux de culte ont été détruits, et leurs racines, leurs biens et leurs </w:t>
      </w:r>
      <w:r w:rsidRPr="00B01204">
        <w:rPr>
          <w:sz w:val="36"/>
          <w:szCs w:val="36"/>
        </w:rPr>
        <w:lastRenderedPageBreak/>
        <w:t>souvenirs ont été arrachés</w:t>
      </w:r>
      <w:r w:rsidR="00F65B72">
        <w:rPr>
          <w:sz w:val="36"/>
          <w:szCs w:val="36"/>
        </w:rPr>
        <w:t xml:space="preserve">. &lt;br&gt; </w:t>
      </w:r>
      <w:r w:rsidRPr="00B01204">
        <w:rPr>
          <w:sz w:val="36"/>
          <w:szCs w:val="36"/>
        </w:rPr>
        <w:t xml:space="preserve"> La ville, qui représentait un modèle de vie paisible, d’agriculture et de tourisme, est devenue un espace vidé de ses habitants originels</w:t>
      </w:r>
      <w:r w:rsidR="00F65B72">
        <w:rPr>
          <w:sz w:val="36"/>
          <w:szCs w:val="36"/>
        </w:rPr>
        <w:t xml:space="preserve">. &lt;br&gt; </w:t>
      </w:r>
    </w:p>
    <w:p w14:paraId="0B4EE088" w14:textId="1D798A2A" w:rsidR="00B01204" w:rsidRPr="00B01204" w:rsidRDefault="00B01204" w:rsidP="00B01204">
      <w:pPr>
        <w:jc w:val="both"/>
        <w:rPr>
          <w:sz w:val="36"/>
          <w:szCs w:val="36"/>
        </w:rPr>
      </w:pPr>
      <w:r w:rsidRPr="00B01204">
        <w:rPr>
          <w:sz w:val="36"/>
          <w:szCs w:val="36"/>
        </w:rPr>
        <w:t>Le déplacement s’est étendu aux villages et localités environnants, provoquant un déséquilibre démographique profond, laissant des traces sur l’équilibre national et sur le sentiment de sécurité des chrétiens dans leur propre pays</w:t>
      </w:r>
      <w:r w:rsidR="00F65B72">
        <w:rPr>
          <w:sz w:val="36"/>
          <w:szCs w:val="36"/>
        </w:rPr>
        <w:t xml:space="preserve">. &lt;br&gt; </w:t>
      </w:r>
      <w:r w:rsidRPr="00B01204">
        <w:rPr>
          <w:sz w:val="36"/>
          <w:szCs w:val="36"/>
        </w:rPr>
        <w:t xml:space="preserve"> La souffrance n’était pas seulement matérielle, mais aussi psychologique, et reste présente dans la mémoire des survivants et de leurs descendants</w:t>
      </w:r>
      <w:r w:rsidR="00F65B72">
        <w:rPr>
          <w:sz w:val="36"/>
          <w:szCs w:val="36"/>
        </w:rPr>
        <w:t xml:space="preserve">. &lt;br&gt; </w:t>
      </w:r>
    </w:p>
    <w:p w14:paraId="6C0867FE" w14:textId="6B752A42" w:rsidR="00B01204" w:rsidRPr="00B01204" w:rsidRDefault="00B01204" w:rsidP="00B01204">
      <w:pPr>
        <w:jc w:val="both"/>
        <w:rPr>
          <w:sz w:val="36"/>
          <w:szCs w:val="36"/>
        </w:rPr>
      </w:pPr>
      <w:r w:rsidRPr="00B01204">
        <w:rPr>
          <w:sz w:val="36"/>
          <w:szCs w:val="36"/>
        </w:rPr>
        <w:t>Rappeler cette page sombre de l’histoire du Liban ne vise ni à inciter à la haine ni à la vengeance, mais à souligner le danger de transformer les civils en victimes des conflits régionaux et le fait qu’en l’absence de l’État, les tragédies collectives deviennent possibles</w:t>
      </w:r>
      <w:r w:rsidR="00F65B72">
        <w:rPr>
          <w:sz w:val="36"/>
          <w:szCs w:val="36"/>
        </w:rPr>
        <w:t xml:space="preserve">. &lt;br&gt; </w:t>
      </w:r>
      <w:r w:rsidRPr="00B01204">
        <w:rPr>
          <w:sz w:val="36"/>
          <w:szCs w:val="36"/>
        </w:rPr>
        <w:t xml:space="preserve"> Cela met aussi en lumière la nécessité de reconnaître les souffrances des chrétiens de Damour, ainsi que celles de tous les Libanais ayant payé le prix de la guerre, en vue d’une véritable réconciliation fondée sur la vérité, la justice et la mémoire</w:t>
      </w:r>
      <w:r w:rsidR="00F65B72">
        <w:rPr>
          <w:sz w:val="36"/>
          <w:szCs w:val="36"/>
        </w:rPr>
        <w:t xml:space="preserve">. &lt;br&gt; </w:t>
      </w:r>
    </w:p>
    <w:p w14:paraId="4C8B8E78" w14:textId="77777777" w:rsidR="00B01204" w:rsidRDefault="00B01204" w:rsidP="00B01204">
      <w:pPr>
        <w:jc w:val="both"/>
        <w:rPr>
          <w:sz w:val="36"/>
          <w:szCs w:val="36"/>
          <w:rtl/>
        </w:rPr>
      </w:pPr>
    </w:p>
    <w:p w14:paraId="6E492206" w14:textId="103C7E6B" w:rsidR="00B01204" w:rsidRDefault="00B01204" w:rsidP="00B01204">
      <w:pPr>
        <w:jc w:val="both"/>
        <w:rPr>
          <w:sz w:val="36"/>
          <w:szCs w:val="36"/>
          <w:rtl/>
        </w:rPr>
      </w:pPr>
      <w:r w:rsidRPr="00B01204">
        <w:rPr>
          <w:sz w:val="36"/>
          <w:szCs w:val="36"/>
        </w:rPr>
        <w:t>Damour reste un symbole de ce que peut devenir un pays lorsque sa souveraineté est bafouée, que son sol est utilisé pour régler des comptes, et que son peuple est laissé sans protection</w:t>
      </w:r>
      <w:r w:rsidR="00F65B72">
        <w:rPr>
          <w:sz w:val="36"/>
          <w:szCs w:val="36"/>
        </w:rPr>
        <w:t xml:space="preserve">. &lt;br&gt; </w:t>
      </w:r>
      <w:r w:rsidRPr="00B01204">
        <w:rPr>
          <w:sz w:val="36"/>
          <w:szCs w:val="36"/>
        </w:rPr>
        <w:t xml:space="preserve"> La mémoire, aussi douloureuse soit-elle, demeure essentielle </w:t>
      </w:r>
      <w:r w:rsidRPr="00B01204">
        <w:rPr>
          <w:sz w:val="36"/>
          <w:szCs w:val="36"/>
        </w:rPr>
        <w:lastRenderedPageBreak/>
        <w:t>pour éviter la répétition de telles tragédies et pour construire un État capable de protéger tous ses citoyens, sans exception</w:t>
      </w:r>
      <w:r w:rsidR="00F65B72">
        <w:rPr>
          <w:sz w:val="36"/>
          <w:szCs w:val="36"/>
        </w:rPr>
        <w:t xml:space="preserve">. &lt;br&gt; </w:t>
      </w:r>
    </w:p>
    <w:p w14:paraId="44ADF0E1" w14:textId="20E57A45" w:rsidR="00B01204" w:rsidRDefault="00B01204">
      <w:pPr>
        <w:rPr>
          <w:sz w:val="36"/>
          <w:szCs w:val="36"/>
        </w:rPr>
      </w:pPr>
      <w:r>
        <w:rPr>
          <w:sz w:val="36"/>
          <w:szCs w:val="36"/>
        </w:rPr>
        <w:br w:type="page"/>
      </w:r>
    </w:p>
    <w:p w14:paraId="4C0AB50F" w14:textId="77777777" w:rsidR="00B01204" w:rsidRPr="00B01204" w:rsidRDefault="00B01204" w:rsidP="00B01204">
      <w:pPr>
        <w:jc w:val="both"/>
        <w:rPr>
          <w:sz w:val="36"/>
          <w:szCs w:val="36"/>
        </w:rPr>
      </w:pPr>
    </w:p>
    <w:p w14:paraId="51D0F0D7" w14:textId="611924D8" w:rsidR="00B01204" w:rsidRPr="00B01204" w:rsidRDefault="00B01204" w:rsidP="00B01204">
      <w:pPr>
        <w:jc w:val="both"/>
        <w:rPr>
          <w:sz w:val="36"/>
          <w:szCs w:val="36"/>
        </w:rPr>
      </w:pPr>
      <w:r w:rsidRPr="00B01204">
        <w:rPr>
          <w:sz w:val="36"/>
          <w:szCs w:val="36"/>
        </w:rPr>
        <w:t xml:space="preserve">Le Liban face à une crise structurelle, sécuritaire et identitaire </w:t>
      </w:r>
      <w:r w:rsidR="00F65B72">
        <w:rPr>
          <w:sz w:val="36"/>
          <w:szCs w:val="36"/>
        </w:rPr>
        <w:t xml:space="preserve">: &lt;br&gt; </w:t>
      </w:r>
      <w:r w:rsidRPr="00B01204">
        <w:rPr>
          <w:sz w:val="36"/>
          <w:szCs w:val="36"/>
        </w:rPr>
        <w:t xml:space="preserve"> les Palestiniens armés, l’intervention syrienne et l’approche internationale marginale</w:t>
      </w:r>
    </w:p>
    <w:p w14:paraId="57B453A0" w14:textId="77777777" w:rsidR="00B01204" w:rsidRPr="00B01204" w:rsidRDefault="00B01204" w:rsidP="00B01204">
      <w:pPr>
        <w:jc w:val="both"/>
        <w:rPr>
          <w:sz w:val="36"/>
          <w:szCs w:val="36"/>
        </w:rPr>
      </w:pPr>
      <w:r w:rsidRPr="00B01204">
        <w:rPr>
          <w:sz w:val="36"/>
          <w:szCs w:val="36"/>
        </w:rPr>
        <w:t>Introduction</w:t>
      </w:r>
    </w:p>
    <w:p w14:paraId="3BF91411" w14:textId="58C2A8E5" w:rsidR="00B01204" w:rsidRPr="00B01204" w:rsidRDefault="00B01204" w:rsidP="00B01204">
      <w:pPr>
        <w:jc w:val="both"/>
        <w:rPr>
          <w:sz w:val="36"/>
          <w:szCs w:val="36"/>
        </w:rPr>
      </w:pPr>
      <w:r w:rsidRPr="00B01204">
        <w:rPr>
          <w:sz w:val="36"/>
          <w:szCs w:val="36"/>
        </w:rPr>
        <w:t>Depuis le milieu des années 1970, le Liban traverse une période de tensions internes et externes, où les défis structurels, sécuritaires et identitaires représentent une menace existentielle pour l'État libanais</w:t>
      </w:r>
      <w:r w:rsidR="00F65B72">
        <w:rPr>
          <w:sz w:val="36"/>
          <w:szCs w:val="36"/>
        </w:rPr>
        <w:t xml:space="preserve">. &lt;br&gt; </w:t>
      </w:r>
      <w:r w:rsidRPr="00B01204">
        <w:rPr>
          <w:sz w:val="36"/>
          <w:szCs w:val="36"/>
        </w:rPr>
        <w:t xml:space="preserve"> Trois axes principaux se croisent dans ce contexte </w:t>
      </w:r>
      <w:r w:rsidR="00F65B72">
        <w:rPr>
          <w:sz w:val="36"/>
          <w:szCs w:val="36"/>
        </w:rPr>
        <w:t xml:space="preserve">: &lt;br&gt; </w:t>
      </w:r>
      <w:r w:rsidRPr="00B01204">
        <w:rPr>
          <w:sz w:val="36"/>
          <w:szCs w:val="36"/>
        </w:rPr>
        <w:t xml:space="preserve"> la présence des Palestiniens armés sur le territoire libanais, l’intervention syrienne dans les affaires internes, et l’approche internationale limitée et marginale face aux problèmes libanais</w:t>
      </w:r>
      <w:r w:rsidR="00F65B72">
        <w:rPr>
          <w:sz w:val="36"/>
          <w:szCs w:val="36"/>
        </w:rPr>
        <w:t xml:space="preserve">. &lt;br&gt; </w:t>
      </w:r>
      <w:r w:rsidRPr="00B01204">
        <w:rPr>
          <w:sz w:val="36"/>
          <w:szCs w:val="36"/>
        </w:rPr>
        <w:t xml:space="preserve"> Cette étude vise à analyser ces crises de manière conjointe afin de fournir une compréhension globale des pressions auxquelles le Liban est confronté en tant qu’entité et État</w:t>
      </w:r>
      <w:r w:rsidR="00F65B72">
        <w:rPr>
          <w:sz w:val="36"/>
          <w:szCs w:val="36"/>
        </w:rPr>
        <w:t xml:space="preserve">. &lt;br&gt; </w:t>
      </w:r>
    </w:p>
    <w:p w14:paraId="5D839C14" w14:textId="725ECF63" w:rsidR="00B01204" w:rsidRPr="00B01204" w:rsidRDefault="00B01204" w:rsidP="00B01204">
      <w:pPr>
        <w:jc w:val="both"/>
        <w:rPr>
          <w:sz w:val="36"/>
          <w:szCs w:val="36"/>
        </w:rPr>
      </w:pPr>
      <w:r w:rsidRPr="00B01204">
        <w:rPr>
          <w:sz w:val="36"/>
          <w:szCs w:val="36"/>
        </w:rPr>
        <w:t>I</w:t>
      </w:r>
      <w:r w:rsidR="00F65B72">
        <w:rPr>
          <w:sz w:val="36"/>
          <w:szCs w:val="36"/>
        </w:rPr>
        <w:t xml:space="preserve">. &lt;br&gt; </w:t>
      </w:r>
      <w:r w:rsidRPr="00B01204">
        <w:rPr>
          <w:sz w:val="36"/>
          <w:szCs w:val="36"/>
        </w:rPr>
        <w:t xml:space="preserve"> La crise structurelle</w:t>
      </w:r>
    </w:p>
    <w:p w14:paraId="1D07852F" w14:textId="13294BFB" w:rsidR="00B01204" w:rsidRPr="00B01204" w:rsidRDefault="00B01204" w:rsidP="00B01204">
      <w:pPr>
        <w:jc w:val="both"/>
        <w:rPr>
          <w:sz w:val="36"/>
          <w:szCs w:val="36"/>
        </w:rPr>
      </w:pPr>
      <w:r w:rsidRPr="00B01204">
        <w:rPr>
          <w:sz w:val="36"/>
          <w:szCs w:val="36"/>
        </w:rPr>
        <w:t>Le Liban souffre d’une crise structurelle résultant de la faiblesse des institutions étatiques et de l’incapacité à imposer la loi sur l’ensemble du territoire</w:t>
      </w:r>
      <w:r w:rsidR="00F65B72">
        <w:rPr>
          <w:sz w:val="36"/>
          <w:szCs w:val="36"/>
        </w:rPr>
        <w:t xml:space="preserve">. &lt;br&gt; </w:t>
      </w:r>
      <w:r w:rsidRPr="00B01204">
        <w:rPr>
          <w:sz w:val="36"/>
          <w:szCs w:val="36"/>
        </w:rPr>
        <w:t xml:space="preserve"> Cette crise se manifeste par la multiplicité des autorités armées en dehors de l’État, l’absence de planification centrale et l’incapacité à organiser la vie politique selon des mécanismes transparents et démocratiques</w:t>
      </w:r>
      <w:r w:rsidR="00F65B72">
        <w:rPr>
          <w:sz w:val="36"/>
          <w:szCs w:val="36"/>
        </w:rPr>
        <w:t xml:space="preserve">. &lt;br&gt; </w:t>
      </w:r>
      <w:r w:rsidRPr="00B01204">
        <w:rPr>
          <w:sz w:val="36"/>
          <w:szCs w:val="36"/>
        </w:rPr>
        <w:t xml:space="preserve"> La présence des factions palestiniennes armées a accentué </w:t>
      </w:r>
      <w:r w:rsidRPr="00B01204">
        <w:rPr>
          <w:sz w:val="36"/>
          <w:szCs w:val="36"/>
        </w:rPr>
        <w:lastRenderedPageBreak/>
        <w:t>cette division structurelle, faisant du Liban un territoire partagé entre des zones sous autorité étatique et d’autres sous influence des factions armées</w:t>
      </w:r>
      <w:r w:rsidR="00F65B72">
        <w:rPr>
          <w:sz w:val="36"/>
          <w:szCs w:val="36"/>
        </w:rPr>
        <w:t xml:space="preserve">. &lt;br&gt; </w:t>
      </w:r>
    </w:p>
    <w:p w14:paraId="448D0E5A" w14:textId="716B7450" w:rsidR="00B01204" w:rsidRPr="00B01204" w:rsidRDefault="00B01204" w:rsidP="00B01204">
      <w:pPr>
        <w:jc w:val="both"/>
        <w:rPr>
          <w:sz w:val="36"/>
          <w:szCs w:val="36"/>
        </w:rPr>
      </w:pPr>
      <w:r w:rsidRPr="00B01204">
        <w:rPr>
          <w:sz w:val="36"/>
          <w:szCs w:val="36"/>
        </w:rPr>
        <w:t>II</w:t>
      </w:r>
      <w:r w:rsidR="00F65B72">
        <w:rPr>
          <w:sz w:val="36"/>
          <w:szCs w:val="36"/>
        </w:rPr>
        <w:t xml:space="preserve">. &lt;br&gt; </w:t>
      </w:r>
      <w:r w:rsidRPr="00B01204">
        <w:rPr>
          <w:sz w:val="36"/>
          <w:szCs w:val="36"/>
        </w:rPr>
        <w:t xml:space="preserve"> La crise sécuritaire</w:t>
      </w:r>
    </w:p>
    <w:p w14:paraId="726C67F6" w14:textId="06BD62C8" w:rsidR="00B01204" w:rsidRPr="00B01204" w:rsidRDefault="00B01204" w:rsidP="00B01204">
      <w:pPr>
        <w:jc w:val="both"/>
        <w:rPr>
          <w:sz w:val="36"/>
          <w:szCs w:val="36"/>
        </w:rPr>
      </w:pPr>
      <w:r w:rsidRPr="00B01204">
        <w:rPr>
          <w:sz w:val="36"/>
          <w:szCs w:val="36"/>
        </w:rPr>
        <w:t>La présence des Palestiniens armés sur le sol libanais a fragilisé la sécurité intérieure de manière continue</w:t>
      </w:r>
      <w:r w:rsidR="00F65B72">
        <w:rPr>
          <w:sz w:val="36"/>
          <w:szCs w:val="36"/>
        </w:rPr>
        <w:t xml:space="preserve">. &lt;br&gt; </w:t>
      </w:r>
      <w:r w:rsidRPr="00B01204">
        <w:rPr>
          <w:sz w:val="36"/>
          <w:szCs w:val="36"/>
        </w:rPr>
        <w:t xml:space="preserve"> Les infiltrations, les affrontements armés et la militarisation des factions palestiniennes ont rendu l’État libanais incapable d’exercer un contrôle complet sur son territoire</w:t>
      </w:r>
      <w:r w:rsidR="00F65B72">
        <w:rPr>
          <w:sz w:val="36"/>
          <w:szCs w:val="36"/>
        </w:rPr>
        <w:t xml:space="preserve">. &lt;br&gt; </w:t>
      </w:r>
      <w:r w:rsidRPr="00B01204">
        <w:rPr>
          <w:sz w:val="36"/>
          <w:szCs w:val="36"/>
        </w:rPr>
        <w:t xml:space="preserve"> Cette crise sécuritaire est aggravée par l’absence de coordination entre les différentes forces libanaises et par l’armement non contrôlé, rendant toute confrontation potentielle particulièrement risquée</w:t>
      </w:r>
      <w:r w:rsidR="00F65B72">
        <w:rPr>
          <w:sz w:val="36"/>
          <w:szCs w:val="36"/>
        </w:rPr>
        <w:t xml:space="preserve">. &lt;br&gt; </w:t>
      </w:r>
    </w:p>
    <w:p w14:paraId="43DD3D55" w14:textId="08C77C4B" w:rsidR="00B01204" w:rsidRPr="00B01204" w:rsidRDefault="00B01204" w:rsidP="00B01204">
      <w:pPr>
        <w:jc w:val="both"/>
        <w:rPr>
          <w:sz w:val="36"/>
          <w:szCs w:val="36"/>
        </w:rPr>
      </w:pPr>
      <w:r w:rsidRPr="00B01204">
        <w:rPr>
          <w:sz w:val="36"/>
          <w:szCs w:val="36"/>
        </w:rPr>
        <w:t>III</w:t>
      </w:r>
      <w:r w:rsidR="00F65B72">
        <w:rPr>
          <w:sz w:val="36"/>
          <w:szCs w:val="36"/>
        </w:rPr>
        <w:t xml:space="preserve">. &lt;br&gt; </w:t>
      </w:r>
      <w:r w:rsidRPr="00B01204">
        <w:rPr>
          <w:sz w:val="36"/>
          <w:szCs w:val="36"/>
        </w:rPr>
        <w:t xml:space="preserve"> La crise identitaire</w:t>
      </w:r>
    </w:p>
    <w:p w14:paraId="1986AE30" w14:textId="2F5421BC" w:rsidR="00B01204" w:rsidRPr="00B01204" w:rsidRDefault="00B01204" w:rsidP="00B01204">
      <w:pPr>
        <w:jc w:val="both"/>
        <w:rPr>
          <w:sz w:val="36"/>
          <w:szCs w:val="36"/>
        </w:rPr>
      </w:pPr>
      <w:r w:rsidRPr="00B01204">
        <w:rPr>
          <w:sz w:val="36"/>
          <w:szCs w:val="36"/>
        </w:rPr>
        <w:t>La crise identitaire concerne la menace sur le Liban en tant qu’entité cohérente et souveraine</w:t>
      </w:r>
      <w:r w:rsidR="00F65B72">
        <w:rPr>
          <w:sz w:val="36"/>
          <w:szCs w:val="36"/>
        </w:rPr>
        <w:t xml:space="preserve">. &lt;br&gt; </w:t>
      </w:r>
      <w:r w:rsidRPr="00B01204">
        <w:rPr>
          <w:sz w:val="36"/>
          <w:szCs w:val="36"/>
        </w:rPr>
        <w:t xml:space="preserve"> La présence permanente des Palestiniens armés, soutenue par des interventions étrangères, notamment syriennes, place le Liban devant un dilemme existentiel affectant l’équilibre interne et la légitimité de l’État</w:t>
      </w:r>
      <w:r w:rsidR="00F65B72">
        <w:rPr>
          <w:sz w:val="36"/>
          <w:szCs w:val="36"/>
        </w:rPr>
        <w:t xml:space="preserve">. &lt;br&gt; </w:t>
      </w:r>
      <w:r w:rsidRPr="00B01204">
        <w:rPr>
          <w:sz w:val="36"/>
          <w:szCs w:val="36"/>
        </w:rPr>
        <w:t xml:space="preserve"> Cette crise se traduit par des tentatives de création de zones d’influence alternatives et par la remise en question des décisions souveraines de l’État libanais, menaçant directement l’identité et la souveraineté nationales</w:t>
      </w:r>
      <w:r w:rsidR="00F65B72">
        <w:rPr>
          <w:sz w:val="36"/>
          <w:szCs w:val="36"/>
        </w:rPr>
        <w:t xml:space="preserve">. &lt;br&gt; </w:t>
      </w:r>
    </w:p>
    <w:p w14:paraId="5ED525C7" w14:textId="717C6796" w:rsidR="00B01204" w:rsidRPr="00B01204" w:rsidRDefault="00B01204" w:rsidP="00B01204">
      <w:pPr>
        <w:jc w:val="both"/>
        <w:rPr>
          <w:sz w:val="36"/>
          <w:szCs w:val="36"/>
        </w:rPr>
      </w:pPr>
      <w:r w:rsidRPr="00B01204">
        <w:rPr>
          <w:sz w:val="36"/>
          <w:szCs w:val="36"/>
        </w:rPr>
        <w:t>IV</w:t>
      </w:r>
      <w:r w:rsidR="00F65B72">
        <w:rPr>
          <w:sz w:val="36"/>
          <w:szCs w:val="36"/>
        </w:rPr>
        <w:t xml:space="preserve">. &lt;br&gt; </w:t>
      </w:r>
      <w:r w:rsidRPr="00B01204">
        <w:rPr>
          <w:sz w:val="36"/>
          <w:szCs w:val="36"/>
        </w:rPr>
        <w:t xml:space="preserve"> L’intervention syrienne</w:t>
      </w:r>
    </w:p>
    <w:p w14:paraId="321721EE" w14:textId="65327CB4" w:rsidR="00B01204" w:rsidRPr="00B01204" w:rsidRDefault="00B01204" w:rsidP="00B01204">
      <w:pPr>
        <w:jc w:val="both"/>
        <w:rPr>
          <w:sz w:val="36"/>
          <w:szCs w:val="36"/>
        </w:rPr>
      </w:pPr>
      <w:r w:rsidRPr="00B01204">
        <w:rPr>
          <w:sz w:val="36"/>
          <w:szCs w:val="36"/>
        </w:rPr>
        <w:lastRenderedPageBreak/>
        <w:t>La Syrie, par son autorité et son influence militaire et politique, a joué un rôle central dans la complexité des crises libanaises</w:t>
      </w:r>
      <w:r w:rsidR="00F65B72">
        <w:rPr>
          <w:sz w:val="36"/>
          <w:szCs w:val="36"/>
        </w:rPr>
        <w:t xml:space="preserve">. &lt;br&gt; </w:t>
      </w:r>
      <w:r w:rsidRPr="00B01204">
        <w:rPr>
          <w:sz w:val="36"/>
          <w:szCs w:val="36"/>
        </w:rPr>
        <w:t xml:space="preserve"> Son intervention directe et indirecte dans les affaires internes a affaibli les institutions officielles et permis aux factions armées d’étendre leur influence, rendant l’État libanais incapable d’imposer la loi et de protéger ses territoires et frontières</w:t>
      </w:r>
      <w:r w:rsidR="00F65B72">
        <w:rPr>
          <w:sz w:val="36"/>
          <w:szCs w:val="36"/>
        </w:rPr>
        <w:t xml:space="preserve">. &lt;br&gt; </w:t>
      </w:r>
    </w:p>
    <w:p w14:paraId="3C7D6ABF" w14:textId="203415E4" w:rsidR="00B01204" w:rsidRPr="00B01204" w:rsidRDefault="00B01204" w:rsidP="00B01204">
      <w:pPr>
        <w:jc w:val="both"/>
        <w:rPr>
          <w:sz w:val="36"/>
          <w:szCs w:val="36"/>
        </w:rPr>
      </w:pPr>
      <w:r w:rsidRPr="00B01204">
        <w:rPr>
          <w:sz w:val="36"/>
          <w:szCs w:val="36"/>
        </w:rPr>
        <w:t>V</w:t>
      </w:r>
      <w:r w:rsidR="00F65B72">
        <w:rPr>
          <w:sz w:val="36"/>
          <w:szCs w:val="36"/>
        </w:rPr>
        <w:t xml:space="preserve">. &lt;br&gt; </w:t>
      </w:r>
      <w:r w:rsidRPr="00B01204">
        <w:rPr>
          <w:sz w:val="36"/>
          <w:szCs w:val="36"/>
        </w:rPr>
        <w:t xml:space="preserve"> L’approche internationale marginale</w:t>
      </w:r>
    </w:p>
    <w:p w14:paraId="3274FF93" w14:textId="277651E1" w:rsidR="00B01204" w:rsidRPr="00B01204" w:rsidRDefault="00B01204" w:rsidP="00B01204">
      <w:pPr>
        <w:jc w:val="both"/>
        <w:rPr>
          <w:sz w:val="36"/>
          <w:szCs w:val="36"/>
        </w:rPr>
      </w:pPr>
      <w:r w:rsidRPr="00B01204">
        <w:rPr>
          <w:sz w:val="36"/>
          <w:szCs w:val="36"/>
        </w:rPr>
        <w:t>Face à cette situation complexe, l’approche internationale du Liban a été limitée et marginale</w:t>
      </w:r>
      <w:r w:rsidR="00F65B72">
        <w:rPr>
          <w:sz w:val="36"/>
          <w:szCs w:val="36"/>
        </w:rPr>
        <w:t xml:space="preserve">. &lt;br&gt; </w:t>
      </w:r>
      <w:r w:rsidRPr="00B01204">
        <w:rPr>
          <w:sz w:val="36"/>
          <w:szCs w:val="36"/>
        </w:rPr>
        <w:t xml:space="preserve"> La politique internationale s’est souvent limitée à la surveillance des événements ou à l’émission de déclarations symboliques, sans actions concrètes pour stabiliser le pays ou protéger sa souveraineté</w:t>
      </w:r>
      <w:r w:rsidR="00F65B72">
        <w:rPr>
          <w:sz w:val="36"/>
          <w:szCs w:val="36"/>
        </w:rPr>
        <w:t xml:space="preserve">. &lt;br&gt; </w:t>
      </w:r>
      <w:r w:rsidRPr="00B01204">
        <w:rPr>
          <w:sz w:val="36"/>
          <w:szCs w:val="36"/>
        </w:rPr>
        <w:t xml:space="preserve"> Ce retrait international a laissé le champ libre aux acteurs régionaux et locaux, y compris les factions palestiniennes et l’influence syrienne, pour consolider de nouveaux faits sur le terrain au détriment de l’État libanais</w:t>
      </w:r>
      <w:r w:rsidR="00F65B72">
        <w:rPr>
          <w:sz w:val="36"/>
          <w:szCs w:val="36"/>
        </w:rPr>
        <w:t xml:space="preserve">. &lt;br&gt; </w:t>
      </w:r>
    </w:p>
    <w:p w14:paraId="4D7D6A3E" w14:textId="27DC15BC" w:rsidR="00B01204" w:rsidRPr="00B01204" w:rsidRDefault="00B01204" w:rsidP="00B01204">
      <w:pPr>
        <w:jc w:val="both"/>
        <w:rPr>
          <w:sz w:val="36"/>
          <w:szCs w:val="36"/>
        </w:rPr>
      </w:pPr>
      <w:r w:rsidRPr="00B01204">
        <w:rPr>
          <w:sz w:val="36"/>
          <w:szCs w:val="36"/>
        </w:rPr>
        <w:t>VI</w:t>
      </w:r>
      <w:r w:rsidR="00F65B72">
        <w:rPr>
          <w:sz w:val="36"/>
          <w:szCs w:val="36"/>
        </w:rPr>
        <w:t xml:space="preserve">. &lt;br&gt; </w:t>
      </w:r>
      <w:r w:rsidRPr="00B01204">
        <w:rPr>
          <w:sz w:val="36"/>
          <w:szCs w:val="36"/>
        </w:rPr>
        <w:t xml:space="preserve"> L’interaction entre les trois crises</w:t>
      </w:r>
    </w:p>
    <w:p w14:paraId="5F619D12" w14:textId="06839A47" w:rsidR="00B01204" w:rsidRPr="00B01204" w:rsidRDefault="00B01204" w:rsidP="00B01204">
      <w:pPr>
        <w:jc w:val="both"/>
        <w:rPr>
          <w:sz w:val="36"/>
          <w:szCs w:val="36"/>
        </w:rPr>
      </w:pPr>
      <w:r w:rsidRPr="00B01204">
        <w:rPr>
          <w:sz w:val="36"/>
          <w:szCs w:val="36"/>
        </w:rPr>
        <w:t>Les crises structurelle, sécuritaire et identitaire ne sont pas isolées, mais interdépendantes</w:t>
      </w:r>
      <w:r w:rsidR="00F65B72">
        <w:rPr>
          <w:sz w:val="36"/>
          <w:szCs w:val="36"/>
        </w:rPr>
        <w:t xml:space="preserve">. &lt;br&gt; </w:t>
      </w:r>
      <w:r w:rsidRPr="00B01204">
        <w:rPr>
          <w:sz w:val="36"/>
          <w:szCs w:val="36"/>
        </w:rPr>
        <w:t xml:space="preserve"> La faiblesse de l’État dans le contrôle du territoire et de la sécurité interne renforce l’intervention syrienne et permet aux Palestiniens armés d’étendre leur présence, tandis que le retrait international marginal aggrave la situation</w:t>
      </w:r>
      <w:r w:rsidR="00F65B72">
        <w:rPr>
          <w:sz w:val="36"/>
          <w:szCs w:val="36"/>
        </w:rPr>
        <w:t xml:space="preserve">. &lt;br&gt; </w:t>
      </w:r>
      <w:r w:rsidRPr="00B01204">
        <w:rPr>
          <w:sz w:val="36"/>
          <w:szCs w:val="36"/>
        </w:rPr>
        <w:t xml:space="preserve"> Chaque crise alimente les </w:t>
      </w:r>
      <w:r w:rsidRPr="00B01204">
        <w:rPr>
          <w:sz w:val="36"/>
          <w:szCs w:val="36"/>
        </w:rPr>
        <w:lastRenderedPageBreak/>
        <w:t>autres, rendant toute solution partielle incapable de résoudre le problème de fond</w:t>
      </w:r>
      <w:r w:rsidR="00F65B72">
        <w:rPr>
          <w:sz w:val="36"/>
          <w:szCs w:val="36"/>
        </w:rPr>
        <w:t xml:space="preserve">. &lt;br&gt; </w:t>
      </w:r>
    </w:p>
    <w:p w14:paraId="3ED39F7E" w14:textId="77777777" w:rsidR="00B01204" w:rsidRPr="00B01204" w:rsidRDefault="00B01204" w:rsidP="00B01204">
      <w:pPr>
        <w:jc w:val="both"/>
        <w:rPr>
          <w:sz w:val="36"/>
          <w:szCs w:val="36"/>
        </w:rPr>
      </w:pPr>
      <w:r w:rsidRPr="00B01204">
        <w:rPr>
          <w:sz w:val="36"/>
          <w:szCs w:val="36"/>
        </w:rPr>
        <w:t>Conclusion</w:t>
      </w:r>
    </w:p>
    <w:p w14:paraId="1E907964" w14:textId="376CDF46" w:rsidR="00B01204" w:rsidRDefault="00B01204" w:rsidP="00B01204">
      <w:pPr>
        <w:jc w:val="both"/>
        <w:rPr>
          <w:sz w:val="36"/>
          <w:szCs w:val="36"/>
          <w:rtl/>
        </w:rPr>
      </w:pPr>
      <w:r w:rsidRPr="00B01204">
        <w:rPr>
          <w:sz w:val="36"/>
          <w:szCs w:val="36"/>
        </w:rPr>
        <w:t>Le Liban fait face aujourd’hui à un test existentiel majeur, où la crise structurelle se conjugue avec les crises sécuritaires et identitaires, dans un contexte de présence armée palestinienne, d’ingérence syrienne et d’approche internationale limitée</w:t>
      </w:r>
      <w:r w:rsidR="00F65B72">
        <w:rPr>
          <w:sz w:val="36"/>
          <w:szCs w:val="36"/>
        </w:rPr>
        <w:t xml:space="preserve">. &lt;br&gt; </w:t>
      </w:r>
      <w:r w:rsidRPr="00B01204">
        <w:rPr>
          <w:sz w:val="36"/>
          <w:szCs w:val="36"/>
        </w:rPr>
        <w:t xml:space="preserve"> Affronter ces défis nécessite une stratégie intégrée comprenant le renforcement des institutions libanaises, l’affirmation de la souveraineté de l’État sur l’ensemble du territoire, le contrôle des armes hors du cadre étatique, et le soutien international effectif pour rétablir la stabilité et protéger l’intégrité nationale libanaise</w:t>
      </w:r>
      <w:r w:rsidR="00F65B72">
        <w:rPr>
          <w:sz w:val="36"/>
          <w:szCs w:val="36"/>
        </w:rPr>
        <w:t xml:space="preserve">. &lt;br&gt; </w:t>
      </w:r>
    </w:p>
    <w:p w14:paraId="453439DE" w14:textId="77777777" w:rsidR="00B01204" w:rsidRDefault="00B01204" w:rsidP="00B01204">
      <w:pPr>
        <w:jc w:val="both"/>
        <w:rPr>
          <w:sz w:val="36"/>
          <w:szCs w:val="36"/>
          <w:rtl/>
        </w:rPr>
      </w:pPr>
    </w:p>
    <w:p w14:paraId="3FCBC42D" w14:textId="0731C3A6" w:rsidR="00B01204" w:rsidRDefault="00B01204">
      <w:pPr>
        <w:rPr>
          <w:sz w:val="36"/>
          <w:szCs w:val="36"/>
          <w:rtl/>
        </w:rPr>
      </w:pPr>
      <w:r>
        <w:rPr>
          <w:sz w:val="36"/>
          <w:szCs w:val="36"/>
          <w:rtl/>
        </w:rPr>
        <w:br w:type="page"/>
      </w:r>
    </w:p>
    <w:p w14:paraId="5A654F03" w14:textId="00716BD2" w:rsidR="00B01204" w:rsidRPr="00B01204" w:rsidRDefault="00B01204" w:rsidP="00B01204">
      <w:pPr>
        <w:jc w:val="both"/>
        <w:rPr>
          <w:sz w:val="36"/>
          <w:szCs w:val="36"/>
        </w:rPr>
      </w:pPr>
      <w:r w:rsidRPr="00B01204">
        <w:rPr>
          <w:sz w:val="36"/>
          <w:szCs w:val="36"/>
        </w:rPr>
        <w:lastRenderedPageBreak/>
        <w:t>Le vendredi 16 mai 1980, la déclaration du député Édouard Hounein ne relevait pas d’un simple constat conjoncturel, mais constituait un avertissement précoce face à une trajectoire dangereuse qui se dessinait à la fois dans la géographie et dans les consciences</w:t>
      </w:r>
      <w:r w:rsidR="00F65B72">
        <w:rPr>
          <w:sz w:val="36"/>
          <w:szCs w:val="36"/>
        </w:rPr>
        <w:t xml:space="preserve">. &lt;br&gt; </w:t>
      </w:r>
      <w:r w:rsidRPr="00B01204">
        <w:rPr>
          <w:sz w:val="36"/>
          <w:szCs w:val="36"/>
        </w:rPr>
        <w:t xml:space="preserve"> Il soulignait qu’Israël ne se contentait plus de ses frontières militaires, mais avançait progressivement vers le Sud, avec tout son poids politique et sécuritaire, profitant de la fragilité interne du Liban et du déséquilibre des rapports de force pour imposer de nouveaux faits accomplis, dépassant la logique de l’affrontement pour celle de l’enracinement</w:t>
      </w:r>
      <w:r w:rsidR="00F65B72">
        <w:rPr>
          <w:sz w:val="36"/>
          <w:szCs w:val="36"/>
        </w:rPr>
        <w:t xml:space="preserve">. &lt;br&gt; </w:t>
      </w:r>
    </w:p>
    <w:p w14:paraId="7B951D73" w14:textId="3EBD7A0C" w:rsidR="00B01204" w:rsidRPr="00B01204" w:rsidRDefault="00B01204" w:rsidP="00B01204">
      <w:pPr>
        <w:jc w:val="both"/>
        <w:rPr>
          <w:sz w:val="36"/>
          <w:szCs w:val="36"/>
        </w:rPr>
      </w:pPr>
      <w:r w:rsidRPr="00B01204">
        <w:rPr>
          <w:sz w:val="36"/>
          <w:szCs w:val="36"/>
        </w:rPr>
        <w:t xml:space="preserve">Parallèlement, Hounein mettait en garde contre un autre glissement non moins périlleux </w:t>
      </w:r>
      <w:r w:rsidR="00F65B72">
        <w:rPr>
          <w:sz w:val="36"/>
          <w:szCs w:val="36"/>
        </w:rPr>
        <w:t xml:space="preserve">: &lt;br&gt; </w:t>
      </w:r>
      <w:r w:rsidRPr="00B01204">
        <w:rPr>
          <w:sz w:val="36"/>
          <w:szCs w:val="36"/>
        </w:rPr>
        <w:t xml:space="preserve"> celui des Palestiniens vers l’implantation durable au Liban</w:t>
      </w:r>
      <w:r w:rsidR="00F65B72">
        <w:rPr>
          <w:sz w:val="36"/>
          <w:szCs w:val="36"/>
        </w:rPr>
        <w:t xml:space="preserve">. &lt;br&gt; </w:t>
      </w:r>
      <w:r w:rsidRPr="00B01204">
        <w:rPr>
          <w:sz w:val="36"/>
          <w:szCs w:val="36"/>
        </w:rPr>
        <w:t xml:space="preserve"> La cause cessait alors d’être une présence de lutte provisoire pour se transformer en tentative d’établissement permanent, plaçant l’entité libanaise face à une équation démographique et souveraine extrêmement sensible</w:t>
      </w:r>
      <w:r w:rsidR="00F65B72">
        <w:rPr>
          <w:sz w:val="36"/>
          <w:szCs w:val="36"/>
        </w:rPr>
        <w:t xml:space="preserve">. &lt;br&gt; </w:t>
      </w:r>
      <w:r w:rsidRPr="00B01204">
        <w:rPr>
          <w:sz w:val="36"/>
          <w:szCs w:val="36"/>
        </w:rPr>
        <w:t xml:space="preserve"> Cette implantation ne relevait plus, selon lui, de la résistance, mais d’un projet de « structure dans la structure », affaiblissant l’État et rognant sa souveraineté</w:t>
      </w:r>
      <w:r w:rsidR="00F65B72">
        <w:rPr>
          <w:sz w:val="36"/>
          <w:szCs w:val="36"/>
        </w:rPr>
        <w:t xml:space="preserve">. &lt;br&gt; </w:t>
      </w:r>
    </w:p>
    <w:p w14:paraId="2297AC2E" w14:textId="1D8B60DC" w:rsidR="00B01204" w:rsidRPr="00B01204" w:rsidRDefault="00B01204" w:rsidP="00B01204">
      <w:pPr>
        <w:jc w:val="both"/>
        <w:rPr>
          <w:sz w:val="36"/>
          <w:szCs w:val="36"/>
        </w:rPr>
      </w:pPr>
      <w:r w:rsidRPr="00B01204">
        <w:rPr>
          <w:sz w:val="36"/>
          <w:szCs w:val="36"/>
        </w:rPr>
        <w:t>La catégorie qu’il qualifiait de « marginaux » apparaissait comme la plus dangereuse par son silence avant même ses actes</w:t>
      </w:r>
      <w:r w:rsidR="00F65B72">
        <w:rPr>
          <w:sz w:val="36"/>
          <w:szCs w:val="36"/>
        </w:rPr>
        <w:t xml:space="preserve">. &lt;br&gt; </w:t>
      </w:r>
      <w:r w:rsidRPr="00B01204">
        <w:rPr>
          <w:sz w:val="36"/>
          <w:szCs w:val="36"/>
        </w:rPr>
        <w:t xml:space="preserve"> Ces acteurs, consciemment ou non, accompagnaient ce double mouvement d’expansion, facilitant l’avancée d’Israël et offrant une couverture à l’enracinement palestinien</w:t>
      </w:r>
      <w:r w:rsidR="00F65B72">
        <w:rPr>
          <w:sz w:val="36"/>
          <w:szCs w:val="36"/>
        </w:rPr>
        <w:t xml:space="preserve">. &lt;br&gt; </w:t>
      </w:r>
      <w:r w:rsidRPr="00B01204">
        <w:rPr>
          <w:sz w:val="36"/>
          <w:szCs w:val="36"/>
        </w:rPr>
        <w:t xml:space="preserve"> Ils </w:t>
      </w:r>
      <w:r w:rsidRPr="00B01204">
        <w:rPr>
          <w:sz w:val="36"/>
          <w:szCs w:val="36"/>
        </w:rPr>
        <w:lastRenderedPageBreak/>
        <w:t>constituaient le maillon le plus fragile de la chaîne nationale, mais leur impact fut profond, car ils permirent la pénétration de l’intérieur et légitimèrent l’atteinte à la décision libanaise</w:t>
      </w:r>
      <w:r w:rsidR="00F65B72">
        <w:rPr>
          <w:sz w:val="36"/>
          <w:szCs w:val="36"/>
        </w:rPr>
        <w:t xml:space="preserve">. &lt;br&gt; </w:t>
      </w:r>
    </w:p>
    <w:p w14:paraId="2FB52DAA" w14:textId="7C96E64E" w:rsidR="00B01204" w:rsidRPr="00B01204" w:rsidRDefault="00B01204" w:rsidP="00B01204">
      <w:pPr>
        <w:jc w:val="both"/>
        <w:rPr>
          <w:sz w:val="36"/>
          <w:szCs w:val="36"/>
        </w:rPr>
      </w:pPr>
      <w:r w:rsidRPr="00B01204">
        <w:rPr>
          <w:sz w:val="36"/>
          <w:szCs w:val="36"/>
        </w:rPr>
        <w:t>Cette complaisance ne procédait pas toujours d’une trahison explicite, mais souvent d’un état de confusion, d’intérêts immédiats, de dépendances politiques ou de la peur de l’affrontement</w:t>
      </w:r>
      <w:r w:rsidR="00F65B72">
        <w:rPr>
          <w:sz w:val="36"/>
          <w:szCs w:val="36"/>
        </w:rPr>
        <w:t xml:space="preserve">. &lt;br&gt; </w:t>
      </w:r>
      <w:r w:rsidRPr="00B01204">
        <w:rPr>
          <w:sz w:val="36"/>
          <w:szCs w:val="36"/>
        </w:rPr>
        <w:t xml:space="preserve"> Lorsque la boussole nationale se perd, le silence devient complicité, la justification se transforme en faute, et l’hésitation en participation directe à l’érosion de l’entité nationale</w:t>
      </w:r>
      <w:r w:rsidR="00F65B72">
        <w:rPr>
          <w:sz w:val="36"/>
          <w:szCs w:val="36"/>
        </w:rPr>
        <w:t xml:space="preserve">. &lt;br&gt; </w:t>
      </w:r>
    </w:p>
    <w:p w14:paraId="54A59B23" w14:textId="5E7B0907" w:rsidR="00B01204" w:rsidRPr="00B01204" w:rsidRDefault="00B01204" w:rsidP="00B01204">
      <w:pPr>
        <w:jc w:val="both"/>
        <w:rPr>
          <w:sz w:val="36"/>
          <w:szCs w:val="36"/>
        </w:rPr>
      </w:pPr>
      <w:r w:rsidRPr="00B01204">
        <w:rPr>
          <w:sz w:val="36"/>
          <w:szCs w:val="36"/>
        </w:rPr>
        <w:t>Au cœur de ce tableau sombre, Hounein pointait la responsabilité des dirigeants, absorbés — selon ses termes — par des préoccupations secondaires et des calculs étroits, détournant le regard du danger existentiel en formation</w:t>
      </w:r>
      <w:r w:rsidR="00F65B72">
        <w:rPr>
          <w:sz w:val="36"/>
          <w:szCs w:val="36"/>
        </w:rPr>
        <w:t xml:space="preserve">. &lt;br&gt; </w:t>
      </w:r>
      <w:r w:rsidRPr="00B01204">
        <w:rPr>
          <w:sz w:val="36"/>
          <w:szCs w:val="36"/>
        </w:rPr>
        <w:t xml:space="preserve"> Des responsables se disputant le pouvoir tandis que la terre se dérobait, débattant des prérogatives alors même que la décision nationale était confisquée</w:t>
      </w:r>
      <w:r w:rsidR="00F65B72">
        <w:rPr>
          <w:sz w:val="36"/>
          <w:szCs w:val="36"/>
        </w:rPr>
        <w:t xml:space="preserve">. &lt;br&gt; </w:t>
      </w:r>
    </w:p>
    <w:p w14:paraId="703D7962" w14:textId="487A09C4" w:rsidR="00B01204" w:rsidRPr="00B01204" w:rsidRDefault="00B01204" w:rsidP="00B01204">
      <w:pPr>
        <w:jc w:val="both"/>
        <w:rPr>
          <w:sz w:val="36"/>
          <w:szCs w:val="36"/>
        </w:rPr>
      </w:pPr>
      <w:r w:rsidRPr="00B01204">
        <w:rPr>
          <w:sz w:val="36"/>
          <w:szCs w:val="36"/>
        </w:rPr>
        <w:t>Ce décalage entre l’ampleur du péril et le niveau de l’attention officielle révélait, aux yeux de Hounein, une crise du système avant d’être une crise sécuritaire</w:t>
      </w:r>
      <w:r w:rsidR="00F65B72">
        <w:rPr>
          <w:sz w:val="36"/>
          <w:szCs w:val="36"/>
        </w:rPr>
        <w:t xml:space="preserve">. &lt;br&gt; </w:t>
      </w:r>
      <w:r w:rsidRPr="00B01204">
        <w:rPr>
          <w:sz w:val="36"/>
          <w:szCs w:val="36"/>
        </w:rPr>
        <w:t xml:space="preserve"> Un État incapable de protéger ses frontières, de maîtriser son territoire ou d’unifier sa position est un État menacé dans son essence, quels que soient le nombre de communiqués ou la variation des alliances</w:t>
      </w:r>
      <w:r w:rsidR="00F65B72">
        <w:rPr>
          <w:sz w:val="36"/>
          <w:szCs w:val="36"/>
        </w:rPr>
        <w:t xml:space="preserve">. &lt;br&gt; </w:t>
      </w:r>
    </w:p>
    <w:p w14:paraId="1B2B6DDB" w14:textId="10E62D86" w:rsidR="00B01204" w:rsidRDefault="00B01204" w:rsidP="00B01204">
      <w:pPr>
        <w:jc w:val="both"/>
        <w:rPr>
          <w:sz w:val="36"/>
          <w:szCs w:val="36"/>
          <w:rtl/>
        </w:rPr>
      </w:pPr>
      <w:r w:rsidRPr="00B01204">
        <w:rPr>
          <w:sz w:val="36"/>
          <w:szCs w:val="36"/>
        </w:rPr>
        <w:lastRenderedPageBreak/>
        <w:t>Ainsi, la prise de position d’Édouard Hounein s’apparentait à un cri lancé dans un temps de surdité politique, et à une mise en garde contre un moment historique qui aurait pu être maîtrisé si la volonté avait existé</w:t>
      </w:r>
      <w:r w:rsidR="00F65B72">
        <w:rPr>
          <w:sz w:val="36"/>
          <w:szCs w:val="36"/>
        </w:rPr>
        <w:t xml:space="preserve">. &lt;br&gt; </w:t>
      </w:r>
      <w:r w:rsidRPr="00B01204">
        <w:rPr>
          <w:sz w:val="36"/>
          <w:szCs w:val="36"/>
        </w:rPr>
        <w:t xml:space="preserve"> Il ne parlait ni d’Israël seule, ni des Palestiniens seuls, mais d’un dysfonctionnement interne libanais qui permit à ces mouvements d’expansion de passer du stade de menace potentielle à celui d’une réalité destructrice</w:t>
      </w:r>
      <w:r w:rsidR="00F65B72">
        <w:rPr>
          <w:sz w:val="36"/>
          <w:szCs w:val="36"/>
        </w:rPr>
        <w:t xml:space="preserve">. &lt;br&gt; </w:t>
      </w:r>
    </w:p>
    <w:p w14:paraId="1343C1A3" w14:textId="296840EA" w:rsidR="00B01204" w:rsidRDefault="00B01204">
      <w:pPr>
        <w:rPr>
          <w:sz w:val="36"/>
          <w:szCs w:val="36"/>
          <w:rtl/>
        </w:rPr>
      </w:pPr>
      <w:r>
        <w:rPr>
          <w:sz w:val="36"/>
          <w:szCs w:val="36"/>
          <w:rtl/>
        </w:rPr>
        <w:br w:type="page"/>
      </w:r>
    </w:p>
    <w:p w14:paraId="1E18E26C" w14:textId="77777777" w:rsidR="00B01204" w:rsidRPr="00B01204" w:rsidRDefault="00B01204" w:rsidP="00B01204">
      <w:pPr>
        <w:jc w:val="both"/>
        <w:rPr>
          <w:sz w:val="36"/>
          <w:szCs w:val="36"/>
        </w:rPr>
      </w:pPr>
      <w:r w:rsidRPr="00B01204">
        <w:rPr>
          <w:sz w:val="36"/>
          <w:szCs w:val="36"/>
        </w:rPr>
        <w:lastRenderedPageBreak/>
        <w:t>La présidence de la République, à laquelle la Constitution confie la responsabilité de préserver le Liban et de défendre ses causes dans les instances internationales</w:t>
      </w:r>
    </w:p>
    <w:p w14:paraId="3BB31BE2" w14:textId="52DD1547" w:rsidR="00B01204" w:rsidRPr="00B01204" w:rsidRDefault="00B01204" w:rsidP="00B01204">
      <w:pPr>
        <w:jc w:val="both"/>
        <w:rPr>
          <w:sz w:val="36"/>
          <w:szCs w:val="36"/>
        </w:rPr>
      </w:pPr>
      <w:r w:rsidRPr="00B01204">
        <w:rPr>
          <w:sz w:val="36"/>
          <w:szCs w:val="36"/>
        </w:rPr>
        <w:t>La présidence de la République au Liban n’est pas un simple poste protocolaire ou symbolique</w:t>
      </w:r>
      <w:r w:rsidR="00F65B72">
        <w:rPr>
          <w:sz w:val="36"/>
          <w:szCs w:val="36"/>
        </w:rPr>
        <w:t xml:space="preserve">. &lt;br&gt; </w:t>
      </w:r>
      <w:r w:rsidRPr="00B01204">
        <w:rPr>
          <w:sz w:val="36"/>
          <w:szCs w:val="36"/>
        </w:rPr>
        <w:t xml:space="preserve"> Elle constitue, dans son essence, une fonction constitutionnelle à laquelle sont confiées de lourdes responsabilités nationales, au premier rang desquelles figurent la préservation de l’entité étatique, la sauvegarde de son unité et la défense de ses intérêts supérieurs</w:t>
      </w:r>
      <w:r w:rsidR="00F65B72">
        <w:rPr>
          <w:sz w:val="36"/>
          <w:szCs w:val="36"/>
        </w:rPr>
        <w:t xml:space="preserve">. &lt;br&gt; </w:t>
      </w:r>
      <w:r w:rsidRPr="00B01204">
        <w:rPr>
          <w:sz w:val="36"/>
          <w:szCs w:val="36"/>
        </w:rPr>
        <w:t xml:space="preserve"> La Constitution libanaise, dans sa lettre comme dans son esprit, fait de la présidence de la République le premier garant de la continuité de l’État et de sa présence souveraine tant à l’intérieur qu’à l’extérieur</w:t>
      </w:r>
      <w:r w:rsidR="00F65B72">
        <w:rPr>
          <w:sz w:val="36"/>
          <w:szCs w:val="36"/>
        </w:rPr>
        <w:t xml:space="preserve">. &lt;br&gt; </w:t>
      </w:r>
    </w:p>
    <w:p w14:paraId="61416DFD" w14:textId="38FC5D9E" w:rsidR="00B01204" w:rsidRPr="00B01204" w:rsidRDefault="00B01204" w:rsidP="00B01204">
      <w:pPr>
        <w:jc w:val="both"/>
        <w:rPr>
          <w:sz w:val="36"/>
          <w:szCs w:val="36"/>
        </w:rPr>
      </w:pPr>
      <w:r w:rsidRPr="00B01204">
        <w:rPr>
          <w:sz w:val="36"/>
          <w:szCs w:val="36"/>
        </w:rPr>
        <w:t>La Constitution a confié au président de la République la mission de veiller au respect de la Constitution, de préserver l’indépendance du Liban, son unité et l’intégrité de son territoire</w:t>
      </w:r>
      <w:r w:rsidR="00F65B72">
        <w:rPr>
          <w:sz w:val="36"/>
          <w:szCs w:val="36"/>
        </w:rPr>
        <w:t xml:space="preserve">. &lt;br&gt; </w:t>
      </w:r>
      <w:r w:rsidRPr="00B01204">
        <w:rPr>
          <w:sz w:val="36"/>
          <w:szCs w:val="36"/>
        </w:rPr>
        <w:t xml:space="preserve"> Cette responsabilité ne se limite pas à la sphère interne, mais s’étend naturellement à l’arène internationale, où les droits des États sont soit protégés, soit bafoués</w:t>
      </w:r>
      <w:r w:rsidR="00F65B72">
        <w:rPr>
          <w:sz w:val="36"/>
          <w:szCs w:val="36"/>
        </w:rPr>
        <w:t xml:space="preserve">. &lt;br&gt; </w:t>
      </w:r>
      <w:r w:rsidRPr="00B01204">
        <w:rPr>
          <w:sz w:val="36"/>
          <w:szCs w:val="36"/>
        </w:rPr>
        <w:t xml:space="preserve"> Dès lors, la défense des causes libanaises dans les instances internationales ne relève ni d’un choix politique ni d’une interprétation conjoncturelle, mais constitue un devoir constitutionnel inhérent au rôle et à la position de la présidence</w:t>
      </w:r>
      <w:r w:rsidR="00F65B72">
        <w:rPr>
          <w:sz w:val="36"/>
          <w:szCs w:val="36"/>
        </w:rPr>
        <w:t xml:space="preserve">. &lt;br&gt; </w:t>
      </w:r>
    </w:p>
    <w:p w14:paraId="2625684A" w14:textId="6ED234CF" w:rsidR="00B01204" w:rsidRPr="00B01204" w:rsidRDefault="00B01204" w:rsidP="00B01204">
      <w:pPr>
        <w:jc w:val="both"/>
        <w:rPr>
          <w:sz w:val="36"/>
          <w:szCs w:val="36"/>
        </w:rPr>
      </w:pPr>
      <w:r w:rsidRPr="00B01204">
        <w:rPr>
          <w:sz w:val="36"/>
          <w:szCs w:val="36"/>
        </w:rPr>
        <w:lastRenderedPageBreak/>
        <w:t>La représentation du Liban à l’étranger et l’expression de sa voix dans les forums régionaux et internationaux constituent un pilier fondamental de la protection de l’État en période de crise</w:t>
      </w:r>
      <w:r w:rsidR="00F65B72">
        <w:rPr>
          <w:sz w:val="36"/>
          <w:szCs w:val="36"/>
        </w:rPr>
        <w:t xml:space="preserve">. &lt;br&gt; </w:t>
      </w:r>
      <w:r w:rsidRPr="00B01204">
        <w:rPr>
          <w:sz w:val="36"/>
          <w:szCs w:val="36"/>
        </w:rPr>
        <w:t xml:space="preserve"> Lorsque le Liban est exposé à des agressions, des ingérences ou à des tentatives d’atteinte à sa souveraineté, il incombe à la présidence de la République d’initier une action diplomatique efficace et de placer la communauté internationale face à ses responsabilités juridiques et morales à l’égard d’un État membre fondateur des Nations unies</w:t>
      </w:r>
      <w:r w:rsidR="00F65B72">
        <w:rPr>
          <w:sz w:val="36"/>
          <w:szCs w:val="36"/>
        </w:rPr>
        <w:t xml:space="preserve">. &lt;br&gt; </w:t>
      </w:r>
    </w:p>
    <w:p w14:paraId="041EAF82" w14:textId="100B568A" w:rsidR="00B01204" w:rsidRPr="00B01204" w:rsidRDefault="00B01204" w:rsidP="00B01204">
      <w:pPr>
        <w:jc w:val="both"/>
        <w:rPr>
          <w:sz w:val="36"/>
          <w:szCs w:val="36"/>
        </w:rPr>
      </w:pPr>
      <w:r w:rsidRPr="00B01204">
        <w:rPr>
          <w:sz w:val="36"/>
          <w:szCs w:val="36"/>
        </w:rPr>
        <w:t>Toutefois, l’efficacité de ce rôle demeure étroitement liée à la capacité de la présidence à s’appuyer sur une unité nationale solide</w:t>
      </w:r>
      <w:r w:rsidR="00F65B72">
        <w:rPr>
          <w:sz w:val="36"/>
          <w:szCs w:val="36"/>
        </w:rPr>
        <w:t xml:space="preserve">. &lt;br&gt; </w:t>
      </w:r>
      <w:r w:rsidRPr="00B01204">
        <w:rPr>
          <w:sz w:val="36"/>
          <w:szCs w:val="36"/>
        </w:rPr>
        <w:t xml:space="preserve"> Un président fort n’est pas celui qui tire sa force d’un camp ou d’un axe, mais celui qui la puise dans le rassemblement des Libanais autour de lui et dans sa capacité à incarner leur volonté commune</w:t>
      </w:r>
      <w:r w:rsidR="00F65B72">
        <w:rPr>
          <w:sz w:val="36"/>
          <w:szCs w:val="36"/>
        </w:rPr>
        <w:t xml:space="preserve">. &lt;br&gt; </w:t>
      </w:r>
      <w:r w:rsidRPr="00B01204">
        <w:rPr>
          <w:sz w:val="36"/>
          <w:szCs w:val="36"/>
        </w:rPr>
        <w:t xml:space="preserve"> C’est à cette condition que le discours libanais à l’étranger gagne en crédibilité et en impact, et que la défense des causes nationales devient l’expression d’un peuple uni, et non de positions fragmentées</w:t>
      </w:r>
      <w:r w:rsidR="00F65B72">
        <w:rPr>
          <w:sz w:val="36"/>
          <w:szCs w:val="36"/>
        </w:rPr>
        <w:t xml:space="preserve">. &lt;br&gt; </w:t>
      </w:r>
    </w:p>
    <w:p w14:paraId="283FD2CA" w14:textId="0FCC2A48" w:rsidR="00B01204" w:rsidRPr="00B01204" w:rsidRDefault="00B01204" w:rsidP="00B01204">
      <w:pPr>
        <w:jc w:val="both"/>
        <w:rPr>
          <w:sz w:val="36"/>
          <w:szCs w:val="36"/>
        </w:rPr>
      </w:pPr>
      <w:r w:rsidRPr="00B01204">
        <w:rPr>
          <w:sz w:val="36"/>
          <w:szCs w:val="36"/>
        </w:rPr>
        <w:t xml:space="preserve">Les expériences passées au Liban ont montré que l’absence d’initiative présidentielle lors de moments décisifs a contribué à la marginalisation de la cause libanaise sur la scène internationale, tandis qu’une présence active, équilibrée et responsable de la présidence de la République a, à d’autres périodes, permis de replacer le Liban au centre de l’attention </w:t>
      </w:r>
      <w:r w:rsidRPr="00B01204">
        <w:rPr>
          <w:sz w:val="36"/>
          <w:szCs w:val="36"/>
        </w:rPr>
        <w:lastRenderedPageBreak/>
        <w:t>internationale en tant qu’État revendiquant ses droits par des moyens légitimes, et non comme un simple théâtre de conflits</w:t>
      </w:r>
      <w:r w:rsidR="00F65B72">
        <w:rPr>
          <w:sz w:val="36"/>
          <w:szCs w:val="36"/>
        </w:rPr>
        <w:t xml:space="preserve">. &lt;br&gt; </w:t>
      </w:r>
    </w:p>
    <w:p w14:paraId="33864A94" w14:textId="14FA5046" w:rsidR="00B01204" w:rsidRPr="00B01204" w:rsidRDefault="00B01204" w:rsidP="00B01204">
      <w:pPr>
        <w:jc w:val="both"/>
        <w:rPr>
          <w:sz w:val="36"/>
          <w:szCs w:val="36"/>
        </w:rPr>
      </w:pPr>
      <w:r w:rsidRPr="00B01204">
        <w:rPr>
          <w:sz w:val="36"/>
          <w:szCs w:val="36"/>
        </w:rPr>
        <w:t>En outre, lorsque la Constitution confie au président de la République la responsabilité de préserver l’unité du pays, elle n’isole pas cette mission de l’obligation de protéger l’image du Liban et son rôle historique en tant que modèle de coexistence et de liberté</w:t>
      </w:r>
      <w:r w:rsidR="00F65B72">
        <w:rPr>
          <w:sz w:val="36"/>
          <w:szCs w:val="36"/>
        </w:rPr>
        <w:t xml:space="preserve">. &lt;br&gt; </w:t>
      </w:r>
      <w:r w:rsidRPr="00B01204">
        <w:rPr>
          <w:sz w:val="36"/>
          <w:szCs w:val="36"/>
        </w:rPr>
        <w:t xml:space="preserve"> Défendre le Liban à l’étranger, c’est aussi défendre son identité, le message de son pluralisme et le droit de son peuple à vivre dans la dignité au sein d’un État souverain et capable</w:t>
      </w:r>
      <w:r w:rsidR="00F65B72">
        <w:rPr>
          <w:sz w:val="36"/>
          <w:szCs w:val="36"/>
        </w:rPr>
        <w:t xml:space="preserve">. &lt;br&gt; </w:t>
      </w:r>
    </w:p>
    <w:p w14:paraId="41E7D646" w14:textId="46FE786A" w:rsidR="00B01204" w:rsidRPr="00B01204" w:rsidRDefault="00B01204" w:rsidP="00B01204">
      <w:pPr>
        <w:jc w:val="both"/>
        <w:rPr>
          <w:sz w:val="36"/>
          <w:szCs w:val="36"/>
        </w:rPr>
      </w:pPr>
      <w:r w:rsidRPr="00B01204">
        <w:rPr>
          <w:sz w:val="36"/>
          <w:szCs w:val="36"/>
        </w:rPr>
        <w:t xml:space="preserve">Dès lors, la nécessité d’une présidence consciente de son rôle constitutionnel et historique s’impose en permanence </w:t>
      </w:r>
      <w:r w:rsidR="00F65B72">
        <w:rPr>
          <w:sz w:val="36"/>
          <w:szCs w:val="36"/>
        </w:rPr>
        <w:t xml:space="preserve">: &lt;br&gt; </w:t>
      </w:r>
      <w:r w:rsidRPr="00B01204">
        <w:rPr>
          <w:sz w:val="36"/>
          <w:szCs w:val="36"/>
        </w:rPr>
        <w:t xml:space="preserve"> une présidence capable de conjuguer sagesse et fermeté, attachement aux constantes nationales et ouverture sur le monde</w:t>
      </w:r>
      <w:r w:rsidR="00F65B72">
        <w:rPr>
          <w:sz w:val="36"/>
          <w:szCs w:val="36"/>
        </w:rPr>
        <w:t xml:space="preserve">. &lt;br&gt; </w:t>
      </w:r>
      <w:r w:rsidRPr="00B01204">
        <w:rPr>
          <w:sz w:val="36"/>
          <w:szCs w:val="36"/>
        </w:rPr>
        <w:t xml:space="preserve"> Une présidence qui comprend que le silence dans les moments de péril constitue un renoncement à la responsabilité, et que l’initiative réfléchie demeure la seule voie pour protéger le Liban de l’isolement et de la marginalisation</w:t>
      </w:r>
      <w:r w:rsidR="00F65B72">
        <w:rPr>
          <w:sz w:val="36"/>
          <w:szCs w:val="36"/>
        </w:rPr>
        <w:t xml:space="preserve">. &lt;br&gt; </w:t>
      </w:r>
    </w:p>
    <w:p w14:paraId="1F8F1B6A" w14:textId="0C542814" w:rsidR="00B01204" w:rsidRDefault="00B01204" w:rsidP="00B01204">
      <w:pPr>
        <w:jc w:val="both"/>
        <w:rPr>
          <w:sz w:val="36"/>
          <w:szCs w:val="36"/>
          <w:rtl/>
        </w:rPr>
      </w:pPr>
      <w:r w:rsidRPr="00B01204">
        <w:rPr>
          <w:sz w:val="36"/>
          <w:szCs w:val="36"/>
        </w:rPr>
        <w:t>En conclusion, la présidence de la République, telle que voulue par la Constitution, n’est pas seulement la tête de l’État, mais aussi sa voix dans le monde et le gardien de son entité sur les plans interne et externe</w:t>
      </w:r>
      <w:r w:rsidR="00F65B72">
        <w:rPr>
          <w:sz w:val="36"/>
          <w:szCs w:val="36"/>
        </w:rPr>
        <w:t xml:space="preserve">. &lt;br&gt; </w:t>
      </w:r>
      <w:r w:rsidRPr="00B01204">
        <w:rPr>
          <w:sz w:val="36"/>
          <w:szCs w:val="36"/>
        </w:rPr>
        <w:t xml:space="preserve"> Toute défaillance dans l’exercice </w:t>
      </w:r>
      <w:r w:rsidRPr="00B01204">
        <w:rPr>
          <w:sz w:val="36"/>
          <w:szCs w:val="36"/>
        </w:rPr>
        <w:lastRenderedPageBreak/>
        <w:t>de ce rôle se traduit par un affaiblissement de la position nationale du Liban, tandis que son exercice avec courage et discernement contribue à affermir la présence de l’État, à préserver sa souveraineté et à défendre ses causes à une époque marquée par la multiplication des défis et la réduction des marges d’erreur</w:t>
      </w:r>
      <w:r w:rsidR="00F65B72">
        <w:rPr>
          <w:sz w:val="36"/>
          <w:szCs w:val="36"/>
        </w:rPr>
        <w:t xml:space="preserve">. &lt;br&gt; </w:t>
      </w:r>
    </w:p>
    <w:p w14:paraId="4A0E0F63" w14:textId="187135FD" w:rsidR="00B01204" w:rsidRDefault="00B01204">
      <w:pPr>
        <w:rPr>
          <w:sz w:val="36"/>
          <w:szCs w:val="36"/>
          <w:rtl/>
        </w:rPr>
      </w:pPr>
      <w:r>
        <w:rPr>
          <w:sz w:val="36"/>
          <w:szCs w:val="36"/>
          <w:rtl/>
        </w:rPr>
        <w:br w:type="page"/>
      </w:r>
    </w:p>
    <w:p w14:paraId="7F9B5C62" w14:textId="0BBD8543" w:rsidR="00B01204" w:rsidRPr="00B01204" w:rsidRDefault="00B01204" w:rsidP="00B01204">
      <w:pPr>
        <w:jc w:val="both"/>
        <w:rPr>
          <w:sz w:val="36"/>
          <w:szCs w:val="36"/>
        </w:rPr>
      </w:pPr>
      <w:r w:rsidRPr="00B01204">
        <w:rPr>
          <w:sz w:val="36"/>
          <w:szCs w:val="36"/>
        </w:rPr>
        <w:lastRenderedPageBreak/>
        <w:t>Le jeudi 22 mai 1980, au plus fort de l’épreuve libanaise, le député Édouard Hounein lança un appel politique et national adressé au président de la République de l’époque, Élias Sarkis, l’exhortant à entreprendre une action sage et réfléchie afin d’attirer l’attention du monde sur les souffrances endurées par le Liban</w:t>
      </w:r>
      <w:r w:rsidR="00F65B72">
        <w:rPr>
          <w:sz w:val="36"/>
          <w:szCs w:val="36"/>
        </w:rPr>
        <w:t xml:space="preserve">. &lt;br&gt; </w:t>
      </w:r>
      <w:r w:rsidRPr="00B01204">
        <w:rPr>
          <w:sz w:val="36"/>
          <w:szCs w:val="36"/>
        </w:rPr>
        <w:t xml:space="preserve"> Cet appel ne relevait pas d’une simple prise de position circonstancielle, mais traduisait une conscience aiguë de la gravité du moment historique et des menaces existentielles qui pesaient sur l’État et l’unité de la société</w:t>
      </w:r>
      <w:r w:rsidR="00F65B72">
        <w:rPr>
          <w:sz w:val="36"/>
          <w:szCs w:val="36"/>
        </w:rPr>
        <w:t xml:space="preserve">. &lt;br&gt; </w:t>
      </w:r>
    </w:p>
    <w:p w14:paraId="06340B06" w14:textId="24B0B654" w:rsidR="00B01204" w:rsidRPr="00B01204" w:rsidRDefault="00B01204" w:rsidP="00B01204">
      <w:pPr>
        <w:jc w:val="both"/>
        <w:rPr>
          <w:sz w:val="36"/>
          <w:szCs w:val="36"/>
        </w:rPr>
      </w:pPr>
      <w:r w:rsidRPr="00B01204">
        <w:rPr>
          <w:sz w:val="36"/>
          <w:szCs w:val="36"/>
        </w:rPr>
        <w:t>Hounein estimait que le Liban, plongé dans la tourmente de la guerre et des divisions, ne pouvait plus supporter le coût du silence ni se contenter d’une gestion interne de la crise</w:t>
      </w:r>
      <w:r w:rsidR="00F65B72">
        <w:rPr>
          <w:sz w:val="36"/>
          <w:szCs w:val="36"/>
        </w:rPr>
        <w:t xml:space="preserve">. &lt;br&gt; </w:t>
      </w:r>
      <w:r w:rsidRPr="00B01204">
        <w:rPr>
          <w:sz w:val="36"/>
          <w:szCs w:val="36"/>
        </w:rPr>
        <w:t xml:space="preserve"> La tragédie libanaise avait dépassé ses frontières géographiques pour devenir une cause humaine et politique, exigeant de briser le mur de l’indifférence internationale par un discours calme et rationnel, s’adressant à la conscience du monde dans le langage du droit et de la justice, et non dans celui de la supplication</w:t>
      </w:r>
      <w:r w:rsidR="00F65B72">
        <w:rPr>
          <w:sz w:val="36"/>
          <w:szCs w:val="36"/>
        </w:rPr>
        <w:t xml:space="preserve">. &lt;br&gt; </w:t>
      </w:r>
    </w:p>
    <w:p w14:paraId="15979C8E" w14:textId="79FBAD25" w:rsidR="00B01204" w:rsidRPr="00B01204" w:rsidRDefault="00B01204" w:rsidP="00B01204">
      <w:pPr>
        <w:jc w:val="both"/>
        <w:rPr>
          <w:sz w:val="36"/>
          <w:szCs w:val="36"/>
        </w:rPr>
      </w:pPr>
      <w:r w:rsidRPr="00B01204">
        <w:rPr>
          <w:sz w:val="36"/>
          <w:szCs w:val="36"/>
        </w:rPr>
        <w:t>Dans son appel, le député défunt partait de la conviction profonde que la sagesse dans l’action ne signifiait pas l’hésitation, mais le choix judicieux du moment et des moyens</w:t>
      </w:r>
      <w:r w:rsidR="00F65B72">
        <w:rPr>
          <w:sz w:val="36"/>
          <w:szCs w:val="36"/>
        </w:rPr>
        <w:t xml:space="preserve">. &lt;br&gt; </w:t>
      </w:r>
      <w:r w:rsidRPr="00B01204">
        <w:rPr>
          <w:sz w:val="36"/>
          <w:szCs w:val="36"/>
        </w:rPr>
        <w:t xml:space="preserve"> Selon lui, le Liban avait besoin d’une initiative présidentielle équilibrée, capable d’allier la fermeté dans la défense de la souveraineté à une souplesse diplomatique ouvrant les portes </w:t>
      </w:r>
      <w:r w:rsidRPr="00B01204">
        <w:rPr>
          <w:sz w:val="36"/>
          <w:szCs w:val="36"/>
        </w:rPr>
        <w:lastRenderedPageBreak/>
        <w:t>closes des capitales influentes et des centres de décision internationaux</w:t>
      </w:r>
      <w:r w:rsidR="00F65B72">
        <w:rPr>
          <w:sz w:val="36"/>
          <w:szCs w:val="36"/>
        </w:rPr>
        <w:t xml:space="preserve">. &lt;br&gt; </w:t>
      </w:r>
    </w:p>
    <w:p w14:paraId="745DAFFA" w14:textId="3435574B" w:rsidR="00B01204" w:rsidRPr="00B01204" w:rsidRDefault="00B01204" w:rsidP="00B01204">
      <w:pPr>
        <w:jc w:val="both"/>
        <w:rPr>
          <w:sz w:val="36"/>
          <w:szCs w:val="36"/>
        </w:rPr>
      </w:pPr>
      <w:r w:rsidRPr="00B01204">
        <w:rPr>
          <w:sz w:val="36"/>
          <w:szCs w:val="36"/>
        </w:rPr>
        <w:t>Hounein soulignait également que toute démarche extérieure devait s’appuyer sur l’unité de la position interne, car la division des Libanais affaiblissait leur cause et altérait leur image aux yeux du monde</w:t>
      </w:r>
      <w:r w:rsidR="00F65B72">
        <w:rPr>
          <w:sz w:val="36"/>
          <w:szCs w:val="36"/>
        </w:rPr>
        <w:t xml:space="preserve">. &lt;br&gt; </w:t>
      </w:r>
      <w:r w:rsidRPr="00B01204">
        <w:rPr>
          <w:sz w:val="36"/>
          <w:szCs w:val="36"/>
        </w:rPr>
        <w:t xml:space="preserve"> Son appel s’adressait ainsi, de manière implicite, à l’ensemble des forces politiques, les invitant à se rallier à la présidence de la République et à lui accorder la couverture nationale nécessaire pour parler au nom d’un Liban uni, et non au nom de factions antagonistes</w:t>
      </w:r>
      <w:r w:rsidR="00F65B72">
        <w:rPr>
          <w:sz w:val="36"/>
          <w:szCs w:val="36"/>
        </w:rPr>
        <w:t xml:space="preserve">. &lt;br&gt; </w:t>
      </w:r>
    </w:p>
    <w:p w14:paraId="4934F318" w14:textId="4F849A16" w:rsidR="00B01204" w:rsidRPr="00B01204" w:rsidRDefault="00B01204" w:rsidP="00B01204">
      <w:pPr>
        <w:jc w:val="both"/>
        <w:rPr>
          <w:sz w:val="36"/>
          <w:szCs w:val="36"/>
        </w:rPr>
      </w:pPr>
      <w:r w:rsidRPr="00B01204">
        <w:rPr>
          <w:sz w:val="36"/>
          <w:szCs w:val="36"/>
        </w:rPr>
        <w:t>Dans ce contexte, il considérait que la mise en lumière des agressions, ingérences et violations subies par le Liban devait s’inscrire dans un cadre juridique et éthique clair, rappelant à la communauté internationale ses responsabilités envers un État membre fondateur des Nations unies et envers un peuple qui payait un prix exorbitant pour défendre sa liberté, son pluralisme et son droit à la paix</w:t>
      </w:r>
      <w:r w:rsidR="00F65B72">
        <w:rPr>
          <w:sz w:val="36"/>
          <w:szCs w:val="36"/>
        </w:rPr>
        <w:t xml:space="preserve">. &lt;br&gt; </w:t>
      </w:r>
    </w:p>
    <w:p w14:paraId="0F5EC181" w14:textId="42B4BCC0" w:rsidR="00B01204" w:rsidRPr="00B01204" w:rsidRDefault="00B01204" w:rsidP="00B01204">
      <w:pPr>
        <w:jc w:val="both"/>
        <w:rPr>
          <w:sz w:val="36"/>
          <w:szCs w:val="36"/>
        </w:rPr>
      </w:pPr>
      <w:r w:rsidRPr="00B01204">
        <w:rPr>
          <w:sz w:val="36"/>
          <w:szCs w:val="36"/>
        </w:rPr>
        <w:t>L’appel d’Édouard Hounein ne se limitait pas à l’adresse faite à l’étranger ; il portait aussi un message de confiance dans le rôle de la présidence de la République en tant qu’autorité rassembleuse, capable, si elle utilisait pleinement sa position, de replacer le Liban au cœur de l’attention internationale comme une cause juste, et non comme un simple théâtre de conflits marginaux</w:t>
      </w:r>
      <w:r w:rsidR="00F65B72">
        <w:rPr>
          <w:sz w:val="36"/>
          <w:szCs w:val="36"/>
        </w:rPr>
        <w:t xml:space="preserve">. &lt;br&gt; </w:t>
      </w:r>
      <w:r w:rsidRPr="00B01204">
        <w:rPr>
          <w:sz w:val="36"/>
          <w:szCs w:val="36"/>
        </w:rPr>
        <w:t xml:space="preserve"> Il aspirait à une initiative qui rendrait au Liban </w:t>
      </w:r>
      <w:r w:rsidRPr="00B01204">
        <w:rPr>
          <w:sz w:val="36"/>
          <w:szCs w:val="36"/>
        </w:rPr>
        <w:lastRenderedPageBreak/>
        <w:t>sa voix, alors qu’elle risquait de se perdre dans le fracas des armes</w:t>
      </w:r>
      <w:r w:rsidR="00F65B72">
        <w:rPr>
          <w:sz w:val="36"/>
          <w:szCs w:val="36"/>
        </w:rPr>
        <w:t xml:space="preserve">. &lt;br&gt; </w:t>
      </w:r>
    </w:p>
    <w:p w14:paraId="4A30E966" w14:textId="3AD1C30B" w:rsidR="00B01204" w:rsidRDefault="00B01204" w:rsidP="00B01204">
      <w:pPr>
        <w:jc w:val="both"/>
        <w:rPr>
          <w:sz w:val="36"/>
          <w:szCs w:val="36"/>
          <w:rtl/>
        </w:rPr>
      </w:pPr>
      <w:r w:rsidRPr="00B01204">
        <w:rPr>
          <w:sz w:val="36"/>
          <w:szCs w:val="36"/>
        </w:rPr>
        <w:t>Ainsi, la position de Hounein ce jour-là constitua une étape significative de son parcours politique, exprimant une vision fondée sur la conviction que le salut du Liban ne réside ni dans la confrontation aveugle ni dans la résignation, mais dans une politique lucide, capable de transformer la douleur nationale en une force morale pressant le monde à assumer ses responsabilités envers un pays meurtri, mais déterminé à ne pas sombrer</w:t>
      </w:r>
      <w:r w:rsidR="00F65B72">
        <w:rPr>
          <w:sz w:val="36"/>
          <w:szCs w:val="36"/>
        </w:rPr>
        <w:t xml:space="preserve">. &lt;br&gt; </w:t>
      </w:r>
    </w:p>
    <w:p w14:paraId="2674C8E3" w14:textId="694B828E" w:rsidR="00B01204" w:rsidRDefault="00B01204">
      <w:pPr>
        <w:rPr>
          <w:sz w:val="36"/>
          <w:szCs w:val="36"/>
          <w:rtl/>
        </w:rPr>
      </w:pPr>
      <w:r>
        <w:rPr>
          <w:sz w:val="36"/>
          <w:szCs w:val="36"/>
          <w:rtl/>
        </w:rPr>
        <w:br w:type="page"/>
      </w:r>
    </w:p>
    <w:p w14:paraId="105109C0" w14:textId="77777777" w:rsidR="00276917" w:rsidRPr="00276917" w:rsidRDefault="00276917" w:rsidP="00276917">
      <w:pPr>
        <w:jc w:val="both"/>
        <w:rPr>
          <w:sz w:val="36"/>
          <w:szCs w:val="36"/>
        </w:rPr>
      </w:pPr>
    </w:p>
    <w:p w14:paraId="0FEFD289" w14:textId="5F912C93" w:rsidR="00276917" w:rsidRPr="00276917" w:rsidRDefault="00276917" w:rsidP="00276917">
      <w:pPr>
        <w:jc w:val="both"/>
        <w:rPr>
          <w:sz w:val="36"/>
          <w:szCs w:val="36"/>
        </w:rPr>
      </w:pPr>
      <w:r w:rsidRPr="00276917">
        <w:rPr>
          <w:sz w:val="36"/>
          <w:szCs w:val="36"/>
        </w:rPr>
        <w:t xml:space="preserve">Damour </w:t>
      </w:r>
      <w:r w:rsidR="00F65B72">
        <w:rPr>
          <w:sz w:val="36"/>
          <w:szCs w:val="36"/>
        </w:rPr>
        <w:t xml:space="preserve">: &lt;br&gt; </w:t>
      </w:r>
      <w:r w:rsidRPr="00276917">
        <w:rPr>
          <w:sz w:val="36"/>
          <w:szCs w:val="36"/>
        </w:rPr>
        <w:t xml:space="preserve"> mémoire d’un déracinement</w:t>
      </w:r>
    </w:p>
    <w:p w14:paraId="7E6C85B1" w14:textId="18DD3952" w:rsidR="00276917" w:rsidRPr="00276917" w:rsidRDefault="00276917" w:rsidP="00276917">
      <w:pPr>
        <w:jc w:val="both"/>
        <w:rPr>
          <w:sz w:val="36"/>
          <w:szCs w:val="36"/>
        </w:rPr>
      </w:pPr>
      <w:r w:rsidRPr="00276917">
        <w:rPr>
          <w:sz w:val="36"/>
          <w:szCs w:val="36"/>
        </w:rPr>
        <w:t>Les événements de Damour en 1976 constituent une plaie profonde dans la mémoire libanaise</w:t>
      </w:r>
      <w:r w:rsidR="00F65B72">
        <w:rPr>
          <w:sz w:val="36"/>
          <w:szCs w:val="36"/>
        </w:rPr>
        <w:t xml:space="preserve">. &lt;br&gt; </w:t>
      </w:r>
      <w:r w:rsidRPr="00276917">
        <w:rPr>
          <w:sz w:val="36"/>
          <w:szCs w:val="36"/>
        </w:rPr>
        <w:t xml:space="preserve"> La ville et ses environs ont subi des attaques armées de factions palestiniennes, appuyées par certaines forces locales, entraînant des déplacements forcés massifs et la destruction de maisons et de lieux de culte</w:t>
      </w:r>
      <w:r w:rsidR="00F65B72">
        <w:rPr>
          <w:sz w:val="36"/>
          <w:szCs w:val="36"/>
        </w:rPr>
        <w:t xml:space="preserve">. &lt;br&gt; </w:t>
      </w:r>
    </w:p>
    <w:p w14:paraId="2451D2C9" w14:textId="0EAE7AA8" w:rsidR="00276917" w:rsidRPr="00276917" w:rsidRDefault="00276917" w:rsidP="00276917">
      <w:pPr>
        <w:jc w:val="both"/>
        <w:rPr>
          <w:sz w:val="36"/>
          <w:szCs w:val="36"/>
        </w:rPr>
      </w:pPr>
      <w:r w:rsidRPr="00276917">
        <w:rPr>
          <w:sz w:val="36"/>
          <w:szCs w:val="36"/>
        </w:rPr>
        <w:t>Les habitants ont dû choisir entre partir ou risquer leur vie, perdant ainsi leurs racines, leurs biens et leur quotidien</w:t>
      </w:r>
      <w:r w:rsidR="00F65B72">
        <w:rPr>
          <w:sz w:val="36"/>
          <w:szCs w:val="36"/>
        </w:rPr>
        <w:t xml:space="preserve">. &lt;br&gt; </w:t>
      </w:r>
      <w:r w:rsidRPr="00276917">
        <w:rPr>
          <w:sz w:val="36"/>
          <w:szCs w:val="36"/>
        </w:rPr>
        <w:t xml:space="preserve"> Ce déracinement s’est étendu aux villages voisins, provoquant un déséquilibre démographique et laissant un impact durable sur le sentiment de sécurité des communautés chrétiennes</w:t>
      </w:r>
      <w:r w:rsidR="00F65B72">
        <w:rPr>
          <w:sz w:val="36"/>
          <w:szCs w:val="36"/>
        </w:rPr>
        <w:t xml:space="preserve">. &lt;br&gt; </w:t>
      </w:r>
    </w:p>
    <w:p w14:paraId="10DC767A" w14:textId="59D16560" w:rsidR="00B01204" w:rsidRDefault="00276917" w:rsidP="00276917">
      <w:pPr>
        <w:jc w:val="both"/>
        <w:rPr>
          <w:sz w:val="36"/>
          <w:szCs w:val="36"/>
          <w:rtl/>
        </w:rPr>
      </w:pPr>
      <w:r w:rsidRPr="00276917">
        <w:rPr>
          <w:sz w:val="36"/>
          <w:szCs w:val="36"/>
        </w:rPr>
        <w:t>Rappeler cette tragédie ne vise pas à la vengeance, mais à souligner le danger de laisser les civils pris au piège des conflits armés et l’importance de la mémoire pour éviter la répétition de telles violences</w:t>
      </w:r>
      <w:r w:rsidR="00F65B72">
        <w:rPr>
          <w:sz w:val="36"/>
          <w:szCs w:val="36"/>
        </w:rPr>
        <w:t xml:space="preserve">. &lt;br&gt; </w:t>
      </w:r>
      <w:r w:rsidRPr="00276917">
        <w:rPr>
          <w:sz w:val="36"/>
          <w:szCs w:val="36"/>
        </w:rPr>
        <w:t xml:space="preserve"> Damour reste un symbole de ce qui arrive quand un pays est fragilisé, et rappelle la nécessité d’un État capable de protéger tous ses citoyens, sans exception</w:t>
      </w:r>
      <w:r w:rsidR="00F65B72">
        <w:rPr>
          <w:sz w:val="36"/>
          <w:szCs w:val="36"/>
        </w:rPr>
        <w:t xml:space="preserve">. &lt;br&gt; </w:t>
      </w:r>
    </w:p>
    <w:p w14:paraId="57AE7C7E" w14:textId="5BEAE595" w:rsidR="00276917" w:rsidRDefault="00276917">
      <w:pPr>
        <w:rPr>
          <w:sz w:val="36"/>
          <w:szCs w:val="36"/>
          <w:rtl/>
        </w:rPr>
      </w:pPr>
      <w:r>
        <w:rPr>
          <w:sz w:val="36"/>
          <w:szCs w:val="36"/>
          <w:rtl/>
        </w:rPr>
        <w:br w:type="page"/>
      </w:r>
    </w:p>
    <w:p w14:paraId="3C5E6388" w14:textId="77777777" w:rsidR="00B462D5" w:rsidRPr="00B462D5" w:rsidRDefault="00B462D5" w:rsidP="00B462D5">
      <w:pPr>
        <w:jc w:val="both"/>
        <w:rPr>
          <w:sz w:val="36"/>
          <w:szCs w:val="36"/>
        </w:rPr>
      </w:pPr>
    </w:p>
    <w:p w14:paraId="0C1D32EC" w14:textId="7780F08E" w:rsidR="00B462D5" w:rsidRPr="00B462D5" w:rsidRDefault="00B462D5" w:rsidP="00B462D5">
      <w:pPr>
        <w:jc w:val="both"/>
        <w:rPr>
          <w:sz w:val="36"/>
          <w:szCs w:val="36"/>
        </w:rPr>
      </w:pPr>
      <w:r w:rsidRPr="00B462D5">
        <w:rPr>
          <w:sz w:val="36"/>
          <w:szCs w:val="36"/>
        </w:rPr>
        <w:t>Alors que les cloches appellent les fidèles à la prière, les collines résonnent doucement, et la montagne se gonfle de fierté, sachant qu’elle est un lieu où Dieu a posé le pied sur cette terre, qui se dresse fièrement avec ses sommets</w:t>
      </w:r>
      <w:r w:rsidR="00F65B72">
        <w:rPr>
          <w:sz w:val="36"/>
          <w:szCs w:val="36"/>
        </w:rPr>
        <w:t xml:space="preserve">. &lt;br&gt; </w:t>
      </w:r>
    </w:p>
    <w:p w14:paraId="57374B65" w14:textId="33B58A9D" w:rsidR="00B462D5" w:rsidRPr="00B462D5" w:rsidRDefault="00B462D5" w:rsidP="00B462D5">
      <w:pPr>
        <w:jc w:val="both"/>
        <w:rPr>
          <w:sz w:val="36"/>
          <w:szCs w:val="36"/>
        </w:rPr>
      </w:pPr>
      <w:r w:rsidRPr="00B462D5">
        <w:rPr>
          <w:sz w:val="36"/>
          <w:szCs w:val="36"/>
        </w:rPr>
        <w:t>En ce moment de prière matinale, j’élève mon cœur vers Dieu et je pense au Siège sur lequel vous êtes assis, sans égal ni partenaire</w:t>
      </w:r>
      <w:r w:rsidR="00F65B72">
        <w:rPr>
          <w:sz w:val="36"/>
          <w:szCs w:val="36"/>
        </w:rPr>
        <w:t xml:space="preserve">. &lt;br&gt; </w:t>
      </w:r>
      <w:r w:rsidRPr="00B462D5">
        <w:rPr>
          <w:sz w:val="36"/>
          <w:szCs w:val="36"/>
        </w:rPr>
        <w:t xml:space="preserve"> Chaque jour, mes méditations libanaises me rappellent que le Liban est témoin de la Sainte Trinité </w:t>
      </w:r>
      <w:r w:rsidR="00F65B72">
        <w:rPr>
          <w:sz w:val="36"/>
          <w:szCs w:val="36"/>
        </w:rPr>
        <w:t xml:space="preserve">: &lt;br&gt; </w:t>
      </w:r>
      <w:r w:rsidRPr="00B462D5">
        <w:rPr>
          <w:sz w:val="36"/>
          <w:szCs w:val="36"/>
        </w:rPr>
        <w:t xml:space="preserve"> il est né en recevant le Message, il a marché avec lui, il a été prêt à mourir pour lui, et aujourd’hui il endure les épreuves de sa naissance, de sa mission et de son courage</w:t>
      </w:r>
      <w:r w:rsidR="00F65B72">
        <w:rPr>
          <w:sz w:val="36"/>
          <w:szCs w:val="36"/>
        </w:rPr>
        <w:t xml:space="preserve">. &lt;br&gt; </w:t>
      </w:r>
    </w:p>
    <w:p w14:paraId="7F543C5A" w14:textId="6EDA46FA" w:rsidR="00B462D5" w:rsidRPr="00B462D5" w:rsidRDefault="00B462D5" w:rsidP="00B462D5">
      <w:pPr>
        <w:jc w:val="both"/>
        <w:rPr>
          <w:sz w:val="36"/>
          <w:szCs w:val="36"/>
        </w:rPr>
      </w:pPr>
      <w:r w:rsidRPr="00B462D5">
        <w:rPr>
          <w:sz w:val="36"/>
          <w:szCs w:val="36"/>
        </w:rPr>
        <w:t>Le Liban d’aujourd’hui n’est ni le premier ni le dernier à traverser des crises</w:t>
      </w:r>
      <w:r w:rsidR="00F65B72">
        <w:rPr>
          <w:sz w:val="36"/>
          <w:szCs w:val="36"/>
        </w:rPr>
        <w:t xml:space="preserve">. &lt;br&gt; </w:t>
      </w:r>
      <w:r w:rsidRPr="00B462D5">
        <w:rPr>
          <w:sz w:val="36"/>
          <w:szCs w:val="36"/>
        </w:rPr>
        <w:t xml:space="preserve"> Son histoire moderne montre qu’il a souvent été confronté à de grandes difficultés, environ tous les cinquante ans</w:t>
      </w:r>
      <w:r w:rsidR="00F65B72">
        <w:rPr>
          <w:sz w:val="36"/>
          <w:szCs w:val="36"/>
        </w:rPr>
        <w:t xml:space="preserve">. &lt;br&gt; </w:t>
      </w:r>
      <w:r w:rsidRPr="00B462D5">
        <w:rPr>
          <w:sz w:val="36"/>
          <w:szCs w:val="36"/>
        </w:rPr>
        <w:t xml:space="preserve"> Pourtant, il continue de vivre parce qu’il refuse de disparaître ou de mourir</w:t>
      </w:r>
      <w:r w:rsidR="00F65B72">
        <w:rPr>
          <w:sz w:val="36"/>
          <w:szCs w:val="36"/>
        </w:rPr>
        <w:t xml:space="preserve">. &lt;br&gt; </w:t>
      </w:r>
    </w:p>
    <w:p w14:paraId="5D9C40A7" w14:textId="5C00FDE4" w:rsidR="00B462D5" w:rsidRPr="00B462D5" w:rsidRDefault="00B462D5" w:rsidP="00B462D5">
      <w:pPr>
        <w:jc w:val="both"/>
        <w:rPr>
          <w:sz w:val="36"/>
          <w:szCs w:val="36"/>
        </w:rPr>
      </w:pPr>
      <w:r w:rsidRPr="00B462D5">
        <w:rPr>
          <w:sz w:val="36"/>
          <w:szCs w:val="36"/>
        </w:rPr>
        <w:t>Le problème actuel du Liban est qu’il a été surpris par un groupe qui voulait tester sa force</w:t>
      </w:r>
      <w:r w:rsidR="00F65B72">
        <w:rPr>
          <w:sz w:val="36"/>
          <w:szCs w:val="36"/>
        </w:rPr>
        <w:t xml:space="preserve">. &lt;br&gt; </w:t>
      </w:r>
      <w:r w:rsidRPr="00B462D5">
        <w:rPr>
          <w:sz w:val="36"/>
          <w:szCs w:val="36"/>
        </w:rPr>
        <w:t xml:space="preserve"> Ce groupe, composé de Palestiniens, de Libanais trompés, d’Arabes musulmans et de mercenaires, a utilisé des armes et de l’argent pour attaquer notre peuple, détruire nos maisons et affaiblir l’État libanais</w:t>
      </w:r>
      <w:r w:rsidR="00F65B72">
        <w:rPr>
          <w:sz w:val="36"/>
          <w:szCs w:val="36"/>
        </w:rPr>
        <w:t xml:space="preserve">. &lt;br&gt; </w:t>
      </w:r>
      <w:r w:rsidRPr="00B462D5">
        <w:rPr>
          <w:sz w:val="36"/>
          <w:szCs w:val="36"/>
        </w:rPr>
        <w:t xml:space="preserve"> Les médias mensongers ont présenté ces actes comme une guerre civile entre Libanais, ce qui n’est pas vrai</w:t>
      </w:r>
      <w:r w:rsidR="00F65B72">
        <w:rPr>
          <w:sz w:val="36"/>
          <w:szCs w:val="36"/>
        </w:rPr>
        <w:t xml:space="preserve">. &lt;br&gt; </w:t>
      </w:r>
    </w:p>
    <w:p w14:paraId="4E693F87" w14:textId="2A0FCF89" w:rsidR="00B462D5" w:rsidRPr="00B462D5" w:rsidRDefault="00B462D5" w:rsidP="00B462D5">
      <w:pPr>
        <w:jc w:val="both"/>
        <w:rPr>
          <w:sz w:val="36"/>
          <w:szCs w:val="36"/>
        </w:rPr>
      </w:pPr>
      <w:r w:rsidRPr="00B462D5">
        <w:rPr>
          <w:sz w:val="36"/>
          <w:szCs w:val="36"/>
        </w:rPr>
        <w:lastRenderedPageBreak/>
        <w:t>Ces forces ont profité du chaos pour imposer des lois, des taxes et des contrôles sur les Libanais</w:t>
      </w:r>
      <w:r w:rsidR="00F65B72">
        <w:rPr>
          <w:sz w:val="36"/>
          <w:szCs w:val="36"/>
        </w:rPr>
        <w:t xml:space="preserve">. &lt;br&gt; </w:t>
      </w:r>
      <w:r w:rsidRPr="00B462D5">
        <w:rPr>
          <w:sz w:val="36"/>
          <w:szCs w:val="36"/>
        </w:rPr>
        <w:t xml:space="preserve"> Elles ont créé des conflits internes et exploité nos ressources, transformant le pays en un champ de batailles multiples, armées et complots</w:t>
      </w:r>
      <w:r w:rsidR="00F65B72">
        <w:rPr>
          <w:sz w:val="36"/>
          <w:szCs w:val="36"/>
        </w:rPr>
        <w:t xml:space="preserve">. &lt;br&gt; </w:t>
      </w:r>
    </w:p>
    <w:p w14:paraId="36B6F75C" w14:textId="0CE9F68D" w:rsidR="00B462D5" w:rsidRPr="00B462D5" w:rsidRDefault="00B462D5" w:rsidP="00B462D5">
      <w:pPr>
        <w:jc w:val="both"/>
        <w:rPr>
          <w:sz w:val="36"/>
          <w:szCs w:val="36"/>
        </w:rPr>
      </w:pPr>
      <w:r w:rsidRPr="00B462D5">
        <w:rPr>
          <w:sz w:val="36"/>
          <w:szCs w:val="36"/>
        </w:rPr>
        <w:t>Pourtant, le Liban reste un symbole de civilisation, de prière, de beauté et de vérité</w:t>
      </w:r>
      <w:r w:rsidR="00F65B72">
        <w:rPr>
          <w:sz w:val="36"/>
          <w:szCs w:val="36"/>
        </w:rPr>
        <w:t xml:space="preserve">. &lt;br&gt; </w:t>
      </w:r>
      <w:r w:rsidRPr="00B462D5">
        <w:rPr>
          <w:sz w:val="36"/>
          <w:szCs w:val="36"/>
        </w:rPr>
        <w:t xml:space="preserve"> Il est un refuge pour les fatigués, un lieu de liberté et un témoin de la foi et de l’humanité</w:t>
      </w:r>
      <w:r w:rsidR="00F65B72">
        <w:rPr>
          <w:sz w:val="36"/>
          <w:szCs w:val="36"/>
        </w:rPr>
        <w:t xml:space="preserve">. &lt;br&gt; </w:t>
      </w:r>
      <w:r w:rsidRPr="00B462D5">
        <w:rPr>
          <w:sz w:val="36"/>
          <w:szCs w:val="36"/>
        </w:rPr>
        <w:t xml:space="preserve"> Les Libanais sont prêts à vivre dans ce danger, non par amour du risque, mais pour rester fidèles à Dieu et à la vérité</w:t>
      </w:r>
      <w:r w:rsidR="00F65B72">
        <w:rPr>
          <w:sz w:val="36"/>
          <w:szCs w:val="36"/>
        </w:rPr>
        <w:t xml:space="preserve">. &lt;br&gt; </w:t>
      </w:r>
    </w:p>
    <w:p w14:paraId="243C4BAE" w14:textId="0B805218" w:rsidR="00B462D5" w:rsidRPr="00B462D5" w:rsidRDefault="00B462D5" w:rsidP="00B462D5">
      <w:pPr>
        <w:jc w:val="both"/>
        <w:rPr>
          <w:sz w:val="36"/>
          <w:szCs w:val="36"/>
        </w:rPr>
      </w:pPr>
      <w:r w:rsidRPr="00B462D5">
        <w:rPr>
          <w:sz w:val="36"/>
          <w:szCs w:val="36"/>
        </w:rPr>
        <w:t>La valeur du Liban ne se mesure pas par sa taille ou son nombre d’habitants</w:t>
      </w:r>
      <w:r w:rsidR="00F65B72">
        <w:rPr>
          <w:sz w:val="36"/>
          <w:szCs w:val="36"/>
        </w:rPr>
        <w:t xml:space="preserve">. &lt;br&gt; </w:t>
      </w:r>
      <w:r w:rsidRPr="00B462D5">
        <w:rPr>
          <w:sz w:val="36"/>
          <w:szCs w:val="36"/>
        </w:rPr>
        <w:t xml:space="preserve"> Ce pays est une patrie spirituelle pour tous les chrétiens du monde arabe et pour tous ceux qui recherchent la beauté et la justice dans le monde</w:t>
      </w:r>
      <w:r w:rsidR="00F65B72">
        <w:rPr>
          <w:sz w:val="36"/>
          <w:szCs w:val="36"/>
        </w:rPr>
        <w:t xml:space="preserve">. &lt;br&gt; </w:t>
      </w:r>
      <w:r w:rsidRPr="00B462D5">
        <w:rPr>
          <w:sz w:val="36"/>
          <w:szCs w:val="36"/>
        </w:rPr>
        <w:t xml:space="preserve"> Il mérite d’être protégé et sauvé</w:t>
      </w:r>
      <w:r w:rsidR="00F65B72">
        <w:rPr>
          <w:sz w:val="36"/>
          <w:szCs w:val="36"/>
        </w:rPr>
        <w:t xml:space="preserve">. &lt;br&gt; </w:t>
      </w:r>
    </w:p>
    <w:p w14:paraId="38302216" w14:textId="2CE6EE7F" w:rsidR="00B462D5" w:rsidRPr="00B462D5" w:rsidRDefault="00B462D5" w:rsidP="00B462D5">
      <w:pPr>
        <w:jc w:val="both"/>
        <w:rPr>
          <w:sz w:val="36"/>
          <w:szCs w:val="36"/>
        </w:rPr>
      </w:pPr>
      <w:r w:rsidRPr="00B462D5">
        <w:rPr>
          <w:sz w:val="36"/>
          <w:szCs w:val="36"/>
        </w:rPr>
        <w:t>Les Libanais savent qu’ils vivent sur un volcan en éruption, mais ils persistent pour rester fidèles à leur mission</w:t>
      </w:r>
      <w:r w:rsidR="00F65B72">
        <w:rPr>
          <w:sz w:val="36"/>
          <w:szCs w:val="36"/>
        </w:rPr>
        <w:t xml:space="preserve">. &lt;br&gt; </w:t>
      </w:r>
      <w:r w:rsidRPr="00B462D5">
        <w:rPr>
          <w:sz w:val="36"/>
          <w:szCs w:val="36"/>
        </w:rPr>
        <w:t xml:space="preserve"> Ils ont choisi la voie étroite, difficile, mais juste, en suivant l’exemple de saint Marc</w:t>
      </w:r>
      <w:r w:rsidR="00F65B72">
        <w:rPr>
          <w:sz w:val="36"/>
          <w:szCs w:val="36"/>
        </w:rPr>
        <w:t xml:space="preserve">. &lt;br&gt; </w:t>
      </w:r>
      <w:r w:rsidRPr="00B462D5">
        <w:rPr>
          <w:sz w:val="36"/>
          <w:szCs w:val="36"/>
        </w:rPr>
        <w:t xml:space="preserve"> Leur terre leur appartient et ils continueront à la protéger pour qu’elle reste libre</w:t>
      </w:r>
      <w:r w:rsidR="00F65B72">
        <w:rPr>
          <w:sz w:val="36"/>
          <w:szCs w:val="36"/>
        </w:rPr>
        <w:t xml:space="preserve">. &lt;br&gt; </w:t>
      </w:r>
    </w:p>
    <w:p w14:paraId="29987199" w14:textId="7030E9A9" w:rsidR="00B462D5" w:rsidRPr="00B462D5" w:rsidRDefault="00B462D5" w:rsidP="00B462D5">
      <w:pPr>
        <w:jc w:val="both"/>
        <w:rPr>
          <w:sz w:val="36"/>
          <w:szCs w:val="36"/>
        </w:rPr>
      </w:pPr>
      <w:r w:rsidRPr="00B462D5">
        <w:rPr>
          <w:sz w:val="36"/>
          <w:szCs w:val="36"/>
        </w:rPr>
        <w:t xml:space="preserve">Très Saint-Père, le Liban ne demande pas de croisade, mais il se questionne </w:t>
      </w:r>
      <w:r w:rsidR="00F65B72">
        <w:rPr>
          <w:sz w:val="36"/>
          <w:szCs w:val="36"/>
        </w:rPr>
        <w:t xml:space="preserve">: &lt;br&gt; </w:t>
      </w:r>
      <w:r w:rsidRPr="00B462D5">
        <w:rPr>
          <w:sz w:val="36"/>
          <w:szCs w:val="36"/>
        </w:rPr>
        <w:t xml:space="preserve"> pourquoi certains soutiennent toujours leurs communautés, tandis que le christianisme, qui couvre la terre entière, semble incapable d’aider ses enfants blessés ? Ceux-ci continuent pourtant à être témoins de la foi sur cette terre</w:t>
      </w:r>
      <w:r w:rsidR="00F65B72">
        <w:rPr>
          <w:sz w:val="36"/>
          <w:szCs w:val="36"/>
        </w:rPr>
        <w:t xml:space="preserve">. &lt;br&gt; </w:t>
      </w:r>
    </w:p>
    <w:p w14:paraId="584AB89F" w14:textId="0AA8379D" w:rsidR="00B462D5" w:rsidRPr="00B462D5" w:rsidRDefault="00B462D5" w:rsidP="00B462D5">
      <w:pPr>
        <w:jc w:val="both"/>
        <w:rPr>
          <w:sz w:val="36"/>
          <w:szCs w:val="36"/>
        </w:rPr>
      </w:pPr>
      <w:r w:rsidRPr="00B462D5">
        <w:rPr>
          <w:sz w:val="36"/>
          <w:szCs w:val="36"/>
        </w:rPr>
        <w:lastRenderedPageBreak/>
        <w:t>Nous vous prions, Très Saint-Père, de prier pour nous</w:t>
      </w:r>
      <w:r w:rsidR="00F65B72">
        <w:rPr>
          <w:sz w:val="36"/>
          <w:szCs w:val="36"/>
        </w:rPr>
        <w:t xml:space="preserve">. &lt;br&gt; </w:t>
      </w:r>
      <w:r w:rsidRPr="00B462D5">
        <w:rPr>
          <w:sz w:val="36"/>
          <w:szCs w:val="36"/>
        </w:rPr>
        <w:t xml:space="preserve"> Nous croyons que la prière peut sauver le Liban, préserver sa foi et sa justice</w:t>
      </w:r>
      <w:r w:rsidR="00F65B72">
        <w:rPr>
          <w:sz w:val="36"/>
          <w:szCs w:val="36"/>
        </w:rPr>
        <w:t xml:space="preserve">. &lt;br&gt; </w:t>
      </w:r>
    </w:p>
    <w:p w14:paraId="459994E3" w14:textId="3215B406" w:rsidR="00B462D5" w:rsidRPr="00B462D5" w:rsidRDefault="00B462D5" w:rsidP="00B462D5">
      <w:pPr>
        <w:jc w:val="both"/>
        <w:rPr>
          <w:sz w:val="36"/>
          <w:szCs w:val="36"/>
        </w:rPr>
      </w:pPr>
      <w:r w:rsidRPr="00B462D5">
        <w:rPr>
          <w:sz w:val="36"/>
          <w:szCs w:val="36"/>
        </w:rPr>
        <w:t xml:space="preserve">Prière des Libanais </w:t>
      </w:r>
      <w:r w:rsidR="00F65B72">
        <w:rPr>
          <w:sz w:val="36"/>
          <w:szCs w:val="36"/>
        </w:rPr>
        <w:t xml:space="preserve">: &lt;br&gt; </w:t>
      </w:r>
    </w:p>
    <w:p w14:paraId="5D766FFA" w14:textId="066542E3" w:rsidR="00276917" w:rsidRDefault="00B462D5" w:rsidP="00B462D5">
      <w:pPr>
        <w:jc w:val="both"/>
        <w:rPr>
          <w:sz w:val="36"/>
          <w:szCs w:val="36"/>
          <w:rtl/>
        </w:rPr>
      </w:pPr>
      <w:r w:rsidRPr="00B462D5">
        <w:rPr>
          <w:sz w:val="36"/>
          <w:szCs w:val="36"/>
        </w:rPr>
        <w:t>« Seigneur, éloigne de nous le mal et protège-nous tant que nous pouvons servir Ta gloire, la dignité humaine et le bien du monde</w:t>
      </w:r>
      <w:r w:rsidR="00F65B72">
        <w:rPr>
          <w:sz w:val="36"/>
          <w:szCs w:val="36"/>
        </w:rPr>
        <w:t xml:space="preserve">. &lt;br&gt; </w:t>
      </w:r>
      <w:r w:rsidRPr="00B462D5">
        <w:rPr>
          <w:sz w:val="36"/>
          <w:szCs w:val="36"/>
        </w:rPr>
        <w:t xml:space="preserve"> Fortifie notre résistance, ô Dieu</w:t>
      </w:r>
      <w:r w:rsidR="00F65B72">
        <w:rPr>
          <w:sz w:val="36"/>
          <w:szCs w:val="36"/>
        </w:rPr>
        <w:t xml:space="preserve">. &lt;br&gt; </w:t>
      </w:r>
      <w:r w:rsidRPr="00B462D5">
        <w:rPr>
          <w:sz w:val="36"/>
          <w:szCs w:val="36"/>
        </w:rPr>
        <w:t xml:space="preserve"> »</w:t>
      </w:r>
    </w:p>
    <w:p w14:paraId="194B10FA" w14:textId="6FD6F6B2" w:rsidR="00B462D5" w:rsidRDefault="00B462D5">
      <w:pPr>
        <w:rPr>
          <w:sz w:val="36"/>
          <w:szCs w:val="36"/>
          <w:rtl/>
        </w:rPr>
      </w:pPr>
      <w:r>
        <w:rPr>
          <w:sz w:val="36"/>
          <w:szCs w:val="36"/>
          <w:rtl/>
        </w:rPr>
        <w:br w:type="page"/>
      </w:r>
    </w:p>
    <w:p w14:paraId="3D09513C" w14:textId="77777777" w:rsidR="00AA760C" w:rsidRPr="00AA760C" w:rsidRDefault="00AA760C" w:rsidP="00AA760C">
      <w:pPr>
        <w:jc w:val="both"/>
        <w:rPr>
          <w:sz w:val="36"/>
          <w:szCs w:val="36"/>
        </w:rPr>
      </w:pPr>
    </w:p>
    <w:p w14:paraId="297E51FA" w14:textId="0D67DE16" w:rsidR="00AA760C" w:rsidRPr="00AA760C" w:rsidRDefault="00AA760C" w:rsidP="00AA760C">
      <w:pPr>
        <w:jc w:val="both"/>
        <w:rPr>
          <w:sz w:val="36"/>
          <w:szCs w:val="36"/>
        </w:rPr>
      </w:pPr>
      <w:r w:rsidRPr="00AA760C">
        <w:rPr>
          <w:sz w:val="36"/>
          <w:szCs w:val="36"/>
        </w:rPr>
        <w:t>Il est difficile d’aborder la question de la présence palestinienne au Liban sous un seul angle ou à un moment isolé, car cette question est profondément enracinée et complexe, croisant l’histoire, la géographie, la politique et l’humain</w:t>
      </w:r>
      <w:r w:rsidR="00F65B72">
        <w:rPr>
          <w:sz w:val="36"/>
          <w:szCs w:val="36"/>
        </w:rPr>
        <w:t xml:space="preserve">. &lt;br&gt; </w:t>
      </w:r>
      <w:r w:rsidRPr="00AA760C">
        <w:rPr>
          <w:sz w:val="36"/>
          <w:szCs w:val="36"/>
        </w:rPr>
        <w:t xml:space="preserve"> La relation entre le Liban et la Palestine ne date pas du XXe siècle, mais remonte bien avant, lorsque cette région formait une unité historique et civilisationnelle interconnectée, où les chemins et les destinées se croisaient</w:t>
      </w:r>
      <w:r w:rsidR="00F65B72">
        <w:rPr>
          <w:sz w:val="36"/>
          <w:szCs w:val="36"/>
        </w:rPr>
        <w:t xml:space="preserve">. &lt;br&gt; </w:t>
      </w:r>
    </w:p>
    <w:p w14:paraId="6E1B9BDD" w14:textId="1A7873A9" w:rsidR="00AA760C" w:rsidRPr="00AA760C" w:rsidRDefault="00AA760C" w:rsidP="00AA760C">
      <w:pPr>
        <w:jc w:val="both"/>
        <w:rPr>
          <w:sz w:val="36"/>
          <w:szCs w:val="36"/>
        </w:rPr>
      </w:pPr>
      <w:r w:rsidRPr="00AA760C">
        <w:rPr>
          <w:sz w:val="36"/>
          <w:szCs w:val="36"/>
        </w:rPr>
        <w:t xml:space="preserve">L’histoire de la Palestine a toujours été liée à celle du Liban, que ce soit dans l’Antiquité ou à travers les périodes successives </w:t>
      </w:r>
      <w:r w:rsidR="00F65B72">
        <w:rPr>
          <w:sz w:val="36"/>
          <w:szCs w:val="36"/>
        </w:rPr>
        <w:t xml:space="preserve">: &lt;br&gt; </w:t>
      </w:r>
      <w:r w:rsidRPr="00AA760C">
        <w:rPr>
          <w:sz w:val="36"/>
          <w:szCs w:val="36"/>
        </w:rPr>
        <w:t xml:space="preserve"> à l’époque des croisades, où les terres ont parfois été intégrées dans un même royaume, sous le règne de l’émir Fakhr al-Din al-Ma’ani II, dont l’influence libanaise s’étendait jusqu’en Palestine dans un projet politique et économique ouvert sur la Méditerranée et l’Europe, ou encore sous le mandat après la Première Guerre mondiale, où le Liban et la Palestine ont failli être administrés conjointement, renforçant le sentiment de proximité et d’interconnexion entre les peuples</w:t>
      </w:r>
      <w:r w:rsidR="00F65B72">
        <w:rPr>
          <w:sz w:val="36"/>
          <w:szCs w:val="36"/>
        </w:rPr>
        <w:t xml:space="preserve">. &lt;br&gt; </w:t>
      </w:r>
    </w:p>
    <w:p w14:paraId="34376865" w14:textId="214CFF50" w:rsidR="00AA760C" w:rsidRPr="00AA760C" w:rsidRDefault="00AA760C" w:rsidP="00AA760C">
      <w:pPr>
        <w:jc w:val="both"/>
        <w:rPr>
          <w:sz w:val="36"/>
          <w:szCs w:val="36"/>
        </w:rPr>
      </w:pPr>
      <w:r w:rsidRPr="00AA760C">
        <w:rPr>
          <w:sz w:val="36"/>
          <w:szCs w:val="36"/>
        </w:rPr>
        <w:t>Le tournant radical survint avec la Première Guerre mondiale et ses conséquences, lorsque les promesses internationales funestes, en particulier la Déclaration Balfour, arrachèrent le peuple palestinien à sa terre</w:t>
      </w:r>
      <w:r w:rsidR="00F65B72">
        <w:rPr>
          <w:sz w:val="36"/>
          <w:szCs w:val="36"/>
        </w:rPr>
        <w:t xml:space="preserve">. &lt;br&gt; </w:t>
      </w:r>
      <w:r w:rsidRPr="00AA760C">
        <w:rPr>
          <w:sz w:val="36"/>
          <w:szCs w:val="36"/>
        </w:rPr>
        <w:t xml:space="preserve"> À ce moment, les Libanais ne restèrent pas spectateurs </w:t>
      </w:r>
      <w:r w:rsidR="00F65B72">
        <w:rPr>
          <w:sz w:val="36"/>
          <w:szCs w:val="36"/>
        </w:rPr>
        <w:t xml:space="preserve">: &lt;br&gt; </w:t>
      </w:r>
      <w:r w:rsidRPr="00AA760C">
        <w:rPr>
          <w:sz w:val="36"/>
          <w:szCs w:val="36"/>
        </w:rPr>
        <w:t xml:space="preserve"> ils furent parmi les premiers à </w:t>
      </w:r>
      <w:r w:rsidRPr="00AA760C">
        <w:rPr>
          <w:sz w:val="36"/>
          <w:szCs w:val="36"/>
        </w:rPr>
        <w:lastRenderedPageBreak/>
        <w:t>percevoir le danger du projet sioniste</w:t>
      </w:r>
      <w:r w:rsidR="00F65B72">
        <w:rPr>
          <w:sz w:val="36"/>
          <w:szCs w:val="36"/>
        </w:rPr>
        <w:t xml:space="preserve">. &lt;br&gt; </w:t>
      </w:r>
      <w:r w:rsidRPr="00AA760C">
        <w:rPr>
          <w:sz w:val="36"/>
          <w:szCs w:val="36"/>
        </w:rPr>
        <w:t xml:space="preserve"> Des écrivains, journalistes et intellectuels libanais à Paris, New York et Le Caire alertèrent tôt sur ce projet et ses conséquences, et le Liban poursuivit, en pensée et en action politique, le soutien à la cause palestinienne, non seulement comme cause d’un autre peuple, mais comme cause de justice et de droit</w:t>
      </w:r>
      <w:r w:rsidR="00F65B72">
        <w:rPr>
          <w:sz w:val="36"/>
          <w:szCs w:val="36"/>
        </w:rPr>
        <w:t xml:space="preserve">. &lt;br&gt; </w:t>
      </w:r>
    </w:p>
    <w:p w14:paraId="4CACAEF3" w14:textId="292E7803" w:rsidR="00AA760C" w:rsidRPr="00AA760C" w:rsidRDefault="00AA760C" w:rsidP="00AA760C">
      <w:pPr>
        <w:jc w:val="both"/>
        <w:rPr>
          <w:sz w:val="36"/>
          <w:szCs w:val="36"/>
        </w:rPr>
      </w:pPr>
      <w:r w:rsidRPr="00AA760C">
        <w:rPr>
          <w:sz w:val="36"/>
          <w:szCs w:val="36"/>
        </w:rPr>
        <w:t>Lorsque la Nakba survint et que les Palestiniens furent chassés de force de leur terre par l’occupation israélienne, le Liban leur ouvrit ses portes</w:t>
      </w:r>
      <w:r w:rsidR="00F65B72">
        <w:rPr>
          <w:sz w:val="36"/>
          <w:szCs w:val="36"/>
        </w:rPr>
        <w:t xml:space="preserve">. &lt;br&gt; </w:t>
      </w:r>
      <w:r w:rsidRPr="00AA760C">
        <w:rPr>
          <w:sz w:val="36"/>
          <w:szCs w:val="36"/>
        </w:rPr>
        <w:t xml:space="preserve"> Il ne s’est pas préoccupé de leur nombre ni de sa propre capacité d’accueil limitée</w:t>
      </w:r>
      <w:r w:rsidR="00F65B72">
        <w:rPr>
          <w:sz w:val="36"/>
          <w:szCs w:val="36"/>
        </w:rPr>
        <w:t xml:space="preserve">. &lt;br&gt; </w:t>
      </w:r>
      <w:r w:rsidRPr="00AA760C">
        <w:rPr>
          <w:sz w:val="36"/>
          <w:szCs w:val="36"/>
        </w:rPr>
        <w:t xml:space="preserve"> Il les accueillit par humanité et par devoir moral, transformant leur tragédie en une cause arabe et internationale, défendue dans les forums politiques, les médias et le débat intellectuel</w:t>
      </w:r>
      <w:r w:rsidR="00F65B72">
        <w:rPr>
          <w:sz w:val="36"/>
          <w:szCs w:val="36"/>
        </w:rPr>
        <w:t xml:space="preserve">. &lt;br&gt; </w:t>
      </w:r>
    </w:p>
    <w:p w14:paraId="17C08C54" w14:textId="7E378078" w:rsidR="00AA760C" w:rsidRPr="00AA760C" w:rsidRDefault="00AA760C" w:rsidP="00AA760C">
      <w:pPr>
        <w:jc w:val="both"/>
        <w:rPr>
          <w:sz w:val="36"/>
          <w:szCs w:val="36"/>
        </w:rPr>
      </w:pPr>
      <w:r w:rsidRPr="00AA760C">
        <w:rPr>
          <w:sz w:val="36"/>
          <w:szCs w:val="36"/>
        </w:rPr>
        <w:t>Cependant, cet accueil humanitaire se transforma avec le temps en fardeau pour l’État et la société libanaise</w:t>
      </w:r>
      <w:r w:rsidR="00F65B72">
        <w:rPr>
          <w:sz w:val="36"/>
          <w:szCs w:val="36"/>
        </w:rPr>
        <w:t xml:space="preserve">. &lt;br&gt; </w:t>
      </w:r>
      <w:r w:rsidRPr="00AA760C">
        <w:rPr>
          <w:sz w:val="36"/>
          <w:szCs w:val="36"/>
        </w:rPr>
        <w:t xml:space="preserve"> La présence palestinienne au Liban fut laissée sans organisation, sans contrôle clair, sans limitation des lieux de résidence ou des activités</w:t>
      </w:r>
      <w:r w:rsidR="00F65B72">
        <w:rPr>
          <w:sz w:val="36"/>
          <w:szCs w:val="36"/>
        </w:rPr>
        <w:t xml:space="preserve">. &lt;br&gt; </w:t>
      </w:r>
      <w:r w:rsidRPr="00AA760C">
        <w:rPr>
          <w:sz w:val="36"/>
          <w:szCs w:val="36"/>
        </w:rPr>
        <w:t xml:space="preserve"> Des camps spontanés émergèrent dans les grandes villes et leurs périphéries, devenant progressivement des entités fermées échappant à l’autorité de l’État</w:t>
      </w:r>
      <w:r w:rsidR="00F65B72">
        <w:rPr>
          <w:sz w:val="36"/>
          <w:szCs w:val="36"/>
        </w:rPr>
        <w:t xml:space="preserve">. &lt;br&gt; </w:t>
      </w:r>
      <w:r w:rsidRPr="00AA760C">
        <w:rPr>
          <w:sz w:val="36"/>
          <w:szCs w:val="36"/>
        </w:rPr>
        <w:t xml:space="preserve"> Les Palestiniens reçurent la liberté de mouvement, des armes et des moyens d’existence, sans que ces droits soient liés à des devoirs ou que la spécificité libanaise soit respectée</w:t>
      </w:r>
      <w:r w:rsidR="00F65B72">
        <w:rPr>
          <w:sz w:val="36"/>
          <w:szCs w:val="36"/>
        </w:rPr>
        <w:t xml:space="preserve">. &lt;br&gt; </w:t>
      </w:r>
    </w:p>
    <w:p w14:paraId="50D42325" w14:textId="07DCF461" w:rsidR="00AA760C" w:rsidRPr="00AA760C" w:rsidRDefault="00AA760C" w:rsidP="00AA760C">
      <w:pPr>
        <w:jc w:val="both"/>
        <w:rPr>
          <w:sz w:val="36"/>
          <w:szCs w:val="36"/>
        </w:rPr>
      </w:pPr>
      <w:r w:rsidRPr="00AA760C">
        <w:rPr>
          <w:sz w:val="36"/>
          <w:szCs w:val="36"/>
        </w:rPr>
        <w:lastRenderedPageBreak/>
        <w:t>Avec l’essor des activités armées, les Palestiniens au Liban passèrent de réfugiés à force armée</w:t>
      </w:r>
      <w:r w:rsidR="00F65B72">
        <w:rPr>
          <w:sz w:val="36"/>
          <w:szCs w:val="36"/>
        </w:rPr>
        <w:t xml:space="preserve">. &lt;br&gt; </w:t>
      </w:r>
      <w:r w:rsidRPr="00AA760C">
        <w:rPr>
          <w:sz w:val="36"/>
          <w:szCs w:val="36"/>
        </w:rPr>
        <w:t xml:space="preserve"> Ils brandirent les armes ouvertement, érigèrent des barrages, imposèrent des taxes, créèrent leurs propres tribunaux et centres de contrôle, et commencèrent à intervenir dans la vie quotidienne des Libanais, les contrôlant, les fouillant et les intimident</w:t>
      </w:r>
      <w:r w:rsidR="00F65B72">
        <w:rPr>
          <w:sz w:val="36"/>
          <w:szCs w:val="36"/>
        </w:rPr>
        <w:t xml:space="preserve">. &lt;br&gt; </w:t>
      </w:r>
      <w:r w:rsidRPr="00AA760C">
        <w:rPr>
          <w:sz w:val="36"/>
          <w:szCs w:val="36"/>
        </w:rPr>
        <w:t xml:space="preserve"> Les incidents d’enlèvement, de meurtre, de vol et de pillage se multiplièrent, et la propriété et l’honneur des Libanais furent violés</w:t>
      </w:r>
      <w:r w:rsidR="00F65B72">
        <w:rPr>
          <w:sz w:val="36"/>
          <w:szCs w:val="36"/>
        </w:rPr>
        <w:t xml:space="preserve">. &lt;br&gt; </w:t>
      </w:r>
      <w:r w:rsidRPr="00AA760C">
        <w:rPr>
          <w:sz w:val="36"/>
          <w:szCs w:val="36"/>
        </w:rPr>
        <w:t xml:space="preserve"> Le Libanais se retrouva étranger dans son propre pays, soumis à la force de fait</w:t>
      </w:r>
      <w:r w:rsidR="00F65B72">
        <w:rPr>
          <w:sz w:val="36"/>
          <w:szCs w:val="36"/>
        </w:rPr>
        <w:t xml:space="preserve">. &lt;br&gt; </w:t>
      </w:r>
    </w:p>
    <w:p w14:paraId="755517DB" w14:textId="698CAAE6" w:rsidR="00AA760C" w:rsidRPr="00AA760C" w:rsidRDefault="00AA760C" w:rsidP="00AA760C">
      <w:pPr>
        <w:jc w:val="both"/>
        <w:rPr>
          <w:sz w:val="36"/>
          <w:szCs w:val="36"/>
        </w:rPr>
      </w:pPr>
      <w:r w:rsidRPr="00AA760C">
        <w:rPr>
          <w:sz w:val="36"/>
          <w:szCs w:val="36"/>
        </w:rPr>
        <w:t>Ainsi, le Liban a porté le poids d’une cause dont il n’était pas responsable de la tragédie, mais qu’il a défendue par compassion et justice</w:t>
      </w:r>
      <w:r w:rsidR="00F65B72">
        <w:rPr>
          <w:sz w:val="36"/>
          <w:szCs w:val="36"/>
        </w:rPr>
        <w:t xml:space="preserve">. &lt;br&gt; </w:t>
      </w:r>
      <w:r w:rsidRPr="00AA760C">
        <w:rPr>
          <w:sz w:val="36"/>
          <w:szCs w:val="36"/>
        </w:rPr>
        <w:t xml:space="preserve"> Son territoire est devenu un champ de conflits régionaux et internationaux, payé au prix du sang, de la destruction et de l’affaiblissement de l’État</w:t>
      </w:r>
      <w:r w:rsidR="00F65B72">
        <w:rPr>
          <w:sz w:val="36"/>
          <w:szCs w:val="36"/>
        </w:rPr>
        <w:t xml:space="preserve">. &lt;br&gt; </w:t>
      </w:r>
      <w:r w:rsidRPr="00AA760C">
        <w:rPr>
          <w:sz w:val="36"/>
          <w:szCs w:val="36"/>
        </w:rPr>
        <w:t xml:space="preserve"> Les médias manipulés ont présenté ces événements comme une guerre civile libanaise, ignorant la réalité de la violence imposée au Liban et empêchant les Libanais d’obtenir toute aide, tandis que les agresseurs jouissaient d’une totale liberté, et leur voix dominait à l’extérieur</w:t>
      </w:r>
      <w:r w:rsidR="00F65B72">
        <w:rPr>
          <w:sz w:val="36"/>
          <w:szCs w:val="36"/>
        </w:rPr>
        <w:t xml:space="preserve">. &lt;br&gt; </w:t>
      </w:r>
    </w:p>
    <w:p w14:paraId="5C812F75" w14:textId="10D359B8" w:rsidR="00AA760C" w:rsidRPr="00AA760C" w:rsidRDefault="00AA760C" w:rsidP="00AA760C">
      <w:pPr>
        <w:jc w:val="both"/>
        <w:rPr>
          <w:sz w:val="36"/>
          <w:szCs w:val="36"/>
        </w:rPr>
      </w:pPr>
      <w:r w:rsidRPr="00AA760C">
        <w:rPr>
          <w:sz w:val="36"/>
          <w:szCs w:val="36"/>
        </w:rPr>
        <w:t>Aborder cette question ne signifie pas nier le droit du peuple palestinien, ni justifier l’injustice dont il a souffert, mais établir clairement la distinction entre la cause légitime et les pratiques qui ont détruit le Liban et nui aux Palestiniens et Libanais</w:t>
      </w:r>
      <w:r w:rsidR="00F65B72">
        <w:rPr>
          <w:sz w:val="36"/>
          <w:szCs w:val="36"/>
        </w:rPr>
        <w:t xml:space="preserve">. &lt;br&gt; </w:t>
      </w:r>
      <w:r w:rsidRPr="00AA760C">
        <w:rPr>
          <w:sz w:val="36"/>
          <w:szCs w:val="36"/>
        </w:rPr>
        <w:t xml:space="preserve"> </w:t>
      </w:r>
      <w:r w:rsidRPr="00AA760C">
        <w:rPr>
          <w:sz w:val="36"/>
          <w:szCs w:val="36"/>
        </w:rPr>
        <w:lastRenderedPageBreak/>
        <w:t>Le Liban a été un allié de la cause, mais il n’a jamais été une terre de substitution, ni un terrain d’impunité, ni un État pouvant être sacrifié au nom d’une cause, aussi légitime soit-elle</w:t>
      </w:r>
      <w:r w:rsidR="00F65B72">
        <w:rPr>
          <w:sz w:val="36"/>
          <w:szCs w:val="36"/>
        </w:rPr>
        <w:t xml:space="preserve">. &lt;br&gt; </w:t>
      </w:r>
    </w:p>
    <w:p w14:paraId="630681EE" w14:textId="5E43AC08" w:rsidR="00AA760C" w:rsidRPr="00AA760C" w:rsidRDefault="00AA760C" w:rsidP="00AA760C">
      <w:pPr>
        <w:jc w:val="both"/>
        <w:rPr>
          <w:sz w:val="36"/>
          <w:szCs w:val="36"/>
        </w:rPr>
      </w:pPr>
      <w:r w:rsidRPr="00AA760C">
        <w:rPr>
          <w:sz w:val="36"/>
          <w:szCs w:val="36"/>
        </w:rPr>
        <w:t xml:space="preserve">De là, je considère que la correction de la relation avec la question palestinienne commence par la reconnaissance de ces faits, par le rétablissement de la souveraineté de l’État libanais, par la fin de toute arme hors de la légalité et par le retour de la cause à son cadre correct </w:t>
      </w:r>
      <w:r w:rsidR="00F65B72">
        <w:rPr>
          <w:sz w:val="36"/>
          <w:szCs w:val="36"/>
        </w:rPr>
        <w:t xml:space="preserve">: &lt;br&gt; </w:t>
      </w:r>
      <w:r w:rsidRPr="00AA760C">
        <w:rPr>
          <w:sz w:val="36"/>
          <w:szCs w:val="36"/>
        </w:rPr>
        <w:t xml:space="preserve"> une cause d’un peuple ayant le droit de retourner sur sa terre, et non le droit de transformer les terres d’autrui en terrain de chaos et de guerre</w:t>
      </w:r>
      <w:r w:rsidR="00F65B72">
        <w:rPr>
          <w:sz w:val="36"/>
          <w:szCs w:val="36"/>
        </w:rPr>
        <w:t xml:space="preserve">. &lt;br&gt; </w:t>
      </w:r>
    </w:p>
    <w:p w14:paraId="0BB36CEB" w14:textId="35384678" w:rsidR="00AA760C" w:rsidRPr="00AA760C" w:rsidRDefault="00AA760C" w:rsidP="00AA760C">
      <w:pPr>
        <w:jc w:val="both"/>
        <w:rPr>
          <w:sz w:val="36"/>
          <w:szCs w:val="36"/>
        </w:rPr>
      </w:pPr>
      <w:r w:rsidRPr="00AA760C">
        <w:rPr>
          <w:sz w:val="36"/>
          <w:szCs w:val="36"/>
        </w:rPr>
        <w:t>La sauvegarde du Liban, comme la justice pour la Palestine, passe par un État fort, une loi unique et le respect mutuel des droits, des frontières et des responsabilités</w:t>
      </w:r>
      <w:r w:rsidR="00F65B72">
        <w:rPr>
          <w:sz w:val="36"/>
          <w:szCs w:val="36"/>
        </w:rPr>
        <w:t xml:space="preserve">. &lt;br&gt; </w:t>
      </w:r>
    </w:p>
    <w:p w14:paraId="24C30D7E" w14:textId="496BECE4" w:rsidR="00B462D5" w:rsidRDefault="00AA760C" w:rsidP="00AA760C">
      <w:pPr>
        <w:jc w:val="both"/>
        <w:rPr>
          <w:sz w:val="36"/>
          <w:szCs w:val="36"/>
        </w:rPr>
      </w:pPr>
      <w:r w:rsidRPr="00AA760C">
        <w:rPr>
          <w:sz w:val="36"/>
          <w:szCs w:val="36"/>
        </w:rPr>
        <w:t>Edouard H</w:t>
      </w:r>
      <w:r>
        <w:rPr>
          <w:sz w:val="36"/>
          <w:szCs w:val="36"/>
        </w:rPr>
        <w:t>ounein</w:t>
      </w:r>
    </w:p>
    <w:p w14:paraId="5FD62EBE" w14:textId="36CC2A82" w:rsidR="00AA760C" w:rsidRDefault="00AA760C">
      <w:pPr>
        <w:rPr>
          <w:sz w:val="36"/>
          <w:szCs w:val="36"/>
        </w:rPr>
      </w:pPr>
      <w:r>
        <w:rPr>
          <w:sz w:val="36"/>
          <w:szCs w:val="36"/>
        </w:rPr>
        <w:br w:type="page"/>
      </w:r>
    </w:p>
    <w:p w14:paraId="3F5D46DC" w14:textId="77777777" w:rsidR="00AA760C" w:rsidRPr="00AA760C" w:rsidRDefault="00AA760C" w:rsidP="00AA760C">
      <w:pPr>
        <w:jc w:val="both"/>
        <w:rPr>
          <w:sz w:val="36"/>
          <w:szCs w:val="36"/>
        </w:rPr>
      </w:pPr>
    </w:p>
    <w:p w14:paraId="787431AC" w14:textId="334D6123" w:rsidR="00AA760C" w:rsidRPr="00AA760C" w:rsidRDefault="00AA760C" w:rsidP="00AA760C">
      <w:pPr>
        <w:jc w:val="both"/>
        <w:rPr>
          <w:sz w:val="36"/>
          <w:szCs w:val="36"/>
        </w:rPr>
      </w:pPr>
      <w:r w:rsidRPr="00AA760C">
        <w:rPr>
          <w:sz w:val="36"/>
          <w:szCs w:val="36"/>
        </w:rPr>
        <w:t>Les chrétiens libanais ont, depuis des siècles, été attentifs aux initiatives du Saint-Père et du Vatican, comprenant pleinement leur valeur spirituelle, religieuse et politique</w:t>
      </w:r>
      <w:r w:rsidR="00F65B72">
        <w:rPr>
          <w:sz w:val="36"/>
          <w:szCs w:val="36"/>
        </w:rPr>
        <w:t xml:space="preserve">. &lt;br&gt; </w:t>
      </w:r>
      <w:r w:rsidRPr="00AA760C">
        <w:rPr>
          <w:sz w:val="36"/>
          <w:szCs w:val="36"/>
        </w:rPr>
        <w:t xml:space="preserve"> Notre relation avec le Saint-Siège n’a jamais été purement protocolaire, mais bien un lien fondamental, enraciné dans la foi et l’histoire, établissant un pont entre le Liban chrétien et l’Église universelle, ainsi qu’entre nos aspirations nationales et notre dimension spirituelle globale</w:t>
      </w:r>
      <w:r w:rsidR="00F65B72">
        <w:rPr>
          <w:sz w:val="36"/>
          <w:szCs w:val="36"/>
        </w:rPr>
        <w:t xml:space="preserve">. &lt;br&gt; </w:t>
      </w:r>
    </w:p>
    <w:p w14:paraId="1CA285D4" w14:textId="0AD1E2E1" w:rsidR="00AA760C" w:rsidRPr="00AA760C" w:rsidRDefault="00AA760C" w:rsidP="00AA760C">
      <w:pPr>
        <w:jc w:val="both"/>
        <w:rPr>
          <w:sz w:val="36"/>
          <w:szCs w:val="36"/>
        </w:rPr>
      </w:pPr>
      <w:r w:rsidRPr="00AA760C">
        <w:rPr>
          <w:sz w:val="36"/>
          <w:szCs w:val="36"/>
        </w:rPr>
        <w:t>Depuis les premiers contacts avec le Vatican jusqu’à la présence des papes dans les temps modernes, le Liban a toujours été au centre de l’attention du Saint-Père</w:t>
      </w:r>
      <w:r w:rsidR="00F65B72">
        <w:rPr>
          <w:sz w:val="36"/>
          <w:szCs w:val="36"/>
        </w:rPr>
        <w:t xml:space="preserve">. &lt;br&gt; </w:t>
      </w:r>
      <w:r w:rsidRPr="00AA760C">
        <w:rPr>
          <w:sz w:val="36"/>
          <w:szCs w:val="36"/>
        </w:rPr>
        <w:t xml:space="preserve"> Les chrétiens libanais ont compris que leur présence sur cette terre ne se limite pas à la foi ou à l’identité, mais implique une responsabilité spirituelle envers l’Église universelle</w:t>
      </w:r>
      <w:r w:rsidR="00F65B72">
        <w:rPr>
          <w:sz w:val="36"/>
          <w:szCs w:val="36"/>
        </w:rPr>
        <w:t xml:space="preserve">. &lt;br&gt; </w:t>
      </w:r>
      <w:r w:rsidRPr="00AA760C">
        <w:rPr>
          <w:sz w:val="36"/>
          <w:szCs w:val="36"/>
        </w:rPr>
        <w:t xml:space="preserve"> Dans le même temps, le Liban représente pour l’Église en Orient un exemple de résilience, de créativité spirituelle et culturelle</w:t>
      </w:r>
      <w:r w:rsidR="00F65B72">
        <w:rPr>
          <w:sz w:val="36"/>
          <w:szCs w:val="36"/>
        </w:rPr>
        <w:t xml:space="preserve">. &lt;br&gt; </w:t>
      </w:r>
    </w:p>
    <w:p w14:paraId="21F4D0B0" w14:textId="6F616123" w:rsidR="00AA760C" w:rsidRPr="00AA760C" w:rsidRDefault="00AA760C" w:rsidP="00AA760C">
      <w:pPr>
        <w:jc w:val="both"/>
        <w:rPr>
          <w:sz w:val="36"/>
          <w:szCs w:val="36"/>
        </w:rPr>
      </w:pPr>
      <w:r w:rsidRPr="00AA760C">
        <w:rPr>
          <w:sz w:val="36"/>
          <w:szCs w:val="36"/>
        </w:rPr>
        <w:t>L’histoire a démontré que l’Église, guidée par le pape, peut apporter au Liban un soutien spirituel et politique, même dans les circonstances les plus difficiles, que ce soit en période de guerre ou de crise</w:t>
      </w:r>
      <w:r w:rsidR="00F65B72">
        <w:rPr>
          <w:sz w:val="36"/>
          <w:szCs w:val="36"/>
        </w:rPr>
        <w:t xml:space="preserve">. &lt;br&gt; </w:t>
      </w:r>
      <w:r w:rsidRPr="00AA760C">
        <w:rPr>
          <w:sz w:val="36"/>
          <w:szCs w:val="36"/>
        </w:rPr>
        <w:t xml:space="preserve"> Par la diffusion des valeurs de justice et d’humanité, par la défense des droits des chrétiens libanais sur les scènes internationales et par le dialogue avec les Églises locales et mondiales, elle peut porter notre cause dans toutes les </w:t>
      </w:r>
      <w:r w:rsidRPr="00AA760C">
        <w:rPr>
          <w:sz w:val="36"/>
          <w:szCs w:val="36"/>
        </w:rPr>
        <w:lastRenderedPageBreak/>
        <w:t>arènes</w:t>
      </w:r>
      <w:r w:rsidR="00F65B72">
        <w:rPr>
          <w:sz w:val="36"/>
          <w:szCs w:val="36"/>
        </w:rPr>
        <w:t xml:space="preserve">. &lt;br&gt; </w:t>
      </w:r>
      <w:r w:rsidRPr="00AA760C">
        <w:rPr>
          <w:sz w:val="36"/>
          <w:szCs w:val="36"/>
        </w:rPr>
        <w:t xml:space="preserve"> Les initiatives papales ont toujours été une lumière, protégeant les droits et guidant les chrétiens vers un travail constructif et vers l’unité face aux défis locaux et régionaux</w:t>
      </w:r>
      <w:r w:rsidR="00F65B72">
        <w:rPr>
          <w:sz w:val="36"/>
          <w:szCs w:val="36"/>
        </w:rPr>
        <w:t xml:space="preserve">. &lt;br&gt; </w:t>
      </w:r>
    </w:p>
    <w:p w14:paraId="1EE17F17" w14:textId="77777777" w:rsidR="00AA760C" w:rsidRDefault="00AA760C" w:rsidP="00AA760C">
      <w:pPr>
        <w:jc w:val="both"/>
        <w:rPr>
          <w:sz w:val="36"/>
          <w:szCs w:val="36"/>
        </w:rPr>
      </w:pPr>
    </w:p>
    <w:p w14:paraId="47F6AC08" w14:textId="661B16AE" w:rsidR="00AA760C" w:rsidRPr="00AA760C" w:rsidRDefault="00AA760C" w:rsidP="00AA760C">
      <w:pPr>
        <w:jc w:val="both"/>
        <w:rPr>
          <w:sz w:val="36"/>
          <w:szCs w:val="36"/>
        </w:rPr>
      </w:pPr>
      <w:r w:rsidRPr="00AA760C">
        <w:rPr>
          <w:sz w:val="36"/>
          <w:szCs w:val="36"/>
        </w:rPr>
        <w:t>Cependant, la relation entre l’Église et les chrétiens libanais n’est pas unilatérale</w:t>
      </w:r>
      <w:r w:rsidR="00F65B72">
        <w:rPr>
          <w:sz w:val="36"/>
          <w:szCs w:val="36"/>
        </w:rPr>
        <w:t xml:space="preserve">. &lt;br&gt; </w:t>
      </w:r>
      <w:r w:rsidRPr="00AA760C">
        <w:rPr>
          <w:sz w:val="36"/>
          <w:szCs w:val="36"/>
        </w:rPr>
        <w:t xml:space="preserve"> Les chrétiens du Liban sont aujourd’hui plus que jamais appelés à être un véritable soutien pour l’Église universelle</w:t>
      </w:r>
      <w:r w:rsidR="00F65B72">
        <w:rPr>
          <w:sz w:val="36"/>
          <w:szCs w:val="36"/>
        </w:rPr>
        <w:t xml:space="preserve">. &lt;br&gt; </w:t>
      </w:r>
      <w:r w:rsidRPr="00AA760C">
        <w:rPr>
          <w:sz w:val="36"/>
          <w:szCs w:val="36"/>
        </w:rPr>
        <w:t xml:space="preserve"> Par leur résilience, leur créativité et leur engagement envers les valeurs spirituelles, ils peuvent devenir un exemple vivant du christianisme dans le monde, démontrant comment foi profonde et conscience nationale peuvent se conjuguer pour créer un modèle civilisationnel unique</w:t>
      </w:r>
      <w:r w:rsidR="00F65B72">
        <w:rPr>
          <w:sz w:val="36"/>
          <w:szCs w:val="36"/>
        </w:rPr>
        <w:t xml:space="preserve">. &lt;br&gt; </w:t>
      </w:r>
    </w:p>
    <w:p w14:paraId="683F0C35" w14:textId="77777777" w:rsidR="00AA760C" w:rsidRDefault="00AA760C" w:rsidP="00AA760C">
      <w:pPr>
        <w:jc w:val="both"/>
        <w:rPr>
          <w:sz w:val="36"/>
          <w:szCs w:val="36"/>
        </w:rPr>
      </w:pPr>
    </w:p>
    <w:p w14:paraId="5D327C4E" w14:textId="4BA68174" w:rsidR="00AA760C" w:rsidRPr="00AA760C" w:rsidRDefault="00AA760C" w:rsidP="00AA760C">
      <w:pPr>
        <w:jc w:val="both"/>
        <w:rPr>
          <w:sz w:val="36"/>
          <w:szCs w:val="36"/>
        </w:rPr>
      </w:pPr>
      <w:r w:rsidRPr="00AA760C">
        <w:rPr>
          <w:sz w:val="36"/>
          <w:szCs w:val="36"/>
        </w:rPr>
        <w:t>Les chrétiens libanais peuvent également contribuer aux initiatives mondiales de l’Église par l’éducation, la culture, le travail social et la diffusion du message humanitaire du Christ, faisant ainsi du Liban non seulement un membre actif de la communauté ecclésiale mondiale, mais aussi un exemple vivant de créativité religieuse et sociale</w:t>
      </w:r>
      <w:r w:rsidR="00F65B72">
        <w:rPr>
          <w:sz w:val="36"/>
          <w:szCs w:val="36"/>
        </w:rPr>
        <w:t xml:space="preserve">. &lt;br&gt; </w:t>
      </w:r>
      <w:r w:rsidRPr="00AA760C">
        <w:rPr>
          <w:sz w:val="36"/>
          <w:szCs w:val="36"/>
        </w:rPr>
        <w:t xml:space="preserve"> Il témoigne que la foi et l’action peuvent s’unir pour servir l’homme et la justice, même dans les circonstances les plus difficiles</w:t>
      </w:r>
      <w:r w:rsidR="00F65B72">
        <w:rPr>
          <w:sz w:val="36"/>
          <w:szCs w:val="36"/>
        </w:rPr>
        <w:t xml:space="preserve">. &lt;br&gt; </w:t>
      </w:r>
    </w:p>
    <w:p w14:paraId="2E59D940" w14:textId="77777777" w:rsidR="00AA760C" w:rsidRDefault="00AA760C" w:rsidP="00AA760C">
      <w:pPr>
        <w:jc w:val="both"/>
        <w:rPr>
          <w:sz w:val="36"/>
          <w:szCs w:val="36"/>
        </w:rPr>
      </w:pPr>
    </w:p>
    <w:p w14:paraId="51877DE4" w14:textId="475D4390" w:rsidR="00AA760C" w:rsidRDefault="00AA760C" w:rsidP="00AA760C">
      <w:pPr>
        <w:jc w:val="both"/>
        <w:rPr>
          <w:sz w:val="36"/>
          <w:szCs w:val="36"/>
        </w:rPr>
      </w:pPr>
      <w:r w:rsidRPr="00AA760C">
        <w:rPr>
          <w:sz w:val="36"/>
          <w:szCs w:val="36"/>
        </w:rPr>
        <w:lastRenderedPageBreak/>
        <w:t>Le devoir des chrétiens libanais aujourd’hui est de porter leur cause, leur conscience spirituelle et leur responsabilité historique, d’être un pont entre le Vatican et le monde, et de faire du Liban un phare pour le christianisme mondial</w:t>
      </w:r>
      <w:r w:rsidR="00F65B72">
        <w:rPr>
          <w:sz w:val="36"/>
          <w:szCs w:val="36"/>
        </w:rPr>
        <w:t xml:space="preserve">. &lt;br&gt; </w:t>
      </w:r>
      <w:r w:rsidRPr="00AA760C">
        <w:rPr>
          <w:sz w:val="36"/>
          <w:szCs w:val="36"/>
        </w:rPr>
        <w:t xml:space="preserve"> Malgré les crises et les guerres, le Liban demeure un cœur battant de foi, de civilisation et de valeurs chrétiennes</w:t>
      </w:r>
      <w:r w:rsidR="00F65B72">
        <w:rPr>
          <w:sz w:val="36"/>
          <w:szCs w:val="36"/>
        </w:rPr>
        <w:t xml:space="preserve">. &lt;br&gt; </w:t>
      </w:r>
    </w:p>
    <w:p w14:paraId="28F01DBF" w14:textId="4BD55771" w:rsidR="00AA760C" w:rsidRDefault="00AA760C">
      <w:pPr>
        <w:rPr>
          <w:sz w:val="36"/>
          <w:szCs w:val="36"/>
        </w:rPr>
      </w:pPr>
      <w:r>
        <w:rPr>
          <w:sz w:val="36"/>
          <w:szCs w:val="36"/>
        </w:rPr>
        <w:br w:type="page"/>
      </w:r>
    </w:p>
    <w:p w14:paraId="2B17304E" w14:textId="77777777" w:rsidR="00434ED6" w:rsidRPr="00434ED6" w:rsidRDefault="00434ED6" w:rsidP="00434ED6">
      <w:pPr>
        <w:jc w:val="both"/>
        <w:rPr>
          <w:sz w:val="36"/>
          <w:szCs w:val="36"/>
        </w:rPr>
      </w:pPr>
    </w:p>
    <w:p w14:paraId="33A4F2AF" w14:textId="1856CE40" w:rsidR="00434ED6" w:rsidRPr="00434ED6" w:rsidRDefault="00434ED6" w:rsidP="00434ED6">
      <w:pPr>
        <w:jc w:val="both"/>
        <w:rPr>
          <w:sz w:val="36"/>
          <w:szCs w:val="36"/>
        </w:rPr>
      </w:pPr>
      <w:r w:rsidRPr="00434ED6">
        <w:rPr>
          <w:sz w:val="36"/>
          <w:szCs w:val="36"/>
        </w:rPr>
        <w:t xml:space="preserve">Le député Edouard </w:t>
      </w:r>
      <w:r w:rsidR="00706A75">
        <w:rPr>
          <w:sz w:val="36"/>
          <w:szCs w:val="36"/>
        </w:rPr>
        <w:t>Hounein</w:t>
      </w:r>
      <w:r w:rsidRPr="00434ED6">
        <w:rPr>
          <w:sz w:val="36"/>
          <w:szCs w:val="36"/>
        </w:rPr>
        <w:t xml:space="preserve"> s’est interrogé avec franchise et audace sur la pertinence de certains présidents à prolonger leurs mandats au détriment de l’esprit démocratique et des principes de rotation pacifique du pouvoir</w:t>
      </w:r>
      <w:r w:rsidR="00F65B72">
        <w:rPr>
          <w:sz w:val="36"/>
          <w:szCs w:val="36"/>
        </w:rPr>
        <w:t xml:space="preserve">. &lt;br&gt; </w:t>
      </w:r>
      <w:r w:rsidRPr="00434ED6">
        <w:rPr>
          <w:sz w:val="36"/>
          <w:szCs w:val="36"/>
        </w:rPr>
        <w:t xml:space="preserve"> Selon </w:t>
      </w:r>
      <w:r w:rsidR="00706A75">
        <w:rPr>
          <w:sz w:val="36"/>
          <w:szCs w:val="36"/>
        </w:rPr>
        <w:t>Hounein</w:t>
      </w:r>
      <w:r w:rsidRPr="00434ED6">
        <w:rPr>
          <w:sz w:val="36"/>
          <w:szCs w:val="36"/>
        </w:rPr>
        <w:t>, la question n’est pas un simple exercice politique, mais une problématique fondamentale touchant à l’intégrité du système démocratique libanais, à la légitimité des institutions et au droit des citoyens à exprimer librement leur volonté</w:t>
      </w:r>
      <w:r w:rsidR="00F65B72">
        <w:rPr>
          <w:sz w:val="36"/>
          <w:szCs w:val="36"/>
        </w:rPr>
        <w:t xml:space="preserve">. &lt;br&gt; </w:t>
      </w:r>
    </w:p>
    <w:p w14:paraId="59FEEEF3" w14:textId="164FEDAB" w:rsidR="00434ED6" w:rsidRPr="00434ED6" w:rsidRDefault="00706A75" w:rsidP="00434ED6">
      <w:pPr>
        <w:jc w:val="both"/>
        <w:rPr>
          <w:sz w:val="36"/>
          <w:szCs w:val="36"/>
        </w:rPr>
      </w:pPr>
      <w:r>
        <w:rPr>
          <w:sz w:val="36"/>
          <w:szCs w:val="36"/>
        </w:rPr>
        <w:t>Hounein</w:t>
      </w:r>
      <w:r w:rsidR="00434ED6" w:rsidRPr="00434ED6">
        <w:rPr>
          <w:sz w:val="36"/>
          <w:szCs w:val="36"/>
        </w:rPr>
        <w:t xml:space="preserve"> a souligné que la prolongation répétée du mandat d’un président soulève des problèmes constitutionnels et éthiques, et suscite des interrogations sur le respect du principe de séparation des pouvoirs et de la rotation des responsabilités, pilier essentiel de tout système démocratique</w:t>
      </w:r>
      <w:r w:rsidR="00F65B72">
        <w:rPr>
          <w:sz w:val="36"/>
          <w:szCs w:val="36"/>
        </w:rPr>
        <w:t xml:space="preserve">. &lt;br&gt; </w:t>
      </w:r>
      <w:r w:rsidR="00434ED6" w:rsidRPr="00434ED6">
        <w:rPr>
          <w:sz w:val="36"/>
          <w:szCs w:val="36"/>
        </w:rPr>
        <w:t xml:space="preserve"> Il a ajouté que ce phénomène risque de consacrer une centralisation absolue du pouvoir, affaiblissant les institutions étatiques et limitant la capacité du parlement et de la société civile à contrôler les responsables et à maintenir l’équilibre des pouvoirs</w:t>
      </w:r>
      <w:r w:rsidR="00F65B72">
        <w:rPr>
          <w:sz w:val="36"/>
          <w:szCs w:val="36"/>
        </w:rPr>
        <w:t xml:space="preserve">. &lt;br&gt; </w:t>
      </w:r>
    </w:p>
    <w:p w14:paraId="2421D624" w14:textId="567C8744" w:rsidR="00434ED6" w:rsidRPr="00434ED6" w:rsidRDefault="00434ED6" w:rsidP="00434ED6">
      <w:pPr>
        <w:jc w:val="both"/>
        <w:rPr>
          <w:sz w:val="36"/>
          <w:szCs w:val="36"/>
        </w:rPr>
      </w:pPr>
      <w:r w:rsidRPr="00434ED6">
        <w:rPr>
          <w:sz w:val="36"/>
          <w:szCs w:val="36"/>
        </w:rPr>
        <w:t xml:space="preserve">Le député </w:t>
      </w:r>
      <w:r w:rsidR="00706A75">
        <w:rPr>
          <w:sz w:val="36"/>
          <w:szCs w:val="36"/>
        </w:rPr>
        <w:t>Hounein</w:t>
      </w:r>
      <w:r w:rsidRPr="00434ED6">
        <w:rPr>
          <w:sz w:val="36"/>
          <w:szCs w:val="36"/>
        </w:rPr>
        <w:t xml:space="preserve"> a estimé que toute prolongation du mandat ne devrait pas dépendre d’intérêts personnels ou de pressions politiques, mais doit être encadrée par une surveillance claire, des mécanismes constitutionnels et des procédures électorales garantissant que cette prolongation ne devienne pas un outil de </w:t>
      </w:r>
      <w:r w:rsidRPr="00434ED6">
        <w:rPr>
          <w:sz w:val="36"/>
          <w:szCs w:val="36"/>
        </w:rPr>
        <w:lastRenderedPageBreak/>
        <w:t>pouvoir individuel ou de domination sur l’État</w:t>
      </w:r>
      <w:r w:rsidR="00F65B72">
        <w:rPr>
          <w:sz w:val="36"/>
          <w:szCs w:val="36"/>
        </w:rPr>
        <w:t xml:space="preserve">. &lt;br&gt; </w:t>
      </w:r>
      <w:r w:rsidRPr="00434ED6">
        <w:rPr>
          <w:sz w:val="36"/>
          <w:szCs w:val="36"/>
        </w:rPr>
        <w:t xml:space="preserve"> Il a déclaré </w:t>
      </w:r>
      <w:r w:rsidR="00F65B72">
        <w:rPr>
          <w:sz w:val="36"/>
          <w:szCs w:val="36"/>
        </w:rPr>
        <w:t xml:space="preserve">: &lt;br&gt; </w:t>
      </w:r>
      <w:r w:rsidRPr="00434ED6">
        <w:rPr>
          <w:sz w:val="36"/>
          <w:szCs w:val="36"/>
        </w:rPr>
        <w:t xml:space="preserve"> « Qu’est-ce qui empêche chaque président futur de chercher à se renouveler lui-même ? Est-ce démocratique ? Ou bien s’agit-il d’un abus du pouvoir détaché de la volonté du peuple ? »</w:t>
      </w:r>
    </w:p>
    <w:p w14:paraId="4120F234" w14:textId="149FA85E" w:rsidR="00434ED6" w:rsidRPr="00434ED6" w:rsidRDefault="00706A75" w:rsidP="00434ED6">
      <w:pPr>
        <w:jc w:val="both"/>
        <w:rPr>
          <w:sz w:val="36"/>
          <w:szCs w:val="36"/>
        </w:rPr>
      </w:pPr>
      <w:r>
        <w:rPr>
          <w:sz w:val="36"/>
          <w:szCs w:val="36"/>
        </w:rPr>
        <w:t>Hounein</w:t>
      </w:r>
      <w:r w:rsidR="00434ED6" w:rsidRPr="00434ED6">
        <w:rPr>
          <w:sz w:val="36"/>
          <w:szCs w:val="36"/>
        </w:rPr>
        <w:t xml:space="preserve"> considère que cette interrogation sur les limites de la prolongation présidentielle n’est pas purement formelle, mais constitue un appel à réfléchir profondément sur l’avenir de l’État libanais et sur la nécessité pour les institutions d’être fortes et indépendantes, permettant une rotation du pouvoir naturelle et organisée, tout en respectant le droit du peuple au choix</w:t>
      </w:r>
      <w:r w:rsidR="00F65B72">
        <w:rPr>
          <w:sz w:val="36"/>
          <w:szCs w:val="36"/>
        </w:rPr>
        <w:t xml:space="preserve">. &lt;br&gt; </w:t>
      </w:r>
      <w:r w:rsidR="00434ED6" w:rsidRPr="00434ED6">
        <w:rPr>
          <w:sz w:val="36"/>
          <w:szCs w:val="36"/>
        </w:rPr>
        <w:t xml:space="preserve"> Il a également averti que la persistance de ces pratiques pourrait entraîner une perte de confiance dans les institutions et aggraver les crises politiques, sociales et économiques, menaçant ainsi la stabilité nationale</w:t>
      </w:r>
      <w:r w:rsidR="00F65B72">
        <w:rPr>
          <w:sz w:val="36"/>
          <w:szCs w:val="36"/>
        </w:rPr>
        <w:t xml:space="preserve">. &lt;br&gt; </w:t>
      </w:r>
    </w:p>
    <w:p w14:paraId="52886BD5" w14:textId="21473430" w:rsidR="00AA760C" w:rsidRDefault="00434ED6" w:rsidP="00434ED6">
      <w:pPr>
        <w:jc w:val="both"/>
        <w:rPr>
          <w:sz w:val="36"/>
          <w:szCs w:val="36"/>
          <w:rtl/>
        </w:rPr>
      </w:pPr>
      <w:r w:rsidRPr="00434ED6">
        <w:rPr>
          <w:sz w:val="36"/>
          <w:szCs w:val="36"/>
        </w:rPr>
        <w:t xml:space="preserve">Le député Edouard </w:t>
      </w:r>
      <w:r w:rsidR="00706A75">
        <w:rPr>
          <w:sz w:val="36"/>
          <w:szCs w:val="36"/>
        </w:rPr>
        <w:t>Hounein</w:t>
      </w:r>
      <w:r w:rsidRPr="00434ED6">
        <w:rPr>
          <w:sz w:val="36"/>
          <w:szCs w:val="36"/>
        </w:rPr>
        <w:t xml:space="preserve"> a conclu en affirmant que le respect de la démocratie signifie honorer le rôle du parlement, activer le contrôle citoyen et limiter les pratiques qui pourraient entraver le changement pacifique des dirigeants politiques</w:t>
      </w:r>
      <w:r w:rsidR="00F65B72">
        <w:rPr>
          <w:sz w:val="36"/>
          <w:szCs w:val="36"/>
        </w:rPr>
        <w:t xml:space="preserve">. &lt;br&gt; </w:t>
      </w:r>
      <w:r w:rsidRPr="00434ED6">
        <w:rPr>
          <w:sz w:val="36"/>
          <w:szCs w:val="36"/>
        </w:rPr>
        <w:t xml:space="preserve"> Il a précisé que le respect du principe de rotation pacifique du pouvoir n’est pas un luxe politique, mais une nécessité pour garantir la stabilité et la continuité de l’État libanais</w:t>
      </w:r>
      <w:r w:rsidR="00F65B72">
        <w:rPr>
          <w:sz w:val="36"/>
          <w:szCs w:val="36"/>
        </w:rPr>
        <w:t xml:space="preserve">. &lt;br&gt; </w:t>
      </w:r>
    </w:p>
    <w:p w14:paraId="0379F733" w14:textId="790D09C9" w:rsidR="00434ED6" w:rsidRDefault="00434ED6">
      <w:pPr>
        <w:rPr>
          <w:sz w:val="36"/>
          <w:szCs w:val="36"/>
          <w:rtl/>
        </w:rPr>
      </w:pPr>
      <w:r>
        <w:rPr>
          <w:sz w:val="36"/>
          <w:szCs w:val="36"/>
          <w:rtl/>
        </w:rPr>
        <w:br w:type="page"/>
      </w:r>
    </w:p>
    <w:p w14:paraId="23F56066" w14:textId="77777777" w:rsidR="00434ED6" w:rsidRPr="00434ED6" w:rsidRDefault="00434ED6" w:rsidP="00434ED6">
      <w:pPr>
        <w:jc w:val="both"/>
        <w:rPr>
          <w:sz w:val="36"/>
          <w:szCs w:val="36"/>
        </w:rPr>
      </w:pPr>
    </w:p>
    <w:p w14:paraId="177FF7F5" w14:textId="720DBD65" w:rsidR="00434ED6" w:rsidRPr="00434ED6" w:rsidRDefault="00434ED6" w:rsidP="00434ED6">
      <w:pPr>
        <w:jc w:val="both"/>
        <w:rPr>
          <w:sz w:val="36"/>
          <w:szCs w:val="36"/>
        </w:rPr>
      </w:pPr>
      <w:r w:rsidRPr="00434ED6">
        <w:rPr>
          <w:sz w:val="36"/>
          <w:szCs w:val="36"/>
        </w:rPr>
        <w:t xml:space="preserve">Edouard Hounein s’est interrogé </w:t>
      </w:r>
      <w:r w:rsidR="00F65B72">
        <w:rPr>
          <w:sz w:val="36"/>
          <w:szCs w:val="36"/>
        </w:rPr>
        <w:t xml:space="preserve">: &lt;br&gt; </w:t>
      </w:r>
      <w:r w:rsidRPr="00434ED6">
        <w:rPr>
          <w:sz w:val="36"/>
          <w:szCs w:val="36"/>
        </w:rPr>
        <w:t xml:space="preserve"> si l’entente entre les Libanais est un consensus, cela devrait-il être le cas également avec les Syriens et les Palestiniens ? Il a abordé ce sujet sous l’angle de l’arabité du Liban, rappelant que la parole de ce pays en la matière est avant tout politique, tandis que les « ressortissants » attendent que l’État exprime clairement sa position</w:t>
      </w:r>
      <w:r w:rsidR="00F65B72">
        <w:rPr>
          <w:sz w:val="36"/>
          <w:szCs w:val="36"/>
        </w:rPr>
        <w:t xml:space="preserve">. &lt;br&gt; </w:t>
      </w:r>
    </w:p>
    <w:p w14:paraId="043D4EF2" w14:textId="51B287E3" w:rsidR="00434ED6" w:rsidRDefault="00434ED6" w:rsidP="00434ED6">
      <w:pPr>
        <w:jc w:val="both"/>
        <w:rPr>
          <w:sz w:val="36"/>
          <w:szCs w:val="36"/>
          <w:rtl/>
        </w:rPr>
      </w:pPr>
      <w:r w:rsidRPr="00434ED6">
        <w:rPr>
          <w:sz w:val="36"/>
          <w:szCs w:val="36"/>
        </w:rPr>
        <w:t xml:space="preserve">Hounein a considéré que, selon le discours du Président Sarkis, le consensus se déclinait en trois niveaux </w:t>
      </w:r>
      <w:r w:rsidR="00F65B72">
        <w:rPr>
          <w:sz w:val="36"/>
          <w:szCs w:val="36"/>
        </w:rPr>
        <w:t xml:space="preserve">: &lt;br&gt; </w:t>
      </w:r>
      <w:r w:rsidRPr="00434ED6">
        <w:rPr>
          <w:sz w:val="36"/>
          <w:szCs w:val="36"/>
        </w:rPr>
        <w:t xml:space="preserve"> d’abord, entre Libanais et Libanais, ensuite entre Libanais et Palestiniens, et enfin entre Libanais et Syriens</w:t>
      </w:r>
      <w:r w:rsidR="00F65B72">
        <w:rPr>
          <w:sz w:val="36"/>
          <w:szCs w:val="36"/>
        </w:rPr>
        <w:t xml:space="preserve">. &lt;br&gt; </w:t>
      </w:r>
      <w:r w:rsidRPr="00434ED6">
        <w:rPr>
          <w:sz w:val="36"/>
          <w:szCs w:val="36"/>
        </w:rPr>
        <w:t xml:space="preserve"> Il a souligné qu’il ne suffit pas de parler de consensus interne pour les Libanais ; l’entente avec les Syriens et les Palestiniens doit être formalisée par des accords et des traités précis, garantissant la stabilité et la clarté des relations régionales</w:t>
      </w:r>
      <w:r w:rsidR="00F65B72">
        <w:rPr>
          <w:sz w:val="36"/>
          <w:szCs w:val="36"/>
        </w:rPr>
        <w:t xml:space="preserve">. &lt;br&gt; </w:t>
      </w:r>
    </w:p>
    <w:p w14:paraId="0B297479" w14:textId="5065FAC8" w:rsidR="00434ED6" w:rsidRDefault="00434ED6">
      <w:pPr>
        <w:rPr>
          <w:sz w:val="36"/>
          <w:szCs w:val="36"/>
          <w:rtl/>
        </w:rPr>
      </w:pPr>
      <w:r>
        <w:rPr>
          <w:sz w:val="36"/>
          <w:szCs w:val="36"/>
          <w:rtl/>
        </w:rPr>
        <w:br w:type="page"/>
      </w:r>
    </w:p>
    <w:p w14:paraId="6FD5DB2B" w14:textId="77777777" w:rsidR="00434ED6" w:rsidRPr="00434ED6" w:rsidRDefault="00434ED6" w:rsidP="00434ED6">
      <w:pPr>
        <w:jc w:val="both"/>
        <w:rPr>
          <w:sz w:val="36"/>
          <w:szCs w:val="36"/>
        </w:rPr>
      </w:pPr>
    </w:p>
    <w:p w14:paraId="7A45E34C" w14:textId="4D8BE37B" w:rsidR="00434ED6" w:rsidRPr="00434ED6" w:rsidRDefault="00434ED6" w:rsidP="00434ED6">
      <w:pPr>
        <w:jc w:val="both"/>
        <w:rPr>
          <w:sz w:val="36"/>
          <w:szCs w:val="36"/>
        </w:rPr>
      </w:pPr>
      <w:r w:rsidRPr="00434ED6">
        <w:rPr>
          <w:sz w:val="36"/>
          <w:szCs w:val="36"/>
        </w:rPr>
        <w:t>Edouard Hounein s’interroge profondément sur la nature du consensus au Liban et sur la manière dont il pourrait ou devrait s’étendre aux relations régionales, notamment avec les Palestiniens et les Syriens</w:t>
      </w:r>
      <w:r w:rsidR="00F65B72">
        <w:rPr>
          <w:sz w:val="36"/>
          <w:szCs w:val="36"/>
        </w:rPr>
        <w:t xml:space="preserve">. &lt;br&gt; </w:t>
      </w:r>
      <w:r w:rsidRPr="00434ED6">
        <w:rPr>
          <w:sz w:val="36"/>
          <w:szCs w:val="36"/>
        </w:rPr>
        <w:t xml:space="preserve"> Selon lui, si l’entente entre les Libanais est basée sur un accord interne et un respect mutuel, il devient impératif de se demander si ce principe peut s’appliquer à l’extérieur du pays</w:t>
      </w:r>
      <w:r w:rsidR="00F65B72">
        <w:rPr>
          <w:sz w:val="36"/>
          <w:szCs w:val="36"/>
        </w:rPr>
        <w:t xml:space="preserve">. &lt;br&gt; </w:t>
      </w:r>
      <w:r w:rsidRPr="00434ED6">
        <w:rPr>
          <w:sz w:val="36"/>
          <w:szCs w:val="36"/>
        </w:rPr>
        <w:t xml:space="preserve"> Le Liban, en tant que nation enracinée dans l’histoire arabe et méditerranéenne, ne peut ignorer ses liens avec ses voisins, mais la diplomatie doit suivre des règles claires et formelles</w:t>
      </w:r>
      <w:r w:rsidR="00F65B72">
        <w:rPr>
          <w:sz w:val="36"/>
          <w:szCs w:val="36"/>
        </w:rPr>
        <w:t xml:space="preserve">. &lt;br&gt; </w:t>
      </w:r>
    </w:p>
    <w:p w14:paraId="662DE35A" w14:textId="7CFEFD43" w:rsidR="00434ED6" w:rsidRPr="00434ED6" w:rsidRDefault="00434ED6" w:rsidP="00434ED6">
      <w:pPr>
        <w:jc w:val="both"/>
        <w:rPr>
          <w:sz w:val="36"/>
          <w:szCs w:val="36"/>
        </w:rPr>
      </w:pPr>
      <w:r w:rsidRPr="00434ED6">
        <w:rPr>
          <w:sz w:val="36"/>
          <w:szCs w:val="36"/>
        </w:rPr>
        <w:t>Hounein souligne que la parole du Liban en matière de politique régionale doit être cohérente et stratégique</w:t>
      </w:r>
      <w:r w:rsidR="00F65B72">
        <w:rPr>
          <w:sz w:val="36"/>
          <w:szCs w:val="36"/>
        </w:rPr>
        <w:t xml:space="preserve">. &lt;br&gt; </w:t>
      </w:r>
      <w:r w:rsidRPr="00434ED6">
        <w:rPr>
          <w:sz w:val="36"/>
          <w:szCs w:val="36"/>
        </w:rPr>
        <w:t xml:space="preserve"> Elle ne peut se limiter à un consensus interne entre communautés libanaises, car la stabilité du pays est intimement liée à sa capacité à gérer ses relations avec les populations palestiniennes installées sur son territoire depuis plusieurs générations et avec la Syrie, avec laquelle il partage des liens historiques, économiques et culturels</w:t>
      </w:r>
      <w:r w:rsidR="00F65B72">
        <w:rPr>
          <w:sz w:val="36"/>
          <w:szCs w:val="36"/>
        </w:rPr>
        <w:t xml:space="preserve">. &lt;br&gt; </w:t>
      </w:r>
      <w:r w:rsidRPr="00434ED6">
        <w:rPr>
          <w:sz w:val="36"/>
          <w:szCs w:val="36"/>
        </w:rPr>
        <w:t xml:space="preserve"> Selon lui, ces relations ne peuvent se limiter à de simples accords tacites ou à des compromis temporaires ; elles doivent être institutionnalisées à travers des accords diplomatiques et des traités bilatéraux ou multilatéraux, garantissant sécurité, coopération et reconnaissance mutuelle</w:t>
      </w:r>
      <w:r w:rsidR="00F65B72">
        <w:rPr>
          <w:sz w:val="36"/>
          <w:szCs w:val="36"/>
        </w:rPr>
        <w:t xml:space="preserve">. &lt;br&gt; </w:t>
      </w:r>
    </w:p>
    <w:p w14:paraId="0977E092" w14:textId="4B18229F" w:rsidR="00434ED6" w:rsidRPr="00434ED6" w:rsidRDefault="00434ED6" w:rsidP="00434ED6">
      <w:pPr>
        <w:jc w:val="both"/>
        <w:rPr>
          <w:sz w:val="36"/>
          <w:szCs w:val="36"/>
        </w:rPr>
      </w:pPr>
      <w:r w:rsidRPr="00434ED6">
        <w:rPr>
          <w:sz w:val="36"/>
          <w:szCs w:val="36"/>
        </w:rPr>
        <w:lastRenderedPageBreak/>
        <w:t>En analysant le discours du Président Sarkis, Hounein distingue trois niveaux de consensus </w:t>
      </w:r>
      <w:r w:rsidR="00F65B72">
        <w:rPr>
          <w:sz w:val="36"/>
          <w:szCs w:val="36"/>
        </w:rPr>
        <w:t xml:space="preserve">: &lt;br&gt; </w:t>
      </w:r>
      <w:r w:rsidRPr="00434ED6">
        <w:rPr>
          <w:sz w:val="36"/>
          <w:szCs w:val="36"/>
        </w:rPr>
        <w:t xml:space="preserve"> le premier, au sein du peuple libanais lui-même, fondé sur la coexistence, le dialogue et le respect des diversités confessionnelles et politiques ; le deuxième, entre les Libanais et les Palestiniens résidant au Liban, où la question de l’intégration, du droit de séjour et de la participation politique reste délicate ; le troisième, entre les Libanais et la Syrie, nécessitant un équilibre entre souveraineté nationale et coopération régionale</w:t>
      </w:r>
      <w:r w:rsidR="00F65B72">
        <w:rPr>
          <w:sz w:val="36"/>
          <w:szCs w:val="36"/>
        </w:rPr>
        <w:t xml:space="preserve">. &lt;br&gt; </w:t>
      </w:r>
      <w:r w:rsidRPr="00434ED6">
        <w:rPr>
          <w:sz w:val="36"/>
          <w:szCs w:val="36"/>
        </w:rPr>
        <w:t xml:space="preserve"> Pour Hounein, considérer ces relations comme des simples compromis serait insuffisant </w:t>
      </w:r>
      <w:r w:rsidR="00F65B72">
        <w:rPr>
          <w:sz w:val="36"/>
          <w:szCs w:val="36"/>
        </w:rPr>
        <w:t xml:space="preserve">: &lt;br&gt; </w:t>
      </w:r>
      <w:r w:rsidRPr="00434ED6">
        <w:rPr>
          <w:sz w:val="36"/>
          <w:szCs w:val="36"/>
        </w:rPr>
        <w:t xml:space="preserve"> elles doivent être transformées en instruments diplomatiques clairs et durables, permettant au Liban de défendre son identité tout en contribuant à la stabilité de la région</w:t>
      </w:r>
      <w:r w:rsidR="00F65B72">
        <w:rPr>
          <w:sz w:val="36"/>
          <w:szCs w:val="36"/>
        </w:rPr>
        <w:t xml:space="preserve">. &lt;br&gt; </w:t>
      </w:r>
    </w:p>
    <w:p w14:paraId="56EEF197" w14:textId="0E5C8EAE" w:rsidR="00434ED6" w:rsidRPr="00434ED6" w:rsidRDefault="00434ED6" w:rsidP="00434ED6">
      <w:pPr>
        <w:jc w:val="both"/>
        <w:rPr>
          <w:sz w:val="36"/>
          <w:szCs w:val="36"/>
        </w:rPr>
      </w:pPr>
      <w:r w:rsidRPr="00434ED6">
        <w:rPr>
          <w:sz w:val="36"/>
          <w:szCs w:val="36"/>
        </w:rPr>
        <w:t>Hounein insiste également sur la responsabilité historique des Libanais </w:t>
      </w:r>
      <w:r w:rsidR="00F65B72">
        <w:rPr>
          <w:sz w:val="36"/>
          <w:szCs w:val="36"/>
        </w:rPr>
        <w:t xml:space="preserve">: &lt;br&gt; </w:t>
      </w:r>
      <w:r w:rsidRPr="00434ED6">
        <w:rPr>
          <w:sz w:val="36"/>
          <w:szCs w:val="36"/>
        </w:rPr>
        <w:t xml:space="preserve"> si le consensus interne est essentiel pour préserver la paix et l’unité nationale, il doit être accompagné d’une vision politique à l’échelle régionale</w:t>
      </w:r>
      <w:r w:rsidR="00F65B72">
        <w:rPr>
          <w:sz w:val="36"/>
          <w:szCs w:val="36"/>
        </w:rPr>
        <w:t xml:space="preserve">. &lt;br&gt; </w:t>
      </w:r>
      <w:r w:rsidRPr="00434ED6">
        <w:rPr>
          <w:sz w:val="36"/>
          <w:szCs w:val="36"/>
        </w:rPr>
        <w:t xml:space="preserve"> Cela implique de formaliser les engagements, de respecter les traités internationaux et de construire une politique étrangère cohérente qui protège les intérêts libanais tout en maintenant des relations constructives avec les Palestiniens et les Syriens</w:t>
      </w:r>
      <w:r w:rsidR="00F65B72">
        <w:rPr>
          <w:sz w:val="36"/>
          <w:szCs w:val="36"/>
        </w:rPr>
        <w:t xml:space="preserve">. &lt;br&gt; </w:t>
      </w:r>
      <w:r w:rsidRPr="00434ED6">
        <w:rPr>
          <w:sz w:val="36"/>
          <w:szCs w:val="36"/>
        </w:rPr>
        <w:t xml:space="preserve"> Cette approche, selon lui, reflète non seulement une stratégie politique, mais également un engagement éthique </w:t>
      </w:r>
      <w:r w:rsidRPr="00434ED6">
        <w:rPr>
          <w:sz w:val="36"/>
          <w:szCs w:val="36"/>
        </w:rPr>
        <w:lastRenderedPageBreak/>
        <w:t>envers la paix, la justice et la dignité des populations concernées</w:t>
      </w:r>
      <w:r w:rsidR="00F65B72">
        <w:rPr>
          <w:sz w:val="36"/>
          <w:szCs w:val="36"/>
        </w:rPr>
        <w:t xml:space="preserve">. &lt;br&gt; </w:t>
      </w:r>
    </w:p>
    <w:p w14:paraId="7352A6AA" w14:textId="14E4CA8A" w:rsidR="00434ED6" w:rsidRDefault="00434ED6" w:rsidP="00434ED6">
      <w:pPr>
        <w:jc w:val="both"/>
        <w:rPr>
          <w:sz w:val="36"/>
          <w:szCs w:val="36"/>
          <w:rtl/>
        </w:rPr>
      </w:pPr>
      <w:r w:rsidRPr="00434ED6">
        <w:rPr>
          <w:sz w:val="36"/>
          <w:szCs w:val="36"/>
        </w:rPr>
        <w:t>Enfin, Hounein avertit que l’absence de formalisation et de clarté dans les relations régionales pourrait entraîner des tensions durables et compromettre la stabilité du Liban</w:t>
      </w:r>
      <w:r w:rsidR="00F65B72">
        <w:rPr>
          <w:sz w:val="36"/>
          <w:szCs w:val="36"/>
        </w:rPr>
        <w:t xml:space="preserve">. &lt;br&gt; </w:t>
      </w:r>
      <w:r w:rsidRPr="00434ED6">
        <w:rPr>
          <w:sz w:val="36"/>
          <w:szCs w:val="36"/>
        </w:rPr>
        <w:t xml:space="preserve"> Pour lui, le consensus interne n’a de valeur que s’il est complété par une politique étrangère responsable et respectueuse des droits et devoirs de tous</w:t>
      </w:r>
      <w:r w:rsidR="00F65B72">
        <w:rPr>
          <w:sz w:val="36"/>
          <w:szCs w:val="36"/>
        </w:rPr>
        <w:t xml:space="preserve">. &lt;br&gt; </w:t>
      </w:r>
      <w:r w:rsidRPr="00434ED6">
        <w:rPr>
          <w:sz w:val="36"/>
          <w:szCs w:val="36"/>
        </w:rPr>
        <w:t xml:space="preserve"> Le dialogue doit être institutionnalisé, les accords doivent être clairs, et les négociations diplomatiques doivent être menées avec transparence et engagement</w:t>
      </w:r>
      <w:r w:rsidR="00F65B72">
        <w:rPr>
          <w:sz w:val="36"/>
          <w:szCs w:val="36"/>
        </w:rPr>
        <w:t xml:space="preserve">. &lt;br&gt; </w:t>
      </w:r>
      <w:r w:rsidRPr="00434ED6">
        <w:rPr>
          <w:sz w:val="36"/>
          <w:szCs w:val="36"/>
        </w:rPr>
        <w:t xml:space="preserve"> Le Liban, selon Hounein, a la capacité et le devoir d’être un exemple de stabilité et de coopération dans la région, mais seulement si ses dirigeants comprennent que la paix interne et la politique extérieure sont indissociables</w:t>
      </w:r>
      <w:r w:rsidR="00F65B72">
        <w:rPr>
          <w:sz w:val="36"/>
          <w:szCs w:val="36"/>
        </w:rPr>
        <w:t xml:space="preserve">. &lt;br&gt; </w:t>
      </w:r>
    </w:p>
    <w:p w14:paraId="700AEA45" w14:textId="6DCA3B12" w:rsidR="00434ED6" w:rsidRDefault="00434ED6">
      <w:pPr>
        <w:rPr>
          <w:sz w:val="36"/>
          <w:szCs w:val="36"/>
          <w:rtl/>
        </w:rPr>
      </w:pPr>
      <w:r>
        <w:rPr>
          <w:sz w:val="36"/>
          <w:szCs w:val="36"/>
          <w:rtl/>
        </w:rPr>
        <w:br w:type="page"/>
      </w:r>
    </w:p>
    <w:p w14:paraId="013ADB86" w14:textId="77777777" w:rsidR="001903E5" w:rsidRPr="001903E5" w:rsidRDefault="001903E5" w:rsidP="001903E5">
      <w:pPr>
        <w:jc w:val="both"/>
        <w:rPr>
          <w:sz w:val="36"/>
          <w:szCs w:val="36"/>
        </w:rPr>
      </w:pPr>
    </w:p>
    <w:p w14:paraId="4A044BB1" w14:textId="745D4796" w:rsidR="001903E5" w:rsidRPr="001903E5" w:rsidRDefault="001903E5" w:rsidP="001903E5">
      <w:pPr>
        <w:jc w:val="both"/>
        <w:rPr>
          <w:sz w:val="36"/>
          <w:szCs w:val="36"/>
        </w:rPr>
      </w:pPr>
      <w:r w:rsidRPr="001903E5">
        <w:rPr>
          <w:sz w:val="36"/>
          <w:szCs w:val="36"/>
        </w:rPr>
        <w:t>Edouard Hounein considère que la relation entre le Liban et la France n’est pas une relation passagère ou purement opportuniste, mais une relation historique, civile et politique, fondée sur un partenariat profond dans les valeurs et la mission, avant d’être soumise, dans des phases ultérieures, à des épreuves sévères imposées par les transformations internationales et les jeux d’intérêts</w:t>
      </w:r>
      <w:r w:rsidR="00F65B72">
        <w:rPr>
          <w:sz w:val="36"/>
          <w:szCs w:val="36"/>
        </w:rPr>
        <w:t xml:space="preserve">. &lt;br&gt; </w:t>
      </w:r>
    </w:p>
    <w:p w14:paraId="21D89EFE" w14:textId="6E86B2B7" w:rsidR="001903E5" w:rsidRPr="001903E5" w:rsidRDefault="001903E5" w:rsidP="001903E5">
      <w:pPr>
        <w:jc w:val="both"/>
        <w:rPr>
          <w:sz w:val="36"/>
          <w:szCs w:val="36"/>
        </w:rPr>
      </w:pPr>
      <w:r w:rsidRPr="001903E5">
        <w:rPr>
          <w:sz w:val="36"/>
          <w:szCs w:val="36"/>
        </w:rPr>
        <w:t>Hounein revient sur le discours du président français Valéry Giscard d’Estaing lors de la cérémonie de remise des lettres de créance de l’ambassadeur extraordinaire du Liban à Paris, le Dr Boutros Diab, considérant que la voix entendue ce jour-là n’était pas, dans son essence, la voix de la France telle que les Libanais l’ont connue à travers l’histoire, mais celle d’une diplomatie circonstancielle glissant vers des approches politiques qui ne reflétaient pas la véritable mission traditionnelle de la France envers le Liban</w:t>
      </w:r>
      <w:r w:rsidR="00F65B72">
        <w:rPr>
          <w:sz w:val="36"/>
          <w:szCs w:val="36"/>
        </w:rPr>
        <w:t xml:space="preserve">. &lt;br&gt; </w:t>
      </w:r>
    </w:p>
    <w:p w14:paraId="0E58457A" w14:textId="03E92CA8" w:rsidR="001903E5" w:rsidRPr="001903E5" w:rsidRDefault="001903E5" w:rsidP="001903E5">
      <w:pPr>
        <w:jc w:val="both"/>
        <w:rPr>
          <w:sz w:val="36"/>
          <w:szCs w:val="36"/>
        </w:rPr>
      </w:pPr>
      <w:r w:rsidRPr="001903E5">
        <w:rPr>
          <w:sz w:val="36"/>
          <w:szCs w:val="36"/>
        </w:rPr>
        <w:t>Hounein souligne que la France connue des Libanais est celle exprimée par Saint Louis IX dans sa célèbre lettre au patriarche maronite, affirmant que la nation maronite est partie intégrante de la nation française, et que ses enfants en France disposent des mêmes droits que les Français, sans que des obligations supplémentaires leur incombent</w:t>
      </w:r>
      <w:r w:rsidR="00F65B72">
        <w:rPr>
          <w:sz w:val="36"/>
          <w:szCs w:val="36"/>
        </w:rPr>
        <w:t xml:space="preserve">. &lt;br&gt; </w:t>
      </w:r>
      <w:r w:rsidRPr="001903E5">
        <w:rPr>
          <w:sz w:val="36"/>
          <w:szCs w:val="36"/>
        </w:rPr>
        <w:t xml:space="preserve"> C’est la France qui a consolidé, à travers les traités du Proche-Orient, le droit des </w:t>
      </w:r>
      <w:r w:rsidRPr="001903E5">
        <w:rPr>
          <w:sz w:val="36"/>
          <w:szCs w:val="36"/>
        </w:rPr>
        <w:lastRenderedPageBreak/>
        <w:t>Libanais à l’existence et à la continuité permanente, et a inscrit leur identité dans un environnement instable</w:t>
      </w:r>
      <w:r w:rsidR="00F65B72">
        <w:rPr>
          <w:sz w:val="36"/>
          <w:szCs w:val="36"/>
        </w:rPr>
        <w:t xml:space="preserve">. &lt;br&gt; </w:t>
      </w:r>
    </w:p>
    <w:p w14:paraId="6B6E0C92" w14:textId="78C0878A" w:rsidR="001903E5" w:rsidRPr="001903E5" w:rsidRDefault="001903E5" w:rsidP="001903E5">
      <w:pPr>
        <w:jc w:val="both"/>
        <w:rPr>
          <w:sz w:val="36"/>
          <w:szCs w:val="36"/>
        </w:rPr>
      </w:pPr>
      <w:r w:rsidRPr="001903E5">
        <w:rPr>
          <w:sz w:val="36"/>
          <w:szCs w:val="36"/>
        </w:rPr>
        <w:t>Il ajoute que la véritable voix de la France est celle portée par les écoles et missions éducatives françaises, qui ont façonné l’élite libanaise et contribué à l’édification de sa culture moderne</w:t>
      </w:r>
      <w:r w:rsidR="00F65B72">
        <w:rPr>
          <w:sz w:val="36"/>
          <w:szCs w:val="36"/>
        </w:rPr>
        <w:t xml:space="preserve">. &lt;br&gt; </w:t>
      </w:r>
      <w:r w:rsidRPr="001903E5">
        <w:rPr>
          <w:sz w:val="36"/>
          <w:szCs w:val="36"/>
        </w:rPr>
        <w:t xml:space="preserve"> C’est également la voix qui s’est manifestée lors de la campagne de Napoléon III en 1860 en faveur du Liban et de son peuple, et au Congrès de Versailles, où la France réclamait le rétablissement des régions spoliées du Liban dans son intégrité, ainsi que la voix de Jules Ferry, qui a toujours soutenu le Liban lors de toutes les grandes étapes de son histoire moderne</w:t>
      </w:r>
      <w:r w:rsidR="00F65B72">
        <w:rPr>
          <w:sz w:val="36"/>
          <w:szCs w:val="36"/>
        </w:rPr>
        <w:t xml:space="preserve">. &lt;br&gt; </w:t>
      </w:r>
    </w:p>
    <w:p w14:paraId="77E5202B" w14:textId="59F953EB" w:rsidR="001903E5" w:rsidRPr="001903E5" w:rsidRDefault="001903E5" w:rsidP="001903E5">
      <w:pPr>
        <w:jc w:val="both"/>
        <w:rPr>
          <w:sz w:val="36"/>
          <w:szCs w:val="36"/>
        </w:rPr>
      </w:pPr>
      <w:r w:rsidRPr="001903E5">
        <w:rPr>
          <w:sz w:val="36"/>
          <w:szCs w:val="36"/>
        </w:rPr>
        <w:t>En revanche, Hounein observe que le discours entendu du président Giscard d’Estaing, affirmant que l’indépendance du Liban, l’unité de son territoire et la souveraineté de sa légitimité se réalisent uniquement par l’entente entre les Libanais eux-mêmes, paraissait incomplet, car il ne regardait la réalité qu’à travers un seul prisme</w:t>
      </w:r>
      <w:r w:rsidR="00F65B72">
        <w:rPr>
          <w:sz w:val="36"/>
          <w:szCs w:val="36"/>
        </w:rPr>
        <w:t xml:space="preserve">. &lt;br&gt; </w:t>
      </w:r>
      <w:r w:rsidRPr="001903E5">
        <w:rPr>
          <w:sz w:val="36"/>
          <w:szCs w:val="36"/>
        </w:rPr>
        <w:t xml:space="preserve"> Selon lui, la tragédie libanaise ne résulte pas uniquement des divisions internes, mais d’une série d’occupations et de pressions qui ont ébranlé les murailles du Liban, de l’occupation palestinienne, syrienne et israélienne, jusqu’aux complots ourdis contre les droits des Libanais aux plus hauts niveaux arabes et internationaux</w:t>
      </w:r>
      <w:r w:rsidR="00F65B72">
        <w:rPr>
          <w:sz w:val="36"/>
          <w:szCs w:val="36"/>
        </w:rPr>
        <w:t xml:space="preserve">. &lt;br&gt; </w:t>
      </w:r>
    </w:p>
    <w:p w14:paraId="2C0FF773" w14:textId="44E60116" w:rsidR="001903E5" w:rsidRPr="001903E5" w:rsidRDefault="001903E5" w:rsidP="001903E5">
      <w:pPr>
        <w:jc w:val="both"/>
        <w:rPr>
          <w:sz w:val="36"/>
          <w:szCs w:val="36"/>
        </w:rPr>
      </w:pPr>
      <w:r w:rsidRPr="001903E5">
        <w:rPr>
          <w:sz w:val="36"/>
          <w:szCs w:val="36"/>
        </w:rPr>
        <w:t xml:space="preserve">Hounein va plus loin en considérant que la France, à certaines étapes de ce parcours, est devenue partie intégrante du réseau </w:t>
      </w:r>
      <w:r w:rsidRPr="001903E5">
        <w:rPr>
          <w:sz w:val="36"/>
          <w:szCs w:val="36"/>
        </w:rPr>
        <w:lastRenderedPageBreak/>
        <w:t>d’équilibres internationaux, traitant la question libanaise selon une logique administrative plutôt que selon la justice historique, ce qui a constitué une désillusion pour les Libanais, qui ont toujours vu en France la voix de la vérité et la garante de la légitimité et de la liberté</w:t>
      </w:r>
      <w:r w:rsidR="00F65B72">
        <w:rPr>
          <w:sz w:val="36"/>
          <w:szCs w:val="36"/>
        </w:rPr>
        <w:t xml:space="preserve">. &lt;br&gt; </w:t>
      </w:r>
    </w:p>
    <w:p w14:paraId="7B94CAEB" w14:textId="49504485" w:rsidR="001903E5" w:rsidRPr="001903E5" w:rsidRDefault="001903E5" w:rsidP="001903E5">
      <w:pPr>
        <w:jc w:val="both"/>
        <w:rPr>
          <w:sz w:val="36"/>
          <w:szCs w:val="36"/>
        </w:rPr>
      </w:pPr>
      <w:r w:rsidRPr="001903E5">
        <w:rPr>
          <w:sz w:val="36"/>
          <w:szCs w:val="36"/>
        </w:rPr>
        <w:t xml:space="preserve">Edouard Hounein conclut que la réorientation des relations libano-françaises ne se fera pas par la rupture des ponts, mais par un retour de la France à elle-même, à son histoire et à sa mission originelle envers le Liban </w:t>
      </w:r>
      <w:r w:rsidR="00F65B72">
        <w:rPr>
          <w:sz w:val="36"/>
          <w:szCs w:val="36"/>
        </w:rPr>
        <w:t xml:space="preserve">: &lt;br&gt; </w:t>
      </w:r>
      <w:r w:rsidRPr="001903E5">
        <w:rPr>
          <w:sz w:val="36"/>
          <w:szCs w:val="36"/>
        </w:rPr>
        <w:t xml:space="preserve"> un État souverain, libre et indépendant, dont la crise ne se réduit pas aux compromis internes et qui ne peut être séparée du contexte des occupations et ingérences visant son existence et son rôle</w:t>
      </w:r>
      <w:r w:rsidR="00F65B72">
        <w:rPr>
          <w:sz w:val="36"/>
          <w:szCs w:val="36"/>
        </w:rPr>
        <w:t xml:space="preserve">. &lt;br&gt; </w:t>
      </w:r>
    </w:p>
    <w:p w14:paraId="024911DC" w14:textId="3AAB8F63" w:rsidR="00434ED6" w:rsidRDefault="00434ED6" w:rsidP="001903E5">
      <w:pPr>
        <w:jc w:val="both"/>
        <w:rPr>
          <w:sz w:val="36"/>
          <w:szCs w:val="36"/>
          <w:rtl/>
        </w:rPr>
      </w:pPr>
    </w:p>
    <w:p w14:paraId="7C4F156D" w14:textId="00F5E2CC" w:rsidR="001903E5" w:rsidRDefault="001903E5">
      <w:pPr>
        <w:rPr>
          <w:sz w:val="36"/>
          <w:szCs w:val="36"/>
          <w:rtl/>
        </w:rPr>
      </w:pPr>
      <w:r>
        <w:rPr>
          <w:sz w:val="36"/>
          <w:szCs w:val="36"/>
          <w:rtl/>
        </w:rPr>
        <w:br w:type="page"/>
      </w:r>
    </w:p>
    <w:p w14:paraId="701B9E65" w14:textId="77777777" w:rsidR="001903E5" w:rsidRPr="001903E5" w:rsidRDefault="001903E5" w:rsidP="001903E5">
      <w:pPr>
        <w:jc w:val="both"/>
        <w:rPr>
          <w:sz w:val="36"/>
          <w:szCs w:val="36"/>
        </w:rPr>
      </w:pPr>
    </w:p>
    <w:p w14:paraId="6E9886DE" w14:textId="2573BAB4" w:rsidR="001903E5" w:rsidRPr="001903E5" w:rsidRDefault="001903E5" w:rsidP="001903E5">
      <w:pPr>
        <w:jc w:val="both"/>
        <w:rPr>
          <w:sz w:val="36"/>
          <w:szCs w:val="36"/>
        </w:rPr>
      </w:pPr>
      <w:r w:rsidRPr="001903E5">
        <w:rPr>
          <w:sz w:val="36"/>
          <w:szCs w:val="36"/>
        </w:rPr>
        <w:t>Edouard Hounein souligne l’importance historique et stratégique de la relation entre le Liban et la France, fondée sur des valeurs communes, la culture et la mission civilisatrice, bien avant les défis contemporains imposés par la politique internationale</w:t>
      </w:r>
      <w:r w:rsidR="00F65B72">
        <w:rPr>
          <w:sz w:val="36"/>
          <w:szCs w:val="36"/>
        </w:rPr>
        <w:t xml:space="preserve">. &lt;br&gt; </w:t>
      </w:r>
    </w:p>
    <w:p w14:paraId="6C7AEE5A" w14:textId="6476B96B" w:rsidR="001903E5" w:rsidRPr="001903E5" w:rsidRDefault="001903E5" w:rsidP="001903E5">
      <w:pPr>
        <w:jc w:val="both"/>
        <w:rPr>
          <w:sz w:val="36"/>
          <w:szCs w:val="36"/>
        </w:rPr>
      </w:pPr>
      <w:r w:rsidRPr="001903E5">
        <w:rPr>
          <w:sz w:val="36"/>
          <w:szCs w:val="36"/>
        </w:rPr>
        <w:t>À propos du discours du président français Valéry Giscard d’Estaing lors de la remise des lettres de créance de l’ambassadeur libanais à Paris, le Dr Boutros Diab, Hounein note que la voix entendue reflétait une diplomatie circonstancielle et non l’héritage historique et moral de la France envers le Liban</w:t>
      </w:r>
      <w:r w:rsidR="00F65B72">
        <w:rPr>
          <w:sz w:val="36"/>
          <w:szCs w:val="36"/>
        </w:rPr>
        <w:t xml:space="preserve">. &lt;br&gt; </w:t>
      </w:r>
      <w:r w:rsidRPr="001903E5">
        <w:rPr>
          <w:sz w:val="36"/>
          <w:szCs w:val="36"/>
        </w:rPr>
        <w:t xml:space="preserve"> Selon lui, la France connue des Libanais est celle de Saint Louis IX, affirmant les droits des Maronites en tant que partie intégrante de la nation française, ainsi que celle des traités du Proche-Orient et des missions éducatives françaises, qui ont soutenu le Liban dans sa continuité et son développement</w:t>
      </w:r>
      <w:r w:rsidR="00F65B72">
        <w:rPr>
          <w:sz w:val="36"/>
          <w:szCs w:val="36"/>
        </w:rPr>
        <w:t xml:space="preserve">. &lt;br&gt; </w:t>
      </w:r>
    </w:p>
    <w:p w14:paraId="0291F08C" w14:textId="77777777" w:rsidR="001903E5" w:rsidRDefault="001903E5" w:rsidP="001903E5">
      <w:pPr>
        <w:jc w:val="both"/>
        <w:rPr>
          <w:sz w:val="36"/>
          <w:szCs w:val="36"/>
          <w:rtl/>
        </w:rPr>
      </w:pPr>
    </w:p>
    <w:p w14:paraId="4316EEB4" w14:textId="7BF90D28" w:rsidR="001903E5" w:rsidRPr="001903E5" w:rsidRDefault="001903E5" w:rsidP="001903E5">
      <w:pPr>
        <w:jc w:val="both"/>
        <w:rPr>
          <w:sz w:val="36"/>
          <w:szCs w:val="36"/>
        </w:rPr>
      </w:pPr>
      <w:r w:rsidRPr="001903E5">
        <w:rPr>
          <w:sz w:val="36"/>
          <w:szCs w:val="36"/>
        </w:rPr>
        <w:t>Hounein rappelle également l’appui de figures comme Napoléon III en 1860 et Jules Ferry, qui ont toujours défendu le Liban sur la scène internationale</w:t>
      </w:r>
      <w:r w:rsidR="00F65B72">
        <w:rPr>
          <w:sz w:val="36"/>
          <w:szCs w:val="36"/>
        </w:rPr>
        <w:t xml:space="preserve">. &lt;br&gt; </w:t>
      </w:r>
      <w:r w:rsidRPr="001903E5">
        <w:rPr>
          <w:sz w:val="36"/>
          <w:szCs w:val="36"/>
        </w:rPr>
        <w:t xml:space="preserve"> La France, selon Hounein, doit rester fidèle à ce rôle historique de garant de la légitimité, de la souveraineté et de l’unité du Liban</w:t>
      </w:r>
      <w:r w:rsidR="00F65B72">
        <w:rPr>
          <w:sz w:val="36"/>
          <w:szCs w:val="36"/>
        </w:rPr>
        <w:t xml:space="preserve">. &lt;br&gt; </w:t>
      </w:r>
    </w:p>
    <w:p w14:paraId="448A88A1" w14:textId="77777777" w:rsidR="001903E5" w:rsidRDefault="001903E5" w:rsidP="001903E5">
      <w:pPr>
        <w:jc w:val="both"/>
        <w:rPr>
          <w:sz w:val="36"/>
          <w:szCs w:val="36"/>
          <w:rtl/>
        </w:rPr>
      </w:pPr>
    </w:p>
    <w:p w14:paraId="740A6AAC" w14:textId="5965ADBD" w:rsidR="001903E5" w:rsidRDefault="001903E5" w:rsidP="001903E5">
      <w:pPr>
        <w:jc w:val="both"/>
        <w:rPr>
          <w:sz w:val="36"/>
          <w:szCs w:val="36"/>
          <w:rtl/>
        </w:rPr>
      </w:pPr>
      <w:r w:rsidRPr="001903E5">
        <w:rPr>
          <w:sz w:val="36"/>
          <w:szCs w:val="36"/>
        </w:rPr>
        <w:lastRenderedPageBreak/>
        <w:t>Il conclut que les défis actuels du Liban ne sont pas uniquement internes, mais liés à des pressions et occupations régionales et internationales</w:t>
      </w:r>
      <w:r w:rsidR="00F65B72">
        <w:rPr>
          <w:sz w:val="36"/>
          <w:szCs w:val="36"/>
        </w:rPr>
        <w:t xml:space="preserve">. &lt;br&gt; </w:t>
      </w:r>
      <w:r w:rsidRPr="001903E5">
        <w:rPr>
          <w:sz w:val="36"/>
          <w:szCs w:val="36"/>
        </w:rPr>
        <w:t xml:space="preserve"> La France, en renouant avec son héritage et sa mission traditionnelle, peut jouer un rôle essentiel dans le soutien au Liban souverain, libre et indépendant</w:t>
      </w:r>
      <w:r w:rsidR="00F65B72">
        <w:rPr>
          <w:sz w:val="36"/>
          <w:szCs w:val="36"/>
        </w:rPr>
        <w:t xml:space="preserve">. &lt;br&gt; </w:t>
      </w:r>
    </w:p>
    <w:p w14:paraId="486E00BC" w14:textId="3F1F1652" w:rsidR="001903E5" w:rsidRDefault="001903E5">
      <w:pPr>
        <w:rPr>
          <w:sz w:val="36"/>
          <w:szCs w:val="36"/>
          <w:rtl/>
        </w:rPr>
      </w:pPr>
      <w:r>
        <w:rPr>
          <w:sz w:val="36"/>
          <w:szCs w:val="36"/>
          <w:rtl/>
        </w:rPr>
        <w:br w:type="page"/>
      </w:r>
    </w:p>
    <w:p w14:paraId="03AE859F" w14:textId="77777777" w:rsidR="00263C8B" w:rsidRPr="00263C8B" w:rsidRDefault="00263C8B" w:rsidP="00263C8B">
      <w:pPr>
        <w:jc w:val="both"/>
        <w:rPr>
          <w:sz w:val="36"/>
          <w:szCs w:val="36"/>
        </w:rPr>
      </w:pPr>
    </w:p>
    <w:p w14:paraId="5948CF3F" w14:textId="77777777" w:rsidR="00263C8B" w:rsidRDefault="00263C8B" w:rsidP="00263C8B">
      <w:pPr>
        <w:jc w:val="both"/>
        <w:rPr>
          <w:sz w:val="36"/>
          <w:szCs w:val="36"/>
          <w:rtl/>
        </w:rPr>
      </w:pPr>
      <w:r w:rsidRPr="00263C8B">
        <w:rPr>
          <w:sz w:val="36"/>
          <w:szCs w:val="36"/>
        </w:rPr>
        <w:t>Edouard Hounein met en garde contre une guerre mondiale à partir du Sud et appelle la France à créer un rassemblement euro</w:t>
      </w:r>
      <w:r w:rsidRPr="00263C8B">
        <w:rPr>
          <w:rFonts w:ascii="Cambria Math" w:hAnsi="Cambria Math" w:cs="Cambria Math"/>
          <w:sz w:val="36"/>
          <w:szCs w:val="36"/>
        </w:rPr>
        <w:t>‑</w:t>
      </w:r>
      <w:r w:rsidRPr="00263C8B">
        <w:rPr>
          <w:sz w:val="36"/>
          <w:szCs w:val="36"/>
        </w:rPr>
        <w:t>arabe</w:t>
      </w:r>
    </w:p>
    <w:p w14:paraId="09009A8C" w14:textId="77777777" w:rsidR="00263C8B" w:rsidRPr="00263C8B" w:rsidRDefault="00263C8B" w:rsidP="00263C8B">
      <w:pPr>
        <w:jc w:val="both"/>
        <w:rPr>
          <w:sz w:val="36"/>
          <w:szCs w:val="36"/>
        </w:rPr>
      </w:pPr>
    </w:p>
    <w:p w14:paraId="61B079C1" w14:textId="6C8F159F" w:rsidR="00263C8B" w:rsidRDefault="00263C8B" w:rsidP="00263C8B">
      <w:pPr>
        <w:jc w:val="both"/>
        <w:rPr>
          <w:sz w:val="36"/>
          <w:szCs w:val="36"/>
          <w:rtl/>
        </w:rPr>
      </w:pPr>
      <w:r w:rsidRPr="00263C8B">
        <w:rPr>
          <w:sz w:val="36"/>
          <w:szCs w:val="36"/>
        </w:rPr>
        <w:t>Le député Edouard Hounein a mis en garde contre le risque d’une nouvelle guerre mondiale débutant à partir des conflits dans le Sud libanais, soulignant que la situation actuelle constitue une menace non seulement pour le Liban, mais pour l’ensemble de la région</w:t>
      </w:r>
      <w:r w:rsidR="00F65B72">
        <w:rPr>
          <w:sz w:val="36"/>
          <w:szCs w:val="36"/>
        </w:rPr>
        <w:t xml:space="preserve">. &lt;br&gt; </w:t>
      </w:r>
    </w:p>
    <w:p w14:paraId="72F857DC" w14:textId="77777777" w:rsidR="00263C8B" w:rsidRDefault="00263C8B" w:rsidP="00263C8B">
      <w:pPr>
        <w:jc w:val="both"/>
        <w:rPr>
          <w:sz w:val="36"/>
          <w:szCs w:val="36"/>
          <w:rtl/>
        </w:rPr>
      </w:pPr>
    </w:p>
    <w:p w14:paraId="59437D5A" w14:textId="795B1270" w:rsidR="00263C8B" w:rsidRPr="00263C8B" w:rsidRDefault="00263C8B" w:rsidP="00263C8B">
      <w:pPr>
        <w:jc w:val="both"/>
        <w:rPr>
          <w:sz w:val="36"/>
          <w:szCs w:val="36"/>
        </w:rPr>
      </w:pPr>
      <w:r w:rsidRPr="00263C8B">
        <w:rPr>
          <w:sz w:val="36"/>
          <w:szCs w:val="36"/>
        </w:rPr>
        <w:t xml:space="preserve"> Il a expliqué que les tensions aux frontières et l’accumulation des crises politiques, sociales et économiques, si elles ne sont pas rapidement traitées, pourraient se transformer en conflit général entraînant des conséquences catastrophiques pour le monde entier</w:t>
      </w:r>
      <w:r w:rsidR="00F65B72">
        <w:rPr>
          <w:sz w:val="36"/>
          <w:szCs w:val="36"/>
        </w:rPr>
        <w:t xml:space="preserve">. &lt;br&gt; </w:t>
      </w:r>
    </w:p>
    <w:p w14:paraId="62BACB67" w14:textId="77777777" w:rsidR="00263C8B" w:rsidRDefault="00263C8B" w:rsidP="00263C8B">
      <w:pPr>
        <w:jc w:val="both"/>
        <w:rPr>
          <w:sz w:val="36"/>
          <w:szCs w:val="36"/>
          <w:rtl/>
        </w:rPr>
      </w:pPr>
    </w:p>
    <w:p w14:paraId="0D2CBAE4" w14:textId="0ECF840D" w:rsidR="00263C8B" w:rsidRPr="00263C8B" w:rsidRDefault="00263C8B" w:rsidP="00263C8B">
      <w:pPr>
        <w:jc w:val="both"/>
        <w:rPr>
          <w:sz w:val="36"/>
          <w:szCs w:val="36"/>
        </w:rPr>
      </w:pPr>
      <w:r w:rsidRPr="00263C8B">
        <w:rPr>
          <w:sz w:val="36"/>
          <w:szCs w:val="36"/>
        </w:rPr>
        <w:t>Hounein a précisé que le Liban, malgré sa petite taille géographique, représente un point stratégique crucial, et que sa stabilité ou son instabilité a un impact direct sur la sécurité régionale et internationale</w:t>
      </w:r>
      <w:r w:rsidR="00F65B72">
        <w:rPr>
          <w:sz w:val="36"/>
          <w:szCs w:val="36"/>
        </w:rPr>
        <w:t xml:space="preserve">. &lt;br&gt; </w:t>
      </w:r>
      <w:r w:rsidRPr="00263C8B">
        <w:rPr>
          <w:sz w:val="36"/>
          <w:szCs w:val="36"/>
        </w:rPr>
        <w:t xml:space="preserve"> Il a ajouté que l’absence d’une gestion politique sérieuse entre les forces régionales et internationales laisserait la voie libre aux groupes extrémistes et </w:t>
      </w:r>
      <w:r w:rsidRPr="00263C8B">
        <w:rPr>
          <w:sz w:val="36"/>
          <w:szCs w:val="36"/>
        </w:rPr>
        <w:lastRenderedPageBreak/>
        <w:t>armés pour exploiter le vide et provoquer des affrontements, ce qui pourrait déboucher sur un conflit à grande échelle</w:t>
      </w:r>
      <w:r w:rsidR="00F65B72">
        <w:rPr>
          <w:sz w:val="36"/>
          <w:szCs w:val="36"/>
        </w:rPr>
        <w:t xml:space="preserve">. &lt;br&gt; </w:t>
      </w:r>
    </w:p>
    <w:p w14:paraId="32C9EB7B" w14:textId="77777777" w:rsidR="00263C8B" w:rsidRDefault="00263C8B" w:rsidP="00263C8B">
      <w:pPr>
        <w:jc w:val="both"/>
        <w:rPr>
          <w:sz w:val="36"/>
          <w:szCs w:val="36"/>
          <w:rtl/>
        </w:rPr>
      </w:pPr>
    </w:p>
    <w:p w14:paraId="080A8477" w14:textId="0B8C537D" w:rsidR="00263C8B" w:rsidRPr="00263C8B" w:rsidRDefault="00263C8B" w:rsidP="00263C8B">
      <w:pPr>
        <w:jc w:val="both"/>
        <w:rPr>
          <w:sz w:val="36"/>
          <w:szCs w:val="36"/>
        </w:rPr>
      </w:pPr>
      <w:r w:rsidRPr="00263C8B">
        <w:rPr>
          <w:sz w:val="36"/>
          <w:szCs w:val="36"/>
        </w:rPr>
        <w:t>Dans ce contexte, Hounein a appelé la France à assumer son rôle historique et diplomatique, en œuvrant à la création d’un rassemblement euro</w:t>
      </w:r>
      <w:r w:rsidRPr="00263C8B">
        <w:rPr>
          <w:rFonts w:ascii="Cambria Math" w:hAnsi="Cambria Math" w:cs="Cambria Math"/>
          <w:sz w:val="36"/>
          <w:szCs w:val="36"/>
        </w:rPr>
        <w:t>‑</w:t>
      </w:r>
      <w:r w:rsidRPr="00263C8B">
        <w:rPr>
          <w:sz w:val="36"/>
          <w:szCs w:val="36"/>
        </w:rPr>
        <w:t>arabe, une plateforme de coordination entre les pays europ</w:t>
      </w:r>
      <w:r w:rsidRPr="00263C8B">
        <w:rPr>
          <w:rFonts w:ascii="Calibri" w:hAnsi="Calibri" w:cs="Calibri"/>
          <w:sz w:val="36"/>
          <w:szCs w:val="36"/>
        </w:rPr>
        <w:t>é</w:t>
      </w:r>
      <w:r w:rsidRPr="00263C8B">
        <w:rPr>
          <w:sz w:val="36"/>
          <w:szCs w:val="36"/>
        </w:rPr>
        <w:t>ens et arabes pour faire face aux d</w:t>
      </w:r>
      <w:r w:rsidRPr="00263C8B">
        <w:rPr>
          <w:rFonts w:ascii="Calibri" w:hAnsi="Calibri" w:cs="Calibri"/>
          <w:sz w:val="36"/>
          <w:szCs w:val="36"/>
        </w:rPr>
        <w:t>é</w:t>
      </w:r>
      <w:r w:rsidRPr="00263C8B">
        <w:rPr>
          <w:sz w:val="36"/>
          <w:szCs w:val="36"/>
        </w:rPr>
        <w:t>fis communs et garantir la s</w:t>
      </w:r>
      <w:r w:rsidRPr="00263C8B">
        <w:rPr>
          <w:rFonts w:ascii="Calibri" w:hAnsi="Calibri" w:cs="Calibri"/>
          <w:sz w:val="36"/>
          <w:szCs w:val="36"/>
        </w:rPr>
        <w:t>é</w:t>
      </w:r>
      <w:r w:rsidRPr="00263C8B">
        <w:rPr>
          <w:sz w:val="36"/>
          <w:szCs w:val="36"/>
        </w:rPr>
        <w:t>curit</w:t>
      </w:r>
      <w:r w:rsidRPr="00263C8B">
        <w:rPr>
          <w:rFonts w:ascii="Calibri" w:hAnsi="Calibri" w:cs="Calibri"/>
          <w:sz w:val="36"/>
          <w:szCs w:val="36"/>
        </w:rPr>
        <w:t>é</w:t>
      </w:r>
      <w:r w:rsidRPr="00263C8B">
        <w:rPr>
          <w:sz w:val="36"/>
          <w:szCs w:val="36"/>
        </w:rPr>
        <w:t xml:space="preserve"> et la stabilit</w:t>
      </w:r>
      <w:r w:rsidRPr="00263C8B">
        <w:rPr>
          <w:rFonts w:ascii="Calibri" w:hAnsi="Calibri" w:cs="Calibri"/>
          <w:sz w:val="36"/>
          <w:szCs w:val="36"/>
        </w:rPr>
        <w:t>é</w:t>
      </w:r>
      <w:r w:rsidRPr="00263C8B">
        <w:rPr>
          <w:sz w:val="36"/>
          <w:szCs w:val="36"/>
        </w:rPr>
        <w:t xml:space="preserve"> au Moyen-Orient</w:t>
      </w:r>
      <w:r w:rsidR="00F65B72">
        <w:rPr>
          <w:sz w:val="36"/>
          <w:szCs w:val="36"/>
        </w:rPr>
        <w:t xml:space="preserve">. &lt;br&gt; </w:t>
      </w:r>
      <w:r w:rsidRPr="00263C8B">
        <w:rPr>
          <w:sz w:val="36"/>
          <w:szCs w:val="36"/>
        </w:rPr>
        <w:t xml:space="preserve"> Il a estim</w:t>
      </w:r>
      <w:r w:rsidRPr="00263C8B">
        <w:rPr>
          <w:rFonts w:ascii="Calibri" w:hAnsi="Calibri" w:cs="Calibri"/>
          <w:sz w:val="36"/>
          <w:szCs w:val="36"/>
        </w:rPr>
        <w:t>é</w:t>
      </w:r>
      <w:r w:rsidRPr="00263C8B">
        <w:rPr>
          <w:sz w:val="36"/>
          <w:szCs w:val="36"/>
        </w:rPr>
        <w:t xml:space="preserve"> qu</w:t>
      </w:r>
      <w:r w:rsidRPr="00263C8B">
        <w:rPr>
          <w:rFonts w:ascii="Calibri" w:hAnsi="Calibri" w:cs="Calibri"/>
          <w:sz w:val="36"/>
          <w:szCs w:val="36"/>
        </w:rPr>
        <w:t>’</w:t>
      </w:r>
      <w:r w:rsidRPr="00263C8B">
        <w:rPr>
          <w:sz w:val="36"/>
          <w:szCs w:val="36"/>
        </w:rPr>
        <w:t>un tel rassemblement pourrait constituer un garant de la paix et un moyen efficace pour emp</w:t>
      </w:r>
      <w:r w:rsidRPr="00263C8B">
        <w:rPr>
          <w:rFonts w:ascii="Calibri" w:hAnsi="Calibri" w:cs="Calibri"/>
          <w:sz w:val="36"/>
          <w:szCs w:val="36"/>
        </w:rPr>
        <w:t>ê</w:t>
      </w:r>
      <w:r w:rsidRPr="00263C8B">
        <w:rPr>
          <w:sz w:val="36"/>
          <w:szCs w:val="36"/>
        </w:rPr>
        <w:t>cher l</w:t>
      </w:r>
      <w:r w:rsidRPr="00263C8B">
        <w:rPr>
          <w:rFonts w:ascii="Calibri" w:hAnsi="Calibri" w:cs="Calibri"/>
          <w:sz w:val="36"/>
          <w:szCs w:val="36"/>
        </w:rPr>
        <w:t>’</w:t>
      </w:r>
      <w:r w:rsidRPr="00263C8B">
        <w:rPr>
          <w:sz w:val="36"/>
          <w:szCs w:val="36"/>
        </w:rPr>
        <w:t>escalade des conflits de se transformer en guerre r</w:t>
      </w:r>
      <w:r w:rsidRPr="00263C8B">
        <w:rPr>
          <w:rFonts w:ascii="Calibri" w:hAnsi="Calibri" w:cs="Calibri"/>
          <w:sz w:val="36"/>
          <w:szCs w:val="36"/>
        </w:rPr>
        <w:t>é</w:t>
      </w:r>
      <w:r w:rsidRPr="00263C8B">
        <w:rPr>
          <w:sz w:val="36"/>
          <w:szCs w:val="36"/>
        </w:rPr>
        <w:t>gionale ou mondiale</w:t>
      </w:r>
      <w:r w:rsidR="00F65B72">
        <w:rPr>
          <w:sz w:val="36"/>
          <w:szCs w:val="36"/>
        </w:rPr>
        <w:t xml:space="preserve">. &lt;br&gt; </w:t>
      </w:r>
    </w:p>
    <w:p w14:paraId="6218AD18" w14:textId="77777777" w:rsidR="00263C8B" w:rsidRDefault="00263C8B" w:rsidP="00263C8B">
      <w:pPr>
        <w:jc w:val="both"/>
        <w:rPr>
          <w:sz w:val="36"/>
          <w:szCs w:val="36"/>
          <w:rtl/>
        </w:rPr>
      </w:pPr>
    </w:p>
    <w:p w14:paraId="16886F39" w14:textId="35C129E4" w:rsidR="00263C8B" w:rsidRPr="00263C8B" w:rsidRDefault="00263C8B" w:rsidP="00263C8B">
      <w:pPr>
        <w:jc w:val="both"/>
        <w:rPr>
          <w:sz w:val="36"/>
          <w:szCs w:val="36"/>
        </w:rPr>
      </w:pPr>
      <w:r w:rsidRPr="00263C8B">
        <w:rPr>
          <w:sz w:val="36"/>
          <w:szCs w:val="36"/>
        </w:rPr>
        <w:t>Le député a insisté sur le fait que le rôle de la France devrait se concentrer sur le soutien à la souveraineté libanaise, le respect de l’indépendance de la décision nationale, et la coopération avec les alliés européens et arabes afin de trouver des solutions politiques durables aux crises libanaises et sud</w:t>
      </w:r>
      <w:r w:rsidRPr="00263C8B">
        <w:rPr>
          <w:rFonts w:ascii="Cambria Math" w:hAnsi="Cambria Math" w:cs="Cambria Math"/>
          <w:sz w:val="36"/>
          <w:szCs w:val="36"/>
        </w:rPr>
        <w:t>‑</w:t>
      </w:r>
      <w:r w:rsidRPr="00263C8B">
        <w:rPr>
          <w:sz w:val="36"/>
          <w:szCs w:val="36"/>
        </w:rPr>
        <w:t>libanaises, afin d</w:t>
      </w:r>
      <w:r w:rsidRPr="00263C8B">
        <w:rPr>
          <w:rFonts w:ascii="Calibri" w:hAnsi="Calibri" w:cs="Calibri"/>
          <w:sz w:val="36"/>
          <w:szCs w:val="36"/>
        </w:rPr>
        <w:t>’é</w:t>
      </w:r>
      <w:r w:rsidRPr="00263C8B">
        <w:rPr>
          <w:sz w:val="36"/>
          <w:szCs w:val="36"/>
        </w:rPr>
        <w:t>viter toute explosion militaire pouvant entra</w:t>
      </w:r>
      <w:r w:rsidRPr="00263C8B">
        <w:rPr>
          <w:rFonts w:ascii="Calibri" w:hAnsi="Calibri" w:cs="Calibri"/>
          <w:sz w:val="36"/>
          <w:szCs w:val="36"/>
        </w:rPr>
        <w:t>î</w:t>
      </w:r>
      <w:r w:rsidRPr="00263C8B">
        <w:rPr>
          <w:sz w:val="36"/>
          <w:szCs w:val="36"/>
        </w:rPr>
        <w:t>ner des catastrophes plus larges</w:t>
      </w:r>
      <w:r w:rsidR="00F65B72">
        <w:rPr>
          <w:sz w:val="36"/>
          <w:szCs w:val="36"/>
        </w:rPr>
        <w:t xml:space="preserve">. &lt;br&gt; </w:t>
      </w:r>
    </w:p>
    <w:p w14:paraId="456B4969" w14:textId="77777777" w:rsidR="00263C8B" w:rsidRDefault="00263C8B" w:rsidP="00263C8B">
      <w:pPr>
        <w:jc w:val="both"/>
        <w:rPr>
          <w:sz w:val="36"/>
          <w:szCs w:val="36"/>
          <w:rtl/>
        </w:rPr>
      </w:pPr>
    </w:p>
    <w:p w14:paraId="26A82274" w14:textId="516686B9" w:rsidR="001903E5" w:rsidRDefault="00263C8B" w:rsidP="00263C8B">
      <w:pPr>
        <w:jc w:val="both"/>
        <w:rPr>
          <w:sz w:val="36"/>
          <w:szCs w:val="36"/>
          <w:rtl/>
        </w:rPr>
      </w:pPr>
      <w:r w:rsidRPr="00263C8B">
        <w:rPr>
          <w:sz w:val="36"/>
          <w:szCs w:val="36"/>
        </w:rPr>
        <w:t xml:space="preserve">Pour conclure, Edouard Hounein a affirmé que le Liban a besoin d’une solidarité internationale réelle et d’un leadership politique </w:t>
      </w:r>
      <w:r w:rsidRPr="00263C8B">
        <w:rPr>
          <w:sz w:val="36"/>
          <w:szCs w:val="36"/>
        </w:rPr>
        <w:lastRenderedPageBreak/>
        <w:t>capable de protéger ses citoyens</w:t>
      </w:r>
      <w:r w:rsidR="00F65B72">
        <w:rPr>
          <w:sz w:val="36"/>
          <w:szCs w:val="36"/>
        </w:rPr>
        <w:t xml:space="preserve">. &lt;br&gt; </w:t>
      </w:r>
      <w:r w:rsidRPr="00263C8B">
        <w:rPr>
          <w:sz w:val="36"/>
          <w:szCs w:val="36"/>
        </w:rPr>
        <w:t xml:space="preserve"> Il a souligné que protéger le Sud libanais et sa stabilité revient à protéger la sécurité arabe et internationale, appelant à une action urgente pour stopper toute dynamique susceptible de mener à une escalade militaire majeure</w:t>
      </w:r>
      <w:r w:rsidR="00F65B72">
        <w:rPr>
          <w:sz w:val="36"/>
          <w:szCs w:val="36"/>
        </w:rPr>
        <w:t xml:space="preserve">. &lt;br&gt; </w:t>
      </w:r>
    </w:p>
    <w:p w14:paraId="5BCBAEA3" w14:textId="3C4F7A66" w:rsidR="00263C8B" w:rsidRDefault="00263C8B">
      <w:pPr>
        <w:rPr>
          <w:sz w:val="36"/>
          <w:szCs w:val="36"/>
        </w:rPr>
      </w:pPr>
      <w:r>
        <w:rPr>
          <w:sz w:val="36"/>
          <w:szCs w:val="36"/>
        </w:rPr>
        <w:br w:type="page"/>
      </w:r>
    </w:p>
    <w:p w14:paraId="3E9979A2" w14:textId="77777777" w:rsidR="00FB090A" w:rsidRPr="00FB090A" w:rsidRDefault="00FB090A" w:rsidP="00FB090A">
      <w:pPr>
        <w:jc w:val="both"/>
        <w:rPr>
          <w:sz w:val="36"/>
          <w:szCs w:val="36"/>
        </w:rPr>
      </w:pPr>
    </w:p>
    <w:p w14:paraId="20DC2248" w14:textId="271FD728" w:rsidR="00FB090A" w:rsidRPr="00FB090A" w:rsidRDefault="00FB090A" w:rsidP="00FB090A">
      <w:pPr>
        <w:jc w:val="both"/>
        <w:rPr>
          <w:sz w:val="36"/>
          <w:szCs w:val="36"/>
        </w:rPr>
      </w:pPr>
      <w:r w:rsidRPr="00FB090A">
        <w:rPr>
          <w:sz w:val="36"/>
          <w:szCs w:val="36"/>
        </w:rPr>
        <w:t>Le Liban a toujours été un terrain d’intersection des influences internationales, où la France et les États-Unis ont joué des rôles successifs, variables en force et en efficacité, reflétant les transformations politiques, sociales et culturelles du pays</w:t>
      </w:r>
      <w:r w:rsidR="00F65B72">
        <w:rPr>
          <w:sz w:val="36"/>
          <w:szCs w:val="36"/>
        </w:rPr>
        <w:t xml:space="preserve">. &lt;br&gt; </w:t>
      </w:r>
      <w:r w:rsidRPr="00FB090A">
        <w:rPr>
          <w:sz w:val="36"/>
          <w:szCs w:val="36"/>
        </w:rPr>
        <w:t xml:space="preserve"> L’histoire libanaise montre que la présence française remonte au Moyen Âge, lorsque le roi Louis IX déclara en 1250 depuis la ville d’Acre que « la nation du Saint Maron » faisait partie de la nation française, consolidant ainsi le concept de protection française des Maronites</w:t>
      </w:r>
      <w:r w:rsidR="00F65B72">
        <w:rPr>
          <w:sz w:val="36"/>
          <w:szCs w:val="36"/>
        </w:rPr>
        <w:t xml:space="preserve">. &lt;br&gt; </w:t>
      </w:r>
      <w:r w:rsidRPr="00FB090A">
        <w:rPr>
          <w:sz w:val="36"/>
          <w:szCs w:val="36"/>
        </w:rPr>
        <w:t xml:space="preserve"> Cette protection se poursuivit à travers divers traités et accords avec les souverains ottomans et locaux, jusqu’à l’intervention de Napoléon III après les massacres du Mont-Liban en 1860, et le rôle de la France dans le soutien au patriarche maronite Élias Hoyek lors de la conférence de Versailles en 1920 pour l’établissement du « Grand Liban »</w:t>
      </w:r>
      <w:r w:rsidR="00F65B72">
        <w:rPr>
          <w:sz w:val="36"/>
          <w:szCs w:val="36"/>
        </w:rPr>
        <w:t xml:space="preserve">. &lt;br&gt; </w:t>
      </w:r>
    </w:p>
    <w:p w14:paraId="381BE33F" w14:textId="4155740D" w:rsidR="00FB090A" w:rsidRPr="00FB090A" w:rsidRDefault="00FB090A" w:rsidP="00FB090A">
      <w:pPr>
        <w:jc w:val="both"/>
        <w:rPr>
          <w:sz w:val="36"/>
          <w:szCs w:val="36"/>
        </w:rPr>
      </w:pPr>
      <w:r w:rsidRPr="00FB090A">
        <w:rPr>
          <w:sz w:val="36"/>
          <w:szCs w:val="36"/>
        </w:rPr>
        <w:t>La présence américaine, quant à elle, débute au début du XIXe siècle avec l’arrivée des missionnaires protestants, qui se transformèrent progressivement en institutions éducatives et médicales, notamment l’Université américaine de Beyrouth, l’hôpital universitaire et plusieurs écoles missionnaires à Beyrouth, au Mont-Liban, à Saïda et Tripoli</w:t>
      </w:r>
      <w:r w:rsidR="00F65B72">
        <w:rPr>
          <w:sz w:val="36"/>
          <w:szCs w:val="36"/>
        </w:rPr>
        <w:t xml:space="preserve">. &lt;br&gt; </w:t>
      </w:r>
      <w:r w:rsidRPr="00FB090A">
        <w:rPr>
          <w:sz w:val="36"/>
          <w:szCs w:val="36"/>
        </w:rPr>
        <w:t xml:space="preserve"> Au milieu du XIXe siècle, les États-Unis ouvrent un consulat à Beyrouth pour protéger les intérêts des missionnaires et des commerçants américains</w:t>
      </w:r>
      <w:r w:rsidR="00F65B72">
        <w:rPr>
          <w:sz w:val="36"/>
          <w:szCs w:val="36"/>
        </w:rPr>
        <w:t xml:space="preserve">. &lt;br&gt; </w:t>
      </w:r>
      <w:r w:rsidRPr="00FB090A">
        <w:rPr>
          <w:sz w:val="36"/>
          <w:szCs w:val="36"/>
        </w:rPr>
        <w:t xml:space="preserve"> Leur influence politique était limitée comparée </w:t>
      </w:r>
      <w:r w:rsidRPr="00FB090A">
        <w:rPr>
          <w:sz w:val="36"/>
          <w:szCs w:val="36"/>
        </w:rPr>
        <w:lastRenderedPageBreak/>
        <w:t>à celle de la France, mais leur impact culturel et intellectuel était significatif, notamment dans l’éducation et la création d’institutions scientifiques</w:t>
      </w:r>
      <w:r w:rsidR="00F65B72">
        <w:rPr>
          <w:sz w:val="36"/>
          <w:szCs w:val="36"/>
        </w:rPr>
        <w:t xml:space="preserve">. &lt;br&gt; </w:t>
      </w:r>
    </w:p>
    <w:p w14:paraId="20E9BF7B" w14:textId="6810CD2D" w:rsidR="00FB090A" w:rsidRDefault="00FB090A" w:rsidP="00FB090A">
      <w:pPr>
        <w:jc w:val="both"/>
        <w:rPr>
          <w:sz w:val="36"/>
          <w:szCs w:val="36"/>
          <w:rtl/>
        </w:rPr>
      </w:pPr>
      <w:r w:rsidRPr="00FB090A">
        <w:rPr>
          <w:sz w:val="36"/>
          <w:szCs w:val="36"/>
        </w:rPr>
        <w:t>Sous le mandat français, le rôle politique direct des États-Unis diminua, mais ses relations avec les Maronites se renforcèrent progressivement, notamment avec l’ascension du président Camille Chamoun, partenaire naturel des États-Unis après l’indépendance en 1943</w:t>
      </w:r>
      <w:r w:rsidR="00F65B72">
        <w:rPr>
          <w:sz w:val="36"/>
          <w:szCs w:val="36"/>
        </w:rPr>
        <w:t xml:space="preserve">. &lt;br&gt; </w:t>
      </w:r>
      <w:r w:rsidRPr="00FB090A">
        <w:rPr>
          <w:sz w:val="36"/>
          <w:szCs w:val="36"/>
        </w:rPr>
        <w:t xml:space="preserve"> Avec le soutien américain, des forces américaines intervinrent dans les années 1950 pour protéger les institutions libanaises contre l’influence nassérienne, comme lors de la crise de 1958 lorsque la première unité de marines débarqua à Khaldeh, renforçant la présence militaire et politique américaine sur le terrain</w:t>
      </w:r>
      <w:r w:rsidR="00F65B72">
        <w:rPr>
          <w:sz w:val="36"/>
          <w:szCs w:val="36"/>
        </w:rPr>
        <w:t xml:space="preserve">. &lt;br&gt; </w:t>
      </w:r>
    </w:p>
    <w:p w14:paraId="750590C8" w14:textId="77777777" w:rsidR="00FB090A" w:rsidRPr="00FB090A" w:rsidRDefault="00FB090A" w:rsidP="00FB090A">
      <w:pPr>
        <w:jc w:val="both"/>
        <w:rPr>
          <w:sz w:val="36"/>
          <w:szCs w:val="36"/>
        </w:rPr>
      </w:pPr>
    </w:p>
    <w:p w14:paraId="4263921F" w14:textId="6BD01323" w:rsidR="00FB090A" w:rsidRPr="00FB090A" w:rsidRDefault="00FB090A" w:rsidP="00FB090A">
      <w:pPr>
        <w:jc w:val="both"/>
        <w:rPr>
          <w:sz w:val="36"/>
          <w:szCs w:val="36"/>
        </w:rPr>
      </w:pPr>
      <w:r w:rsidRPr="00FB090A">
        <w:rPr>
          <w:sz w:val="36"/>
          <w:szCs w:val="36"/>
        </w:rPr>
        <w:t>Au cours des décennies suivantes, l’influence américaine s’intensifia, à travers le partenariat économique et le soutien militaire, la formation de l’armée libanaise et la surveillance de dossiers sensibles, notamment les conflits avec les Palestiniens et les mouvements de gauche, jusqu’à la guerre civile (1975-1990) où la présence américaine atteignit son apogée avec l’invasion israélienne de 1982, le soutien à l’élection du président martyr Bachir Gemayel et la tentative de mise en œuvre de l’accord du 17 mai 1983, rapidement annulé par la montée de l’influence syrienne et iranienne</w:t>
      </w:r>
      <w:r w:rsidR="00F65B72">
        <w:rPr>
          <w:sz w:val="36"/>
          <w:szCs w:val="36"/>
        </w:rPr>
        <w:t xml:space="preserve">. &lt;br&gt; </w:t>
      </w:r>
    </w:p>
    <w:p w14:paraId="00E99132" w14:textId="0BD81361" w:rsidR="00FB090A" w:rsidRDefault="00FB090A" w:rsidP="00FB090A">
      <w:pPr>
        <w:jc w:val="both"/>
        <w:rPr>
          <w:sz w:val="36"/>
          <w:szCs w:val="36"/>
          <w:rtl/>
        </w:rPr>
      </w:pPr>
      <w:r w:rsidRPr="00FB090A">
        <w:rPr>
          <w:sz w:val="36"/>
          <w:szCs w:val="36"/>
        </w:rPr>
        <w:lastRenderedPageBreak/>
        <w:t>La France, pour sa part, vit son rôle politique décliner progressivement, se limitant au symbolique et aux domaines culturel et éducatif, maintenant ses institutions scolaires et missionnaires</w:t>
      </w:r>
      <w:r w:rsidR="00F65B72">
        <w:rPr>
          <w:sz w:val="36"/>
          <w:szCs w:val="36"/>
        </w:rPr>
        <w:t xml:space="preserve">. &lt;br&gt; </w:t>
      </w:r>
      <w:r w:rsidRPr="00FB090A">
        <w:rPr>
          <w:sz w:val="36"/>
          <w:szCs w:val="36"/>
        </w:rPr>
        <w:t xml:space="preserve"> La langue française au Liban, historiquement liée aux classes instruites et aux Maronites, a permis de soutenir la littérature, le théâtre et la poésie francophones, et de créer un pont culturel entre le Liban et le monde, même durant les périodes de guerre civile</w:t>
      </w:r>
      <w:r w:rsidR="00F65B72">
        <w:rPr>
          <w:sz w:val="36"/>
          <w:szCs w:val="36"/>
        </w:rPr>
        <w:t xml:space="preserve">. &lt;br&gt; </w:t>
      </w:r>
    </w:p>
    <w:p w14:paraId="09D39266" w14:textId="77777777" w:rsidR="00FB090A" w:rsidRPr="00FB090A" w:rsidRDefault="00FB090A" w:rsidP="00FB090A">
      <w:pPr>
        <w:jc w:val="both"/>
        <w:rPr>
          <w:sz w:val="36"/>
          <w:szCs w:val="36"/>
        </w:rPr>
      </w:pPr>
    </w:p>
    <w:p w14:paraId="1B73EE27" w14:textId="62BF525F" w:rsidR="00FB090A" w:rsidRDefault="00FB090A" w:rsidP="00FB090A">
      <w:pPr>
        <w:jc w:val="both"/>
        <w:rPr>
          <w:sz w:val="36"/>
          <w:szCs w:val="36"/>
          <w:rtl/>
        </w:rPr>
      </w:pPr>
      <w:r w:rsidRPr="00FB090A">
        <w:rPr>
          <w:sz w:val="36"/>
          <w:szCs w:val="36"/>
        </w:rPr>
        <w:t>Ainsi, l’histoire libanaise montre que la France a été un partenaire traditionnel, fondé sur des liens historiques, religieux et culturels, tandis que les États-Unis ont centré leur présence sur le pouvoir politique, économique et militaire</w:t>
      </w:r>
      <w:r w:rsidR="00F65B72">
        <w:rPr>
          <w:sz w:val="36"/>
          <w:szCs w:val="36"/>
        </w:rPr>
        <w:t xml:space="preserve">. &lt;br&gt; </w:t>
      </w:r>
      <w:r w:rsidRPr="00FB090A">
        <w:rPr>
          <w:sz w:val="36"/>
          <w:szCs w:val="36"/>
        </w:rPr>
        <w:t xml:space="preserve"> Ce contraste entre les deux rôles a complexifié la situation libanaise, faisant du pays un point de contact permanent entre deux projets </w:t>
      </w:r>
      <w:r w:rsidR="00F65B72">
        <w:rPr>
          <w:sz w:val="36"/>
          <w:szCs w:val="36"/>
        </w:rPr>
        <w:t xml:space="preserve">: &lt;br&gt; </w:t>
      </w:r>
      <w:r w:rsidRPr="00FB090A">
        <w:rPr>
          <w:sz w:val="36"/>
          <w:szCs w:val="36"/>
        </w:rPr>
        <w:t xml:space="preserve"> le projet français, protecteur et culturel, et le projet américain, direct et stratégique</w:t>
      </w:r>
      <w:r w:rsidR="00F65B72">
        <w:rPr>
          <w:sz w:val="36"/>
          <w:szCs w:val="36"/>
        </w:rPr>
        <w:t xml:space="preserve">. &lt;br&gt; </w:t>
      </w:r>
    </w:p>
    <w:p w14:paraId="64687EA5" w14:textId="77777777" w:rsidR="00FB090A" w:rsidRPr="00FB090A" w:rsidRDefault="00FB090A" w:rsidP="00FB090A">
      <w:pPr>
        <w:jc w:val="both"/>
        <w:rPr>
          <w:sz w:val="36"/>
          <w:szCs w:val="36"/>
        </w:rPr>
      </w:pPr>
    </w:p>
    <w:p w14:paraId="50176F0C" w14:textId="60E85DF6" w:rsidR="00263C8B" w:rsidRDefault="00FB090A" w:rsidP="00FB090A">
      <w:pPr>
        <w:jc w:val="both"/>
        <w:rPr>
          <w:sz w:val="36"/>
          <w:szCs w:val="36"/>
          <w:rtl/>
        </w:rPr>
      </w:pPr>
      <w:r w:rsidRPr="00FB090A">
        <w:rPr>
          <w:sz w:val="36"/>
          <w:szCs w:val="36"/>
        </w:rPr>
        <w:t>Sur le plan culturel, la francophonie joue un rôle essentiel au Liban</w:t>
      </w:r>
      <w:r w:rsidR="00F65B72">
        <w:rPr>
          <w:sz w:val="36"/>
          <w:szCs w:val="36"/>
        </w:rPr>
        <w:t xml:space="preserve">. &lt;br&gt; </w:t>
      </w:r>
      <w:r w:rsidRPr="00FB090A">
        <w:rPr>
          <w:sz w:val="36"/>
          <w:szCs w:val="36"/>
        </w:rPr>
        <w:t xml:space="preserve"> Elle dépasse le simple apprentissage de la langue pour devenir un vecteur de dialogue et de diffusion culturelle, contribuant à l’affirmation de l’identité libanaise et au rayonnement du pays dans le monde</w:t>
      </w:r>
      <w:r w:rsidR="00F65B72">
        <w:rPr>
          <w:sz w:val="36"/>
          <w:szCs w:val="36"/>
        </w:rPr>
        <w:t xml:space="preserve">. &lt;br&gt; </w:t>
      </w:r>
      <w:r w:rsidRPr="00FB090A">
        <w:rPr>
          <w:sz w:val="36"/>
          <w:szCs w:val="36"/>
        </w:rPr>
        <w:t xml:space="preserve"> Le Liban apparaît ainsi comme un lieu stratégique et culturel unique, nécessitant </w:t>
      </w:r>
      <w:r w:rsidRPr="00FB090A">
        <w:rPr>
          <w:sz w:val="36"/>
          <w:szCs w:val="36"/>
        </w:rPr>
        <w:lastRenderedPageBreak/>
        <w:t>un équilibre délicat entre les grandes puissances, et soulignant l’importance de comprendre l’histoire des interactions internationales pour interpréter les crises actuelles et préparer un avenir indépendant et libre</w:t>
      </w:r>
      <w:r w:rsidR="00F65B72">
        <w:rPr>
          <w:sz w:val="36"/>
          <w:szCs w:val="36"/>
        </w:rPr>
        <w:t xml:space="preserve">. &lt;br&gt; </w:t>
      </w:r>
    </w:p>
    <w:p w14:paraId="42FACAE3" w14:textId="719033E0" w:rsidR="00FB090A" w:rsidRDefault="00FB090A">
      <w:pPr>
        <w:rPr>
          <w:sz w:val="36"/>
          <w:szCs w:val="36"/>
        </w:rPr>
      </w:pPr>
      <w:r>
        <w:rPr>
          <w:sz w:val="36"/>
          <w:szCs w:val="36"/>
        </w:rPr>
        <w:br w:type="page"/>
      </w:r>
    </w:p>
    <w:p w14:paraId="4DDC783E" w14:textId="4AD34E47" w:rsidR="00DE4600" w:rsidRPr="00DE4600" w:rsidRDefault="00DE4600" w:rsidP="00DE4600">
      <w:pPr>
        <w:jc w:val="both"/>
        <w:rPr>
          <w:sz w:val="36"/>
          <w:szCs w:val="36"/>
        </w:rPr>
      </w:pPr>
      <w:r w:rsidRPr="00DE4600">
        <w:rPr>
          <w:sz w:val="36"/>
          <w:szCs w:val="36"/>
        </w:rPr>
        <w:lastRenderedPageBreak/>
        <w:t>Plan et mesures politiques et économiques de la Kettla</w:t>
      </w:r>
    </w:p>
    <w:p w14:paraId="1DFDB074" w14:textId="73B3B7CA" w:rsidR="00DE4600" w:rsidRPr="00DE4600" w:rsidRDefault="00DE4600" w:rsidP="00DE4600">
      <w:pPr>
        <w:jc w:val="both"/>
        <w:rPr>
          <w:sz w:val="36"/>
          <w:szCs w:val="36"/>
        </w:rPr>
      </w:pPr>
      <w:r w:rsidRPr="00DE4600">
        <w:rPr>
          <w:sz w:val="36"/>
          <w:szCs w:val="36"/>
        </w:rPr>
        <w:t xml:space="preserve">Le vendredi 25 avril 1952, le comité exécutif du Parti de la Kettla nationale libanaise s’est réuni au bureau du Colonel Raymond Anil Ade, en sa présence, et a décidé de publier l’appel suivant </w:t>
      </w:r>
      <w:r w:rsidR="00F65B72">
        <w:rPr>
          <w:sz w:val="36"/>
          <w:szCs w:val="36"/>
        </w:rPr>
        <w:t xml:space="preserve">: &lt;br&gt; </w:t>
      </w:r>
    </w:p>
    <w:p w14:paraId="28670206" w14:textId="63FAF355" w:rsidR="00DE4600" w:rsidRPr="00DE4600" w:rsidRDefault="00DE4600" w:rsidP="00DE4600">
      <w:pPr>
        <w:jc w:val="both"/>
        <w:rPr>
          <w:sz w:val="36"/>
          <w:szCs w:val="36"/>
        </w:rPr>
      </w:pPr>
      <w:r w:rsidRPr="00DE4600">
        <w:rPr>
          <w:sz w:val="36"/>
          <w:szCs w:val="36"/>
        </w:rPr>
        <w:t>Depuis un an, le candidat de la Kettla nationale libanaise, soutenu par les forces de l’opposition, a remporté la victoire dans l’élection complémentaire contre toutes les forces gouvernementales</w:t>
      </w:r>
      <w:r w:rsidR="00F65B72">
        <w:rPr>
          <w:sz w:val="36"/>
          <w:szCs w:val="36"/>
        </w:rPr>
        <w:t xml:space="preserve">. &lt;br&gt; </w:t>
      </w:r>
    </w:p>
    <w:p w14:paraId="12C55648" w14:textId="53BA1B69" w:rsidR="00DE4600" w:rsidRPr="00DE4600" w:rsidRDefault="00DE4600" w:rsidP="00DE4600">
      <w:pPr>
        <w:jc w:val="both"/>
        <w:rPr>
          <w:sz w:val="36"/>
          <w:szCs w:val="36"/>
        </w:rPr>
      </w:pPr>
      <w:r w:rsidRPr="00DE4600">
        <w:rPr>
          <w:sz w:val="36"/>
          <w:szCs w:val="36"/>
        </w:rPr>
        <w:t>Les manifestations spontanées, enthousiastes et les marques de joie et de soutien adressées au parti depuis différentes régions du Liban constituent la preuve évidente que la victoire de Pierre Ade n’était pas seulement celle de la majorité des électeurs de la région de Metn, mais qu’elle représentait également la volonté de milliers d’opposants dans le pays</w:t>
      </w:r>
      <w:r w:rsidR="00F65B72">
        <w:rPr>
          <w:sz w:val="36"/>
          <w:szCs w:val="36"/>
        </w:rPr>
        <w:t xml:space="preserve">. &lt;br&gt; </w:t>
      </w:r>
    </w:p>
    <w:p w14:paraId="378BC12D" w14:textId="7A762C94" w:rsidR="00DE4600" w:rsidRPr="00DE4600" w:rsidRDefault="00DE4600" w:rsidP="00DE4600">
      <w:pPr>
        <w:jc w:val="both"/>
        <w:rPr>
          <w:sz w:val="36"/>
          <w:szCs w:val="36"/>
        </w:rPr>
      </w:pPr>
      <w:r w:rsidRPr="00DE4600">
        <w:rPr>
          <w:sz w:val="36"/>
          <w:szCs w:val="36"/>
        </w:rPr>
        <w:t>Certains ont pensé que les dirigeants échappaient aux exemples de l’échec, et qu’ils prendraient conscience de leurs responsabilités et se hâteraient à mettre en œuvre les réformes qu’ils avaient promises depuis longtemps, afin de soulager la misère du peuple, de lui fournir du travail et du pain, et de lui assurer des garanties et la justice sociale</w:t>
      </w:r>
      <w:r w:rsidR="00F65B72">
        <w:rPr>
          <w:sz w:val="36"/>
          <w:szCs w:val="36"/>
        </w:rPr>
        <w:t xml:space="preserve">. &lt;br&gt; </w:t>
      </w:r>
    </w:p>
    <w:p w14:paraId="077EBDF5" w14:textId="67A9EF53" w:rsidR="00DE4600" w:rsidRPr="00DE4600" w:rsidRDefault="00DE4600" w:rsidP="00DE4600">
      <w:pPr>
        <w:jc w:val="both"/>
        <w:rPr>
          <w:sz w:val="36"/>
          <w:szCs w:val="36"/>
        </w:rPr>
      </w:pPr>
      <w:r w:rsidRPr="00DE4600">
        <w:rPr>
          <w:sz w:val="36"/>
          <w:szCs w:val="36"/>
        </w:rPr>
        <w:t xml:space="preserve">Cependant, les promesses gouvernementales sont restées des promesses creuses, car les dirigeants ont limité leurs efforts à </w:t>
      </w:r>
      <w:r w:rsidRPr="00DE4600">
        <w:rPr>
          <w:sz w:val="36"/>
          <w:szCs w:val="36"/>
        </w:rPr>
        <w:lastRenderedPageBreak/>
        <w:t>consolider un régime dont l’élection du 25 mai avait été manipulée pour prolonger son mandat</w:t>
      </w:r>
      <w:r w:rsidR="00F65B72">
        <w:rPr>
          <w:sz w:val="36"/>
          <w:szCs w:val="36"/>
        </w:rPr>
        <w:t xml:space="preserve">. &lt;br&gt; </w:t>
      </w:r>
    </w:p>
    <w:p w14:paraId="244A14FB" w14:textId="604020A0" w:rsidR="00DE4600" w:rsidRPr="00DE4600" w:rsidRDefault="00DE4600" w:rsidP="00DE4600">
      <w:pPr>
        <w:jc w:val="both"/>
        <w:rPr>
          <w:sz w:val="36"/>
          <w:szCs w:val="36"/>
        </w:rPr>
      </w:pPr>
      <w:r w:rsidRPr="00DE4600">
        <w:rPr>
          <w:sz w:val="36"/>
          <w:szCs w:val="36"/>
        </w:rPr>
        <w:t>C’est pourquoi la Kettla nationale ne peut plus se taire par crainte que son silence soit interprété comme une complicité dans la violation de la Constitution, le non-respect des lois et les nombreuses infractions et scandales que notre presse n’a pas toujours pu publier</w:t>
      </w:r>
      <w:r w:rsidR="00F65B72">
        <w:rPr>
          <w:sz w:val="36"/>
          <w:szCs w:val="36"/>
        </w:rPr>
        <w:t xml:space="preserve">. &lt;br&gt; </w:t>
      </w:r>
    </w:p>
    <w:p w14:paraId="4913A4C5" w14:textId="38706151" w:rsidR="00DE4600" w:rsidRPr="00DE4600" w:rsidRDefault="00DE4600" w:rsidP="00DE4600">
      <w:pPr>
        <w:jc w:val="both"/>
        <w:rPr>
          <w:sz w:val="36"/>
          <w:szCs w:val="36"/>
        </w:rPr>
      </w:pPr>
      <w:r w:rsidRPr="00DE4600">
        <w:rPr>
          <w:sz w:val="36"/>
          <w:szCs w:val="36"/>
        </w:rPr>
        <w:t>Il est temps que la Kettla appelle la nation à se réveiller face aux dangers qui la menacent, afin de se libérer avant qu’il ne soit trop tard du joug des dirigeants avides</w:t>
      </w:r>
      <w:r w:rsidR="00F65B72">
        <w:rPr>
          <w:sz w:val="36"/>
          <w:szCs w:val="36"/>
        </w:rPr>
        <w:t xml:space="preserve">. &lt;br&gt; </w:t>
      </w:r>
    </w:p>
    <w:p w14:paraId="11A4ED44" w14:textId="4FF98FB8" w:rsidR="00DE4600" w:rsidRPr="00DE4600" w:rsidRDefault="00DE4600" w:rsidP="00DE4600">
      <w:pPr>
        <w:jc w:val="both"/>
        <w:rPr>
          <w:sz w:val="36"/>
          <w:szCs w:val="36"/>
        </w:rPr>
      </w:pPr>
      <w:r w:rsidRPr="00DE4600">
        <w:rPr>
          <w:sz w:val="36"/>
          <w:szCs w:val="36"/>
        </w:rPr>
        <w:t>Tandis que nos voisins nous imposent le respect par leurs efforts pour leur pays, nous montrant l’exemple de ce qu’un gouvernement doit faire pour développer l’économie et renforcer sa structure politique, nous constatons que notre gouvernement, sous une autorité irresponsable sur le plan constitutionnel, s’enlise dans la corruption et la gestion héréditaire, dont le seul objectif est de se maintenir</w:t>
      </w:r>
      <w:r w:rsidR="00F65B72">
        <w:rPr>
          <w:sz w:val="36"/>
          <w:szCs w:val="36"/>
        </w:rPr>
        <w:t xml:space="preserve">. &lt;br&gt; </w:t>
      </w:r>
    </w:p>
    <w:p w14:paraId="7F2EF90E" w14:textId="3414C63B" w:rsidR="00DE4600" w:rsidRPr="00DE4600" w:rsidRDefault="00DE4600" w:rsidP="00DE4600">
      <w:pPr>
        <w:jc w:val="both"/>
        <w:rPr>
          <w:sz w:val="36"/>
          <w:szCs w:val="36"/>
        </w:rPr>
      </w:pPr>
      <w:r w:rsidRPr="00DE4600">
        <w:rPr>
          <w:sz w:val="36"/>
          <w:szCs w:val="36"/>
        </w:rPr>
        <w:t>Aujourd’hui, les Libanais expriment leur mécontentement face à la situation politique et économique du pays, et constatent chaque jour le chaos et le désordre dans toutes les administrations</w:t>
      </w:r>
      <w:r w:rsidR="00F65B72">
        <w:rPr>
          <w:sz w:val="36"/>
          <w:szCs w:val="36"/>
        </w:rPr>
        <w:t xml:space="preserve">. &lt;br&gt; </w:t>
      </w:r>
    </w:p>
    <w:p w14:paraId="4815867F" w14:textId="2DB1F476" w:rsidR="00DE4600" w:rsidRPr="00DE4600" w:rsidRDefault="00DE4600" w:rsidP="00DE4600">
      <w:pPr>
        <w:jc w:val="both"/>
        <w:rPr>
          <w:sz w:val="36"/>
          <w:szCs w:val="36"/>
        </w:rPr>
      </w:pPr>
      <w:r w:rsidRPr="00DE4600">
        <w:rPr>
          <w:sz w:val="36"/>
          <w:szCs w:val="36"/>
        </w:rPr>
        <w:t>Malgré la compétence des juges libanais, le peuple constate qu’ils ne peuvent juger avec impartialité</w:t>
      </w:r>
      <w:r w:rsidR="00F65B72">
        <w:rPr>
          <w:sz w:val="36"/>
          <w:szCs w:val="36"/>
        </w:rPr>
        <w:t xml:space="preserve">. &lt;br&gt; </w:t>
      </w:r>
      <w:r w:rsidRPr="00DE4600">
        <w:rPr>
          <w:sz w:val="36"/>
          <w:szCs w:val="36"/>
        </w:rPr>
        <w:t xml:space="preserve"> Ainsi, les justiciables se tournent souvent vers des interventions </w:t>
      </w:r>
      <w:r w:rsidRPr="00DE4600">
        <w:rPr>
          <w:sz w:val="36"/>
          <w:szCs w:val="36"/>
        </w:rPr>
        <w:lastRenderedPageBreak/>
        <w:t>extérieures pour obtenir justice</w:t>
      </w:r>
      <w:r w:rsidR="00F65B72">
        <w:rPr>
          <w:sz w:val="36"/>
          <w:szCs w:val="36"/>
        </w:rPr>
        <w:t xml:space="preserve">. &lt;br&gt; </w:t>
      </w:r>
      <w:r w:rsidRPr="00DE4600">
        <w:rPr>
          <w:sz w:val="36"/>
          <w:szCs w:val="36"/>
        </w:rPr>
        <w:t xml:space="preserve"> Les avocats eux-mêmes confirment ces difficultés, et même les juges ont reconnu dans leur célèbre mémorandum que rendre la justice au Liban est un risque</w:t>
      </w:r>
      <w:r w:rsidR="00F65B72">
        <w:rPr>
          <w:sz w:val="36"/>
          <w:szCs w:val="36"/>
        </w:rPr>
        <w:t xml:space="preserve">. &lt;br&gt; </w:t>
      </w:r>
    </w:p>
    <w:p w14:paraId="7CD58C13" w14:textId="6839BF4A" w:rsidR="00DE4600" w:rsidRPr="00DE4600" w:rsidRDefault="00DE4600" w:rsidP="00DE4600">
      <w:pPr>
        <w:jc w:val="both"/>
        <w:rPr>
          <w:sz w:val="36"/>
          <w:szCs w:val="36"/>
        </w:rPr>
      </w:pPr>
      <w:r w:rsidRPr="00DE4600">
        <w:rPr>
          <w:sz w:val="36"/>
          <w:szCs w:val="36"/>
        </w:rPr>
        <w:t>Les commerçants et les industriels sont également en difficulté</w:t>
      </w:r>
      <w:r w:rsidR="00F65B72">
        <w:rPr>
          <w:sz w:val="36"/>
          <w:szCs w:val="36"/>
        </w:rPr>
        <w:t xml:space="preserve">. &lt;br&gt; </w:t>
      </w:r>
      <w:r w:rsidRPr="00DE4600">
        <w:rPr>
          <w:sz w:val="36"/>
          <w:szCs w:val="36"/>
        </w:rPr>
        <w:t xml:space="preserve"> Ceux qui ont réussi à atteindre les marchés étrangers l’ont fait grâce à leurs efforts personnels, car leurs intérêts sont menacés par des mesures gouvernementales ignorantes</w:t>
      </w:r>
      <w:r w:rsidR="00F65B72">
        <w:rPr>
          <w:sz w:val="36"/>
          <w:szCs w:val="36"/>
        </w:rPr>
        <w:t xml:space="preserve">. &lt;br&gt; </w:t>
      </w:r>
      <w:r w:rsidRPr="00DE4600">
        <w:rPr>
          <w:sz w:val="36"/>
          <w:szCs w:val="36"/>
        </w:rPr>
        <w:t xml:space="preserve"> Les agriculteurs et les travailleurs subissent les aléas naturels et le manque de soutien adéquat</w:t>
      </w:r>
      <w:r w:rsidR="00F65B72">
        <w:rPr>
          <w:sz w:val="36"/>
          <w:szCs w:val="36"/>
        </w:rPr>
        <w:t xml:space="preserve">. &lt;br&gt; </w:t>
      </w:r>
      <w:r w:rsidRPr="00DE4600">
        <w:rPr>
          <w:sz w:val="36"/>
          <w:szCs w:val="36"/>
        </w:rPr>
        <w:t xml:space="preserve"> Le droit du travail ne protège pas suffisamment les travailleurs, et la population attend le moment de réclamer ses droits</w:t>
      </w:r>
      <w:r w:rsidR="00F65B72">
        <w:rPr>
          <w:sz w:val="36"/>
          <w:szCs w:val="36"/>
        </w:rPr>
        <w:t xml:space="preserve">. &lt;br&gt; </w:t>
      </w:r>
    </w:p>
    <w:p w14:paraId="276BC238" w14:textId="735522FF" w:rsidR="00DE4600" w:rsidRPr="00DE4600" w:rsidRDefault="00DE4600" w:rsidP="00DE4600">
      <w:pPr>
        <w:jc w:val="both"/>
        <w:rPr>
          <w:sz w:val="36"/>
          <w:szCs w:val="36"/>
        </w:rPr>
      </w:pPr>
      <w:r w:rsidRPr="00DE4600">
        <w:rPr>
          <w:sz w:val="36"/>
          <w:szCs w:val="36"/>
        </w:rPr>
        <w:t xml:space="preserve">Les relations internationales du Liban ne suscitent pas la confiance </w:t>
      </w:r>
      <w:r w:rsidR="00F65B72">
        <w:rPr>
          <w:sz w:val="36"/>
          <w:szCs w:val="36"/>
        </w:rPr>
        <w:t xml:space="preserve">: &lt;br&gt; </w:t>
      </w:r>
      <w:r w:rsidRPr="00DE4600">
        <w:rPr>
          <w:sz w:val="36"/>
          <w:szCs w:val="36"/>
        </w:rPr>
        <w:t xml:space="preserve"> les dirigeants, liés à des intérêts personnels, rendent le pays vulnérable aux secousses, et leur politique extérieure est incohérente</w:t>
      </w:r>
      <w:r w:rsidR="00F65B72">
        <w:rPr>
          <w:sz w:val="36"/>
          <w:szCs w:val="36"/>
        </w:rPr>
        <w:t xml:space="preserve">. &lt;br&gt; </w:t>
      </w:r>
      <w:r w:rsidRPr="00DE4600">
        <w:rPr>
          <w:sz w:val="36"/>
          <w:szCs w:val="36"/>
        </w:rPr>
        <w:t xml:space="preserve"> Ils soutiennent parfois des causes à l’étranger, mais abandonnent ensuite ces mêmes causes</w:t>
      </w:r>
      <w:r w:rsidR="00F65B72">
        <w:rPr>
          <w:sz w:val="36"/>
          <w:szCs w:val="36"/>
        </w:rPr>
        <w:t xml:space="preserve">. &lt;br&gt; </w:t>
      </w:r>
      <w:r w:rsidRPr="00DE4600">
        <w:rPr>
          <w:sz w:val="36"/>
          <w:szCs w:val="36"/>
        </w:rPr>
        <w:t xml:space="preserve"> Le pays ne peut se permettre de s’opposer successivement aux grandes puissances telles que les États-Unis, la France et la Grande-Bretagne</w:t>
      </w:r>
      <w:r w:rsidR="00F65B72">
        <w:rPr>
          <w:sz w:val="36"/>
          <w:szCs w:val="36"/>
        </w:rPr>
        <w:t xml:space="preserve">. &lt;br&gt; </w:t>
      </w:r>
    </w:p>
    <w:p w14:paraId="6C06A7FF" w14:textId="0BC83FFD" w:rsidR="00DE4600" w:rsidRPr="00DE4600" w:rsidRDefault="00DE4600" w:rsidP="00DE4600">
      <w:pPr>
        <w:jc w:val="both"/>
        <w:rPr>
          <w:sz w:val="36"/>
          <w:szCs w:val="36"/>
        </w:rPr>
      </w:pPr>
      <w:r w:rsidRPr="00DE4600">
        <w:rPr>
          <w:sz w:val="36"/>
          <w:szCs w:val="36"/>
        </w:rPr>
        <w:t>La Kettla nationale et ses partisans ont accepté de prendre leurs responsabilités et de définir la politique que le Libanais doit suivre dans les circonstances difficiles actuelles</w:t>
      </w:r>
      <w:r w:rsidR="00F65B72">
        <w:rPr>
          <w:sz w:val="36"/>
          <w:szCs w:val="36"/>
        </w:rPr>
        <w:t xml:space="preserve">. &lt;br&gt; </w:t>
      </w:r>
    </w:p>
    <w:p w14:paraId="5667D0AE" w14:textId="5D2D74E2" w:rsidR="00DE4600" w:rsidRPr="00DE4600" w:rsidRDefault="00DE4600" w:rsidP="00DE4600">
      <w:pPr>
        <w:jc w:val="both"/>
        <w:rPr>
          <w:sz w:val="36"/>
          <w:szCs w:val="36"/>
        </w:rPr>
      </w:pPr>
      <w:r w:rsidRPr="00DE4600">
        <w:rPr>
          <w:sz w:val="36"/>
          <w:szCs w:val="36"/>
        </w:rPr>
        <w:t xml:space="preserve">En politique extérieure </w:t>
      </w:r>
      <w:r w:rsidR="00F65B72">
        <w:rPr>
          <w:sz w:val="36"/>
          <w:szCs w:val="36"/>
        </w:rPr>
        <w:t xml:space="preserve">: &lt;br&gt; </w:t>
      </w:r>
    </w:p>
    <w:p w14:paraId="67BD848A" w14:textId="15F6B9BF" w:rsidR="00DE4600" w:rsidRPr="00DE4600" w:rsidRDefault="00DE4600" w:rsidP="00DE4600">
      <w:pPr>
        <w:jc w:val="both"/>
        <w:rPr>
          <w:sz w:val="36"/>
          <w:szCs w:val="36"/>
        </w:rPr>
      </w:pPr>
      <w:r w:rsidRPr="00DE4600">
        <w:rPr>
          <w:sz w:val="36"/>
          <w:szCs w:val="36"/>
        </w:rPr>
        <w:lastRenderedPageBreak/>
        <w:t>Adopter une politique qui préserve en premier lieu la personnalité unique du Liban et protège ses intérêts</w:t>
      </w:r>
      <w:r w:rsidR="00F65B72">
        <w:rPr>
          <w:sz w:val="36"/>
          <w:szCs w:val="36"/>
        </w:rPr>
        <w:t xml:space="preserve">. &lt;br&gt; </w:t>
      </w:r>
    </w:p>
    <w:p w14:paraId="6C92A076" w14:textId="07D13926" w:rsidR="00DE4600" w:rsidRPr="00DE4600" w:rsidRDefault="00DE4600" w:rsidP="00DE4600">
      <w:pPr>
        <w:jc w:val="both"/>
        <w:rPr>
          <w:sz w:val="36"/>
          <w:szCs w:val="36"/>
        </w:rPr>
      </w:pPr>
      <w:r w:rsidRPr="00DE4600">
        <w:rPr>
          <w:sz w:val="36"/>
          <w:szCs w:val="36"/>
        </w:rPr>
        <w:t>S’associer à la défense commune sur la base de l’intérêt libanais, à condition que les forces libanaises ne quittent pas le territoire national et que le Liban ne doive attendre aucun autre État arabe pour justifier son adhésion</w:t>
      </w:r>
      <w:r w:rsidR="00F65B72">
        <w:rPr>
          <w:sz w:val="36"/>
          <w:szCs w:val="36"/>
        </w:rPr>
        <w:t xml:space="preserve">. &lt;br&gt; </w:t>
      </w:r>
    </w:p>
    <w:p w14:paraId="5022B226" w14:textId="4FE7EDC1" w:rsidR="00DE4600" w:rsidRPr="00DE4600" w:rsidRDefault="00DE4600" w:rsidP="00DE4600">
      <w:pPr>
        <w:jc w:val="both"/>
        <w:rPr>
          <w:sz w:val="36"/>
          <w:szCs w:val="36"/>
        </w:rPr>
      </w:pPr>
      <w:r w:rsidRPr="00DE4600">
        <w:rPr>
          <w:sz w:val="36"/>
          <w:szCs w:val="36"/>
        </w:rPr>
        <w:t>Exiger de la Ligue des États arabes qu’elle accomplisse son rôle, sous peine de retrait si elle manque à ses obligations</w:t>
      </w:r>
      <w:r w:rsidR="00F65B72">
        <w:rPr>
          <w:sz w:val="36"/>
          <w:szCs w:val="36"/>
        </w:rPr>
        <w:t xml:space="preserve">. &lt;br&gt; </w:t>
      </w:r>
    </w:p>
    <w:p w14:paraId="5E192934" w14:textId="78ADBCC1" w:rsidR="00DE4600" w:rsidRPr="00DE4600" w:rsidRDefault="00DE4600" w:rsidP="00DE4600">
      <w:pPr>
        <w:jc w:val="both"/>
        <w:rPr>
          <w:sz w:val="36"/>
          <w:szCs w:val="36"/>
        </w:rPr>
      </w:pPr>
      <w:r w:rsidRPr="00DE4600">
        <w:rPr>
          <w:sz w:val="36"/>
          <w:szCs w:val="36"/>
        </w:rPr>
        <w:t>Informer la Syrie que si elle ne supprime pas les restrictions imposées aux commerçants et aux travailleurs libanais sur son sol, le Liban sera contraint de prendre des mesures similaires à l’égard des Syriens résidant au Liban</w:t>
      </w:r>
      <w:r w:rsidR="00F65B72">
        <w:rPr>
          <w:sz w:val="36"/>
          <w:szCs w:val="36"/>
        </w:rPr>
        <w:t xml:space="preserve">. &lt;br&gt; </w:t>
      </w:r>
    </w:p>
    <w:p w14:paraId="064EA216" w14:textId="789943BA" w:rsidR="00DE4600" w:rsidRPr="00DE4600" w:rsidRDefault="00DE4600" w:rsidP="00DE4600">
      <w:pPr>
        <w:jc w:val="both"/>
        <w:rPr>
          <w:sz w:val="36"/>
          <w:szCs w:val="36"/>
        </w:rPr>
      </w:pPr>
      <w:r w:rsidRPr="00DE4600">
        <w:rPr>
          <w:sz w:val="36"/>
          <w:szCs w:val="36"/>
        </w:rPr>
        <w:t>Signaler que les obstacles injustifiés au transit libanais auront des conséquences néfastes sur l’avenir des relations bilatérales</w:t>
      </w:r>
      <w:r w:rsidR="00F65B72">
        <w:rPr>
          <w:sz w:val="36"/>
          <w:szCs w:val="36"/>
        </w:rPr>
        <w:t xml:space="preserve">. &lt;br&gt; </w:t>
      </w:r>
    </w:p>
    <w:p w14:paraId="11ACD294" w14:textId="2E96137D" w:rsidR="00DE4600" w:rsidRPr="00DE4600" w:rsidRDefault="00DE4600" w:rsidP="00DE4600">
      <w:pPr>
        <w:jc w:val="both"/>
        <w:rPr>
          <w:sz w:val="36"/>
          <w:szCs w:val="36"/>
        </w:rPr>
      </w:pPr>
      <w:r w:rsidRPr="00DE4600">
        <w:rPr>
          <w:sz w:val="36"/>
          <w:szCs w:val="36"/>
        </w:rPr>
        <w:t xml:space="preserve">En conséquence, si le décret législatif syrien n°151 n’est pas modifié pour le bénéfice des Libanais, et si la liberté de circulation des personnes entre les deux pays n’est pas respectée conformément à l’accord du 4 février 1952, le Liban prendra les mesures suivantes </w:t>
      </w:r>
      <w:r w:rsidR="00F65B72">
        <w:rPr>
          <w:sz w:val="36"/>
          <w:szCs w:val="36"/>
        </w:rPr>
        <w:t xml:space="preserve">: &lt;br&gt; </w:t>
      </w:r>
    </w:p>
    <w:p w14:paraId="2E172E2A" w14:textId="5CB0C9D9" w:rsidR="00DE4600" w:rsidRPr="00DE4600" w:rsidRDefault="00DE4600" w:rsidP="00DE4600">
      <w:pPr>
        <w:jc w:val="both"/>
        <w:rPr>
          <w:sz w:val="36"/>
          <w:szCs w:val="36"/>
        </w:rPr>
      </w:pPr>
      <w:r w:rsidRPr="00DE4600">
        <w:rPr>
          <w:sz w:val="36"/>
          <w:szCs w:val="36"/>
        </w:rPr>
        <w:t>Annuler l’accord du 4 février 1952</w:t>
      </w:r>
      <w:r w:rsidR="00F65B72">
        <w:rPr>
          <w:sz w:val="36"/>
          <w:szCs w:val="36"/>
        </w:rPr>
        <w:t xml:space="preserve">. &lt;br&gt; </w:t>
      </w:r>
    </w:p>
    <w:p w14:paraId="4A52D627" w14:textId="7921AB25" w:rsidR="00DE4600" w:rsidRPr="00DE4600" w:rsidRDefault="00DE4600" w:rsidP="00DE4600">
      <w:pPr>
        <w:jc w:val="both"/>
        <w:rPr>
          <w:sz w:val="36"/>
          <w:szCs w:val="36"/>
        </w:rPr>
      </w:pPr>
      <w:r w:rsidRPr="00DE4600">
        <w:rPr>
          <w:sz w:val="36"/>
          <w:szCs w:val="36"/>
        </w:rPr>
        <w:t>Arrêter de soumettre la production agricole libanaise à la concurrence syrienne</w:t>
      </w:r>
      <w:r w:rsidR="00F65B72">
        <w:rPr>
          <w:sz w:val="36"/>
          <w:szCs w:val="36"/>
        </w:rPr>
        <w:t xml:space="preserve">. &lt;br&gt; </w:t>
      </w:r>
    </w:p>
    <w:p w14:paraId="66EE684A" w14:textId="3B3B443F" w:rsidR="00DE4600" w:rsidRPr="00DE4600" w:rsidRDefault="00DE4600" w:rsidP="00DE4600">
      <w:pPr>
        <w:jc w:val="both"/>
        <w:rPr>
          <w:sz w:val="36"/>
          <w:szCs w:val="36"/>
        </w:rPr>
      </w:pPr>
      <w:r w:rsidRPr="00DE4600">
        <w:rPr>
          <w:sz w:val="36"/>
          <w:szCs w:val="36"/>
        </w:rPr>
        <w:lastRenderedPageBreak/>
        <w:t>Établir des relations diplomatiques avec la Syrie sur le modèle des représentations étrangères existantes</w:t>
      </w:r>
      <w:r w:rsidR="00F65B72">
        <w:rPr>
          <w:sz w:val="36"/>
          <w:szCs w:val="36"/>
        </w:rPr>
        <w:t xml:space="preserve">. &lt;br&gt; </w:t>
      </w:r>
    </w:p>
    <w:p w14:paraId="6323BBB8" w14:textId="32F3D023" w:rsidR="00DE4600" w:rsidRPr="00DE4600" w:rsidRDefault="00DE4600" w:rsidP="00DE4600">
      <w:pPr>
        <w:jc w:val="both"/>
        <w:rPr>
          <w:sz w:val="36"/>
          <w:szCs w:val="36"/>
        </w:rPr>
      </w:pPr>
      <w:r w:rsidRPr="00DE4600">
        <w:rPr>
          <w:sz w:val="36"/>
          <w:szCs w:val="36"/>
        </w:rPr>
        <w:t xml:space="preserve">En politique intérieure </w:t>
      </w:r>
      <w:r w:rsidR="00F65B72">
        <w:rPr>
          <w:sz w:val="36"/>
          <w:szCs w:val="36"/>
        </w:rPr>
        <w:t xml:space="preserve">: &lt;br&gt; </w:t>
      </w:r>
    </w:p>
    <w:p w14:paraId="6CE55DB4" w14:textId="3EC0A557" w:rsidR="00DE4600" w:rsidRPr="00DE4600" w:rsidRDefault="00DE4600" w:rsidP="00DE4600">
      <w:pPr>
        <w:jc w:val="both"/>
        <w:rPr>
          <w:sz w:val="36"/>
          <w:szCs w:val="36"/>
        </w:rPr>
      </w:pPr>
      <w:r w:rsidRPr="00DE4600">
        <w:rPr>
          <w:sz w:val="36"/>
          <w:szCs w:val="36"/>
        </w:rPr>
        <w:t>Réformer la loi électorale pour refléter plus fidèlement la volonté populaire, introduire des cartes électorales individuelles, assurer le vote secret et accorder les droits politiques aux femmes</w:t>
      </w:r>
      <w:r w:rsidR="00F65B72">
        <w:rPr>
          <w:sz w:val="36"/>
          <w:szCs w:val="36"/>
        </w:rPr>
        <w:t xml:space="preserve">. &lt;br&gt; </w:t>
      </w:r>
    </w:p>
    <w:p w14:paraId="3648B6C1" w14:textId="638F3F00" w:rsidR="00DE4600" w:rsidRPr="00DE4600" w:rsidRDefault="00DE4600" w:rsidP="00DE4600">
      <w:pPr>
        <w:jc w:val="both"/>
        <w:rPr>
          <w:sz w:val="36"/>
          <w:szCs w:val="36"/>
        </w:rPr>
      </w:pPr>
      <w:r w:rsidRPr="00DE4600">
        <w:rPr>
          <w:sz w:val="36"/>
          <w:szCs w:val="36"/>
        </w:rPr>
        <w:t>Appliquer la loi sur la nationalité libanaise et les accords internationaux concernant les expatriés, et reconnaître leurs droits politiques, ce que le gouvernement a négligé jusqu’à présent</w:t>
      </w:r>
      <w:r w:rsidR="00F65B72">
        <w:rPr>
          <w:sz w:val="36"/>
          <w:szCs w:val="36"/>
        </w:rPr>
        <w:t xml:space="preserve">. &lt;br&gt; </w:t>
      </w:r>
    </w:p>
    <w:p w14:paraId="1E97E767" w14:textId="4817329A" w:rsidR="00DE4600" w:rsidRPr="00DE4600" w:rsidRDefault="00DE4600" w:rsidP="00DE4600">
      <w:pPr>
        <w:jc w:val="both"/>
        <w:rPr>
          <w:sz w:val="36"/>
          <w:szCs w:val="36"/>
        </w:rPr>
      </w:pPr>
      <w:r w:rsidRPr="00DE4600">
        <w:rPr>
          <w:sz w:val="36"/>
          <w:szCs w:val="36"/>
        </w:rPr>
        <w:t>Accélérer les élections municipales pour éliminer les abus actuels dans la gestion des communes</w:t>
      </w:r>
      <w:r w:rsidR="00F65B72">
        <w:rPr>
          <w:sz w:val="36"/>
          <w:szCs w:val="36"/>
        </w:rPr>
        <w:t xml:space="preserve">. &lt;br&gt; </w:t>
      </w:r>
    </w:p>
    <w:p w14:paraId="4495135D" w14:textId="53331AF3" w:rsidR="00DE4600" w:rsidRPr="00DE4600" w:rsidRDefault="00DE4600" w:rsidP="00DE4600">
      <w:pPr>
        <w:jc w:val="both"/>
        <w:rPr>
          <w:sz w:val="36"/>
          <w:szCs w:val="36"/>
        </w:rPr>
      </w:pPr>
      <w:r w:rsidRPr="00DE4600">
        <w:rPr>
          <w:sz w:val="36"/>
          <w:szCs w:val="36"/>
        </w:rPr>
        <w:t>Prendre les mesures nécessaires pour supprimer progressivement le régime douanier et transformer le Liban en zone franche, afin de relancer le commerce et l’industrie et de créer de l’emploi pour les 50 000 travailleurs sans emploi</w:t>
      </w:r>
      <w:r w:rsidR="00F65B72">
        <w:rPr>
          <w:sz w:val="36"/>
          <w:szCs w:val="36"/>
        </w:rPr>
        <w:t xml:space="preserve">. &lt;br&gt; </w:t>
      </w:r>
    </w:p>
    <w:p w14:paraId="2614B26D" w14:textId="4331C29A" w:rsidR="00DE4600" w:rsidRPr="00DE4600" w:rsidRDefault="00DE4600" w:rsidP="00DE4600">
      <w:pPr>
        <w:jc w:val="both"/>
        <w:rPr>
          <w:sz w:val="36"/>
          <w:szCs w:val="36"/>
        </w:rPr>
      </w:pPr>
      <w:r w:rsidRPr="00DE4600">
        <w:rPr>
          <w:sz w:val="36"/>
          <w:szCs w:val="36"/>
        </w:rPr>
        <w:t>Légiférer pour attirer et protéger les investisseurs étrangers, en créant une protection légale adéquate et en les soumettant aux lois libanaises</w:t>
      </w:r>
      <w:r w:rsidR="00F65B72">
        <w:rPr>
          <w:sz w:val="36"/>
          <w:szCs w:val="36"/>
        </w:rPr>
        <w:t xml:space="preserve">. &lt;br&gt; </w:t>
      </w:r>
    </w:p>
    <w:p w14:paraId="030DB8B2" w14:textId="059DBF21" w:rsidR="00DE4600" w:rsidRPr="00DE4600" w:rsidRDefault="00DE4600" w:rsidP="00DE4600">
      <w:pPr>
        <w:jc w:val="both"/>
        <w:rPr>
          <w:sz w:val="36"/>
          <w:szCs w:val="36"/>
        </w:rPr>
      </w:pPr>
      <w:r w:rsidRPr="00DE4600">
        <w:rPr>
          <w:sz w:val="36"/>
          <w:szCs w:val="36"/>
        </w:rPr>
        <w:t>Permettre aux banques d’ouvrir des comptes fermés pour les clients, afin de faciliter le flux des capitaux étrangers et permettre des prêts à faible taux d’intérêt pour l’agriculture, l’industrie et l’hôtellerie</w:t>
      </w:r>
      <w:r w:rsidR="00F65B72">
        <w:rPr>
          <w:sz w:val="36"/>
          <w:szCs w:val="36"/>
        </w:rPr>
        <w:t xml:space="preserve">. &lt;br&gt; </w:t>
      </w:r>
    </w:p>
    <w:p w14:paraId="407347E0" w14:textId="715072F7" w:rsidR="00DE4600" w:rsidRPr="00DE4600" w:rsidRDefault="00DE4600" w:rsidP="00DE4600">
      <w:pPr>
        <w:jc w:val="both"/>
        <w:rPr>
          <w:sz w:val="36"/>
          <w:szCs w:val="36"/>
        </w:rPr>
      </w:pPr>
      <w:r w:rsidRPr="00DE4600">
        <w:rPr>
          <w:sz w:val="36"/>
          <w:szCs w:val="36"/>
        </w:rPr>
        <w:lastRenderedPageBreak/>
        <w:t>Adapter la nouvelle taxe foncière à la situation des agriculteurs, en augmentant la portion de revenu exemptée</w:t>
      </w:r>
      <w:r w:rsidR="00F65B72">
        <w:rPr>
          <w:sz w:val="36"/>
          <w:szCs w:val="36"/>
        </w:rPr>
        <w:t xml:space="preserve">. &lt;br&gt; </w:t>
      </w:r>
    </w:p>
    <w:p w14:paraId="21993399" w14:textId="51E509CC" w:rsidR="00DE4600" w:rsidRPr="00DE4600" w:rsidRDefault="00DE4600" w:rsidP="00DE4600">
      <w:pPr>
        <w:jc w:val="both"/>
        <w:rPr>
          <w:sz w:val="36"/>
          <w:szCs w:val="36"/>
        </w:rPr>
      </w:pPr>
      <w:r w:rsidRPr="00DE4600">
        <w:rPr>
          <w:sz w:val="36"/>
          <w:szCs w:val="36"/>
        </w:rPr>
        <w:t>Modifier la loi sur l’héritage en exonérant les héritiers et en se limitant aux droits de transfert sur les biens immobiliers</w:t>
      </w:r>
      <w:r w:rsidR="00F65B72">
        <w:rPr>
          <w:sz w:val="36"/>
          <w:szCs w:val="36"/>
        </w:rPr>
        <w:t xml:space="preserve">. &lt;br&gt; </w:t>
      </w:r>
    </w:p>
    <w:p w14:paraId="0D5D292F" w14:textId="073E0CDC" w:rsidR="00DE4600" w:rsidRPr="00DE4600" w:rsidRDefault="00DE4600" w:rsidP="00DE4600">
      <w:pPr>
        <w:jc w:val="both"/>
        <w:rPr>
          <w:sz w:val="36"/>
          <w:szCs w:val="36"/>
        </w:rPr>
      </w:pPr>
      <w:r w:rsidRPr="00DE4600">
        <w:rPr>
          <w:sz w:val="36"/>
          <w:szCs w:val="36"/>
        </w:rPr>
        <w:t>Améliorer le niveau de vie des agriculteurs et des travailleurs en équipant les villages et en construisant des villes pour les travailleurs</w:t>
      </w:r>
      <w:r w:rsidR="00F65B72">
        <w:rPr>
          <w:sz w:val="36"/>
          <w:szCs w:val="36"/>
        </w:rPr>
        <w:t xml:space="preserve">. &lt;br&gt; </w:t>
      </w:r>
    </w:p>
    <w:p w14:paraId="4A01B72E" w14:textId="332A56EE" w:rsidR="00DE4600" w:rsidRPr="00DE4600" w:rsidRDefault="00DE4600" w:rsidP="00DE4600">
      <w:pPr>
        <w:jc w:val="both"/>
        <w:rPr>
          <w:sz w:val="36"/>
          <w:szCs w:val="36"/>
        </w:rPr>
      </w:pPr>
      <w:r w:rsidRPr="00DE4600">
        <w:rPr>
          <w:sz w:val="36"/>
          <w:szCs w:val="36"/>
        </w:rPr>
        <w:t>Lutter contre la cherté de la vie, en régulant les marges des intermédiaires et en réduisant les droits de douane sur les denrées alimentaires</w:t>
      </w:r>
      <w:r w:rsidR="00F65B72">
        <w:rPr>
          <w:sz w:val="36"/>
          <w:szCs w:val="36"/>
        </w:rPr>
        <w:t xml:space="preserve">. &lt;br&gt; </w:t>
      </w:r>
    </w:p>
    <w:p w14:paraId="3EDD4803" w14:textId="5257405A" w:rsidR="00DE4600" w:rsidRPr="00DE4600" w:rsidRDefault="00DE4600" w:rsidP="00DE4600">
      <w:pPr>
        <w:jc w:val="both"/>
        <w:rPr>
          <w:sz w:val="36"/>
          <w:szCs w:val="36"/>
        </w:rPr>
      </w:pPr>
      <w:r w:rsidRPr="00DE4600">
        <w:rPr>
          <w:sz w:val="36"/>
          <w:szCs w:val="36"/>
        </w:rPr>
        <w:t xml:space="preserve">Rôle du peuple libanais </w:t>
      </w:r>
      <w:r w:rsidR="00F65B72">
        <w:rPr>
          <w:sz w:val="36"/>
          <w:szCs w:val="36"/>
        </w:rPr>
        <w:t xml:space="preserve">: &lt;br&gt; </w:t>
      </w:r>
    </w:p>
    <w:p w14:paraId="44E937F1" w14:textId="36D14415" w:rsidR="00DE4600" w:rsidRDefault="00DE4600" w:rsidP="00DE4600">
      <w:pPr>
        <w:jc w:val="both"/>
        <w:rPr>
          <w:sz w:val="36"/>
          <w:szCs w:val="36"/>
          <w:rtl/>
        </w:rPr>
      </w:pPr>
      <w:r w:rsidRPr="00DE4600">
        <w:rPr>
          <w:sz w:val="36"/>
          <w:szCs w:val="36"/>
        </w:rPr>
        <w:t>Il est temps que le peuple libanais se lève contre la politique des dirigeants, qu’il se rassemble autour de ceux qui ont prouvé leur dévouement à la cause nationale, et que chaque citoyen prenne son rôle pour restaurer un Liban libre, sûr et prospère</w:t>
      </w:r>
      <w:r w:rsidR="00F65B72">
        <w:rPr>
          <w:sz w:val="36"/>
          <w:szCs w:val="36"/>
        </w:rPr>
        <w:t xml:space="preserve">. &lt;br&gt; </w:t>
      </w:r>
      <w:r w:rsidRPr="00DE4600">
        <w:rPr>
          <w:sz w:val="36"/>
          <w:szCs w:val="36"/>
        </w:rPr>
        <w:t xml:space="preserve"> Les Kettlaouis doivent reprendre leur activité, dénoncer les abus, résister à l’injustice et exercer pleinement leurs droits civiques</w:t>
      </w:r>
      <w:r w:rsidR="00F65B72">
        <w:rPr>
          <w:sz w:val="36"/>
          <w:szCs w:val="36"/>
        </w:rPr>
        <w:t xml:space="preserve">. &lt;br&gt; </w:t>
      </w:r>
    </w:p>
    <w:p w14:paraId="6D34FA7C" w14:textId="247A6407" w:rsidR="00DE4600" w:rsidRDefault="00DE4600">
      <w:pPr>
        <w:rPr>
          <w:sz w:val="36"/>
          <w:szCs w:val="36"/>
          <w:rtl/>
        </w:rPr>
      </w:pPr>
      <w:r>
        <w:rPr>
          <w:sz w:val="36"/>
          <w:szCs w:val="36"/>
          <w:rtl/>
        </w:rPr>
        <w:br w:type="page"/>
      </w:r>
    </w:p>
    <w:p w14:paraId="065C397D" w14:textId="518C26DD" w:rsidR="00DE4600" w:rsidRPr="00706A75" w:rsidRDefault="00DE4600" w:rsidP="00DE4600">
      <w:pPr>
        <w:jc w:val="both"/>
        <w:rPr>
          <w:sz w:val="36"/>
          <w:szCs w:val="36"/>
        </w:rPr>
      </w:pPr>
    </w:p>
    <w:p w14:paraId="39E8EEFD" w14:textId="2E93A7CB" w:rsidR="00706A75" w:rsidRPr="00706A75" w:rsidRDefault="00706A75" w:rsidP="00706A75">
      <w:pPr>
        <w:jc w:val="both"/>
        <w:rPr>
          <w:sz w:val="36"/>
          <w:szCs w:val="36"/>
        </w:rPr>
      </w:pPr>
      <w:r w:rsidRPr="00706A75">
        <w:rPr>
          <w:sz w:val="36"/>
          <w:szCs w:val="36"/>
        </w:rPr>
        <w:t xml:space="preserve">Les chapitres libanais </w:t>
      </w:r>
      <w:r w:rsidR="00F65B72">
        <w:rPr>
          <w:sz w:val="36"/>
          <w:szCs w:val="36"/>
        </w:rPr>
        <w:t xml:space="preserve">: &lt;br&gt; </w:t>
      </w:r>
      <w:r w:rsidRPr="00706A75">
        <w:rPr>
          <w:sz w:val="36"/>
          <w:szCs w:val="36"/>
        </w:rPr>
        <w:t xml:space="preserve"> une vision nationale globale</w:t>
      </w:r>
      <w:r w:rsidR="00F65B72">
        <w:rPr>
          <w:sz w:val="36"/>
          <w:szCs w:val="36"/>
        </w:rPr>
        <w:t xml:space="preserve">. &lt;br&gt; </w:t>
      </w:r>
    </w:p>
    <w:p w14:paraId="3825399A" w14:textId="39BD645F" w:rsidR="00706A75" w:rsidRPr="00706A75" w:rsidRDefault="00706A75" w:rsidP="00706A75">
      <w:pPr>
        <w:jc w:val="both"/>
        <w:rPr>
          <w:sz w:val="36"/>
          <w:szCs w:val="36"/>
        </w:rPr>
      </w:pPr>
      <w:r w:rsidRPr="00706A75">
        <w:rPr>
          <w:sz w:val="36"/>
          <w:szCs w:val="36"/>
        </w:rPr>
        <w:t>Les chapitres libanais sont l’essence d’une nation qui, depuis l’aube de l’histoire, a contribué à la civilisation humaine universelle et a porté à travers les âges un message culturel et intellectuel dépassant les frontières géographiques étroites</w:t>
      </w:r>
      <w:r w:rsidR="00F65B72">
        <w:rPr>
          <w:sz w:val="36"/>
          <w:szCs w:val="36"/>
        </w:rPr>
        <w:t xml:space="preserve">. &lt;br&gt; </w:t>
      </w:r>
      <w:r w:rsidRPr="00706A75">
        <w:rPr>
          <w:sz w:val="36"/>
          <w:szCs w:val="36"/>
        </w:rPr>
        <w:t xml:space="preserve"> Ils sont le condensé d’une expérience nationale accumulée, mêlant histoire, identité et pensée, et réaffirmant la position unique du Liban dans le parcours des nations</w:t>
      </w:r>
      <w:r w:rsidR="00F65B72">
        <w:rPr>
          <w:sz w:val="36"/>
          <w:szCs w:val="36"/>
        </w:rPr>
        <w:t xml:space="preserve">. &lt;br&gt; </w:t>
      </w:r>
    </w:p>
    <w:p w14:paraId="071F8CAF" w14:textId="5547AC56" w:rsidR="00706A75" w:rsidRPr="00706A75" w:rsidRDefault="00706A75" w:rsidP="00706A75">
      <w:pPr>
        <w:jc w:val="both"/>
        <w:rPr>
          <w:sz w:val="36"/>
          <w:szCs w:val="36"/>
        </w:rPr>
      </w:pPr>
      <w:r w:rsidRPr="00706A75">
        <w:rPr>
          <w:sz w:val="36"/>
          <w:szCs w:val="36"/>
        </w:rPr>
        <w:t>L’objectif des chapitres libanais n’est pas simplement de relater des faits, mais de consolider l’idée du Liban en tant qu’entité, identité et message, et de le comprendre comme une patrie vivante, étendue entre le pays résidant et le Liban diasporique</w:t>
      </w:r>
      <w:r w:rsidR="00F65B72">
        <w:rPr>
          <w:sz w:val="36"/>
          <w:szCs w:val="36"/>
        </w:rPr>
        <w:t xml:space="preserve">. &lt;br&gt; </w:t>
      </w:r>
      <w:r w:rsidRPr="00706A75">
        <w:rPr>
          <w:sz w:val="36"/>
          <w:szCs w:val="36"/>
        </w:rPr>
        <w:t xml:space="preserve"> Ils confrontent le Libanais, à l’intérieur comme à l’extérieur, à la réalité que la patrie ne se limite pas à la terre, mais vit aussi dans la mémoire et la conscience de ses enfants, où qu’ils se trouvent</w:t>
      </w:r>
      <w:r w:rsidR="00F65B72">
        <w:rPr>
          <w:sz w:val="36"/>
          <w:szCs w:val="36"/>
        </w:rPr>
        <w:t xml:space="preserve">. &lt;br&gt; </w:t>
      </w:r>
    </w:p>
    <w:p w14:paraId="6064D0D7" w14:textId="2A75E7F2" w:rsidR="00706A75" w:rsidRPr="00706A75" w:rsidRDefault="00706A75" w:rsidP="00706A75">
      <w:pPr>
        <w:jc w:val="both"/>
        <w:rPr>
          <w:sz w:val="36"/>
          <w:szCs w:val="36"/>
        </w:rPr>
      </w:pPr>
      <w:r w:rsidRPr="00706A75">
        <w:rPr>
          <w:sz w:val="36"/>
          <w:szCs w:val="36"/>
        </w:rPr>
        <w:t>La revue part du constat que le Liban diasporique n’est pas un simple supplément, mais une extension naturelle de l’entité libanaise, portant sa langue, sa culture et son expérience, et les réinterprétant dans des espaces mondiaux multiples</w:t>
      </w:r>
      <w:r w:rsidR="00F65B72">
        <w:rPr>
          <w:sz w:val="36"/>
          <w:szCs w:val="36"/>
        </w:rPr>
        <w:t xml:space="preserve">. &lt;br&gt; </w:t>
      </w:r>
      <w:r w:rsidRPr="00706A75">
        <w:rPr>
          <w:sz w:val="36"/>
          <w:szCs w:val="36"/>
        </w:rPr>
        <w:t xml:space="preserve"> Ainsi, les chapitres libanais deviennent un lien vivant entre le Liban résident et le Liban dispersé, entre l’intérieur et l’extérieur, et entre les générations anciennes et nouvelles</w:t>
      </w:r>
      <w:r w:rsidR="00F65B72">
        <w:rPr>
          <w:sz w:val="36"/>
          <w:szCs w:val="36"/>
        </w:rPr>
        <w:t xml:space="preserve">. &lt;br&gt; </w:t>
      </w:r>
    </w:p>
    <w:p w14:paraId="16ACBBF3" w14:textId="7E226C2E" w:rsidR="00706A75" w:rsidRPr="00706A75" w:rsidRDefault="00706A75" w:rsidP="00706A75">
      <w:pPr>
        <w:jc w:val="both"/>
        <w:rPr>
          <w:sz w:val="36"/>
          <w:szCs w:val="36"/>
        </w:rPr>
      </w:pPr>
      <w:r w:rsidRPr="00706A75">
        <w:rPr>
          <w:sz w:val="36"/>
          <w:szCs w:val="36"/>
        </w:rPr>
        <w:lastRenderedPageBreak/>
        <w:t>La revue vise à clarifier la question libanaise, loin des déformations ou des réductions politiques, considérant que le Liban n’est pas une crise passagère, mais un parcours historique complexe basé sur la protection de la liberté, du pluralisme, de l’ouverture et de la citoyenneté active</w:t>
      </w:r>
      <w:r w:rsidR="00F65B72">
        <w:rPr>
          <w:sz w:val="36"/>
          <w:szCs w:val="36"/>
        </w:rPr>
        <w:t xml:space="preserve">. &lt;br&gt; </w:t>
      </w:r>
      <w:r w:rsidRPr="00706A75">
        <w:rPr>
          <w:sz w:val="36"/>
          <w:szCs w:val="36"/>
        </w:rPr>
        <w:t xml:space="preserve"> Elle présente les faits dans leur contexte et les responsabilités dans leur cadre, loin du discours populiste ou simplificateur</w:t>
      </w:r>
      <w:r w:rsidR="00F65B72">
        <w:rPr>
          <w:sz w:val="36"/>
          <w:szCs w:val="36"/>
        </w:rPr>
        <w:t xml:space="preserve">. &lt;br&gt; </w:t>
      </w:r>
    </w:p>
    <w:p w14:paraId="7BB305B5" w14:textId="1DFA1A92" w:rsidR="00706A75" w:rsidRPr="00706A75" w:rsidRDefault="00706A75" w:rsidP="00706A75">
      <w:pPr>
        <w:jc w:val="both"/>
        <w:rPr>
          <w:sz w:val="36"/>
          <w:szCs w:val="36"/>
        </w:rPr>
      </w:pPr>
      <w:r w:rsidRPr="00706A75">
        <w:rPr>
          <w:sz w:val="36"/>
          <w:szCs w:val="36"/>
        </w:rPr>
        <w:t>Les chapitres libanais font ressortir le visage, l’histoire et le patrimoine du Liban, en effaçant la poussière des crises et des guerres</w:t>
      </w:r>
      <w:r w:rsidR="00F65B72">
        <w:rPr>
          <w:sz w:val="36"/>
          <w:szCs w:val="36"/>
        </w:rPr>
        <w:t xml:space="preserve">. &lt;br&gt; </w:t>
      </w:r>
      <w:r w:rsidRPr="00706A75">
        <w:rPr>
          <w:sz w:val="36"/>
          <w:szCs w:val="36"/>
        </w:rPr>
        <w:t xml:space="preserve"> Ils ravivent l’histoire libanaise comme un prolongement civilisateur riche, documentent le patrimoine matériel et immatériel — de l’architecture à la langue, en passant par les arts et les traditions — comme des éléments essentiels de l’identité nationale</w:t>
      </w:r>
      <w:r w:rsidR="00F65B72">
        <w:rPr>
          <w:sz w:val="36"/>
          <w:szCs w:val="36"/>
        </w:rPr>
        <w:t xml:space="preserve">. &lt;br&gt; </w:t>
      </w:r>
      <w:r w:rsidRPr="00706A75">
        <w:rPr>
          <w:sz w:val="36"/>
          <w:szCs w:val="36"/>
        </w:rPr>
        <w:t xml:space="preserve"> Ils mettent également en lumière l’être humain libanais comme centre et acteur de la civilisation, à l’intérieur comme dans la diaspora, porteur de valeurs humaines depuis toujours</w:t>
      </w:r>
      <w:r w:rsidR="00F65B72">
        <w:rPr>
          <w:sz w:val="36"/>
          <w:szCs w:val="36"/>
        </w:rPr>
        <w:t xml:space="preserve">. &lt;br&gt; </w:t>
      </w:r>
    </w:p>
    <w:p w14:paraId="1DEEE5F2" w14:textId="4F9A837F" w:rsidR="00706A75" w:rsidRPr="00706A75" w:rsidRDefault="00706A75" w:rsidP="00706A75">
      <w:pPr>
        <w:jc w:val="both"/>
        <w:rPr>
          <w:sz w:val="36"/>
          <w:szCs w:val="36"/>
        </w:rPr>
      </w:pPr>
      <w:r w:rsidRPr="00706A75">
        <w:rPr>
          <w:sz w:val="36"/>
          <w:szCs w:val="36"/>
        </w:rPr>
        <w:t>Les chapitres libanais travaillent aussi à situer le Liban dans le parcours mondial, clarifiant son rôle comme acteur culturel et humain, et non comme victime des circonstances ou des conflits des autres</w:t>
      </w:r>
      <w:r w:rsidR="00F65B72">
        <w:rPr>
          <w:sz w:val="36"/>
          <w:szCs w:val="36"/>
        </w:rPr>
        <w:t xml:space="preserve">. &lt;br&gt; </w:t>
      </w:r>
      <w:r w:rsidRPr="00706A75">
        <w:rPr>
          <w:sz w:val="36"/>
          <w:szCs w:val="36"/>
        </w:rPr>
        <w:t xml:space="preserve"> Ils relient le passé au présent, démontrant comment les Libanais, à l’intérieur et à l’extérieur, peuvent influencer leur environnement et renforcer la conscience de la </w:t>
      </w:r>
      <w:r w:rsidRPr="00706A75">
        <w:rPr>
          <w:sz w:val="36"/>
          <w:szCs w:val="36"/>
        </w:rPr>
        <w:lastRenderedPageBreak/>
        <w:t>position humaine, culturelle et politique du Liban parmi les nations</w:t>
      </w:r>
      <w:r w:rsidR="00F65B72">
        <w:rPr>
          <w:sz w:val="36"/>
          <w:szCs w:val="36"/>
        </w:rPr>
        <w:t xml:space="preserve">. &lt;br&gt; </w:t>
      </w:r>
    </w:p>
    <w:p w14:paraId="70F82BAF" w14:textId="1346FCAF" w:rsidR="00706A75" w:rsidRPr="00706A75" w:rsidRDefault="00706A75" w:rsidP="00706A75">
      <w:pPr>
        <w:jc w:val="both"/>
        <w:rPr>
          <w:sz w:val="36"/>
          <w:szCs w:val="36"/>
        </w:rPr>
      </w:pPr>
      <w:r w:rsidRPr="00706A75">
        <w:rPr>
          <w:sz w:val="36"/>
          <w:szCs w:val="36"/>
        </w:rPr>
        <w:t>Les chapitres insistent également sur les conditions nécessaires au maintien de la liberté du Liban, considérant que la liberté est une condition d’existence et de continuité</w:t>
      </w:r>
      <w:r w:rsidR="00F65B72">
        <w:rPr>
          <w:sz w:val="36"/>
          <w:szCs w:val="36"/>
        </w:rPr>
        <w:t xml:space="preserve">. &lt;br&gt; </w:t>
      </w:r>
      <w:r w:rsidRPr="00706A75">
        <w:rPr>
          <w:sz w:val="36"/>
          <w:szCs w:val="36"/>
        </w:rPr>
        <w:t xml:space="preserve"> La liberté n’est pas un simple slogan </w:t>
      </w:r>
      <w:r w:rsidR="00F65B72">
        <w:rPr>
          <w:sz w:val="36"/>
          <w:szCs w:val="36"/>
        </w:rPr>
        <w:t xml:space="preserve">: &lt;br&gt; </w:t>
      </w:r>
      <w:r w:rsidRPr="00706A75">
        <w:rPr>
          <w:sz w:val="36"/>
          <w:szCs w:val="36"/>
        </w:rPr>
        <w:t xml:space="preserve"> elle protège la pluralité, garantit l’indépendance des décisions, préserve la dignité humaine et permet au Libanais de résister et de se renouveler</w:t>
      </w:r>
      <w:r w:rsidR="00F65B72">
        <w:rPr>
          <w:sz w:val="36"/>
          <w:szCs w:val="36"/>
        </w:rPr>
        <w:t xml:space="preserve">. &lt;br&gt; </w:t>
      </w:r>
    </w:p>
    <w:p w14:paraId="7BB0D04E" w14:textId="27A316B9" w:rsidR="00706A75" w:rsidRPr="00706A75" w:rsidRDefault="00706A75" w:rsidP="00706A75">
      <w:pPr>
        <w:jc w:val="both"/>
        <w:rPr>
          <w:sz w:val="36"/>
          <w:szCs w:val="36"/>
        </w:rPr>
      </w:pPr>
      <w:r w:rsidRPr="00706A75">
        <w:rPr>
          <w:sz w:val="36"/>
          <w:szCs w:val="36"/>
        </w:rPr>
        <w:t>Les chapitres libanais créent également un cercle de connaissances nationales, réunissant l’histoire, la pensée, la culture, la langue, le patrimoine et les contributions libanaises dans le monde, et les reliant à la réalité contemporaine</w:t>
      </w:r>
      <w:r w:rsidR="00F65B72">
        <w:rPr>
          <w:sz w:val="36"/>
          <w:szCs w:val="36"/>
        </w:rPr>
        <w:t xml:space="preserve">. &lt;br&gt; </w:t>
      </w:r>
      <w:r w:rsidRPr="00706A75">
        <w:rPr>
          <w:sz w:val="36"/>
          <w:szCs w:val="36"/>
        </w:rPr>
        <w:t xml:space="preserve"> Cette connaissance est transmise aux nouvelles générations afin qu’elle devienne un outil de compréhension et de conscience, reliant l’intérieur et l’extérieur, l’ancien et le nouveau, la connaissance et l’action</w:t>
      </w:r>
      <w:r w:rsidR="00F65B72">
        <w:rPr>
          <w:sz w:val="36"/>
          <w:szCs w:val="36"/>
        </w:rPr>
        <w:t xml:space="preserve">. &lt;br&gt; </w:t>
      </w:r>
    </w:p>
    <w:p w14:paraId="49344ABA" w14:textId="50959D76" w:rsidR="00706A75" w:rsidRPr="00706A75" w:rsidRDefault="00706A75" w:rsidP="00706A75">
      <w:pPr>
        <w:jc w:val="both"/>
        <w:rPr>
          <w:sz w:val="36"/>
          <w:szCs w:val="36"/>
        </w:rPr>
      </w:pPr>
      <w:r w:rsidRPr="00706A75">
        <w:rPr>
          <w:sz w:val="36"/>
          <w:szCs w:val="36"/>
        </w:rPr>
        <w:t xml:space="preserve">Pour assurer un lien efficace avec le Liban diasporique, la revue est publiée trimestriellement en arabe et propose des résumés dans les principales langues de la diaspora </w:t>
      </w:r>
      <w:r w:rsidR="00F65B72">
        <w:rPr>
          <w:sz w:val="36"/>
          <w:szCs w:val="36"/>
        </w:rPr>
        <w:t xml:space="preserve">: &lt;br&gt; </w:t>
      </w:r>
      <w:r w:rsidRPr="00706A75">
        <w:rPr>
          <w:sz w:val="36"/>
          <w:szCs w:val="36"/>
        </w:rPr>
        <w:t xml:space="preserve"> français, anglais, espagnol et portugais, permettant de transmettre les idées essentielles à chaque Libanais dans le monde et aux personnes intéressées par la question libanaise en dehors du cadre arabe</w:t>
      </w:r>
      <w:r w:rsidR="00F65B72">
        <w:rPr>
          <w:sz w:val="36"/>
          <w:szCs w:val="36"/>
        </w:rPr>
        <w:t xml:space="preserve">. &lt;br&gt; </w:t>
      </w:r>
      <w:r w:rsidRPr="00706A75">
        <w:rPr>
          <w:sz w:val="36"/>
          <w:szCs w:val="36"/>
        </w:rPr>
        <w:t xml:space="preserve"> Ainsi, elle conjugue authenticité et ouverture, langue maternelle et ponts de communication mondiale</w:t>
      </w:r>
      <w:r w:rsidR="00F65B72">
        <w:rPr>
          <w:sz w:val="36"/>
          <w:szCs w:val="36"/>
        </w:rPr>
        <w:t xml:space="preserve">. &lt;br&gt; </w:t>
      </w:r>
    </w:p>
    <w:p w14:paraId="7623AE4A" w14:textId="59946CA6" w:rsidR="00706A75" w:rsidRPr="00706A75" w:rsidRDefault="00706A75" w:rsidP="00706A75">
      <w:pPr>
        <w:jc w:val="both"/>
        <w:rPr>
          <w:sz w:val="36"/>
          <w:szCs w:val="36"/>
        </w:rPr>
      </w:pPr>
      <w:r w:rsidRPr="00706A75">
        <w:rPr>
          <w:sz w:val="36"/>
          <w:szCs w:val="36"/>
        </w:rPr>
        <w:lastRenderedPageBreak/>
        <w:t>Enfin, ce qui distingue les chapitres libanais, c’est qu’ils constituent un atelier national qui commence à l’orient de la terre, là où le soleil se lève sur tous les Libanais, et ne s’arrête qu’à son coucher à l’occident, réinventant l’expérience libanaise dans tous les contextes, locaux et internationaux</w:t>
      </w:r>
      <w:r w:rsidR="00F65B72">
        <w:rPr>
          <w:sz w:val="36"/>
          <w:szCs w:val="36"/>
        </w:rPr>
        <w:t xml:space="preserve">. &lt;br&gt; </w:t>
      </w:r>
      <w:r w:rsidRPr="00706A75">
        <w:rPr>
          <w:sz w:val="36"/>
          <w:szCs w:val="36"/>
        </w:rPr>
        <w:t xml:space="preserve"> Cet atelier inclut tous les Libanais </w:t>
      </w:r>
      <w:r w:rsidR="00F65B72">
        <w:rPr>
          <w:sz w:val="36"/>
          <w:szCs w:val="36"/>
        </w:rPr>
        <w:t xml:space="preserve">: &lt;br&gt; </w:t>
      </w:r>
      <w:r w:rsidRPr="00706A75">
        <w:rPr>
          <w:sz w:val="36"/>
          <w:szCs w:val="36"/>
        </w:rPr>
        <w:t xml:space="preserve"> celui qui a détruit avec sa plume, sa langue, son argent, son opinion, sa veille ou son cœur ; chacun porte une responsabilité dans la préservation ou la menace de l’unité nationale</w:t>
      </w:r>
      <w:r w:rsidR="00F65B72">
        <w:rPr>
          <w:sz w:val="36"/>
          <w:szCs w:val="36"/>
        </w:rPr>
        <w:t xml:space="preserve">. &lt;br&gt; </w:t>
      </w:r>
    </w:p>
    <w:p w14:paraId="442315E1" w14:textId="6EF12A2E" w:rsidR="00FB090A" w:rsidRDefault="00706A75" w:rsidP="00706A75">
      <w:pPr>
        <w:jc w:val="both"/>
        <w:rPr>
          <w:sz w:val="36"/>
          <w:szCs w:val="36"/>
          <w:rtl/>
        </w:rPr>
      </w:pPr>
      <w:r w:rsidRPr="00706A75">
        <w:rPr>
          <w:sz w:val="36"/>
          <w:szCs w:val="36"/>
        </w:rPr>
        <w:t>En conclusion, les chapitres libanais constituent un projet intellectuel et national continu, combinant identité et histoire, liberté et connaissance, intérieur et diaspora, passé et présent, pour un Liban vivant, capable de résister, de participer à la civilisation humaine et au parcours mondial, et de continuer à construire son avenir et ses perspectives</w:t>
      </w:r>
      <w:r w:rsidR="00F65B72">
        <w:rPr>
          <w:sz w:val="36"/>
          <w:szCs w:val="36"/>
        </w:rPr>
        <w:t xml:space="preserve">. &lt;br&gt; </w:t>
      </w:r>
    </w:p>
    <w:p w14:paraId="38F8FF7D" w14:textId="436E4357" w:rsidR="00706A75" w:rsidRDefault="00706A75">
      <w:pPr>
        <w:rPr>
          <w:sz w:val="36"/>
          <w:szCs w:val="36"/>
          <w:rtl/>
        </w:rPr>
      </w:pPr>
      <w:r>
        <w:rPr>
          <w:sz w:val="36"/>
          <w:szCs w:val="36"/>
          <w:rtl/>
        </w:rPr>
        <w:br w:type="page"/>
      </w:r>
    </w:p>
    <w:p w14:paraId="259E4CCC" w14:textId="77777777" w:rsidR="00706A75" w:rsidRPr="00706A75" w:rsidRDefault="00706A75" w:rsidP="00706A75">
      <w:pPr>
        <w:jc w:val="both"/>
        <w:rPr>
          <w:sz w:val="36"/>
          <w:szCs w:val="36"/>
        </w:rPr>
      </w:pPr>
      <w:r w:rsidRPr="00706A75">
        <w:rPr>
          <w:sz w:val="36"/>
          <w:szCs w:val="36"/>
        </w:rPr>
        <w:lastRenderedPageBreak/>
        <w:t>Les Maronites et le Liban… un message historique au-delà de l’ethnicité</w:t>
      </w:r>
    </w:p>
    <w:p w14:paraId="44F4FFDB" w14:textId="134805D6" w:rsidR="00706A75" w:rsidRPr="00706A75" w:rsidRDefault="00706A75" w:rsidP="00706A75">
      <w:pPr>
        <w:jc w:val="both"/>
        <w:rPr>
          <w:sz w:val="36"/>
          <w:szCs w:val="36"/>
        </w:rPr>
      </w:pPr>
      <w:r w:rsidRPr="00706A75">
        <w:rPr>
          <w:sz w:val="36"/>
          <w:szCs w:val="36"/>
        </w:rPr>
        <w:t xml:space="preserve">À la lumière du séminaire qui a revisité le rôle historique des Maronites dans la genèse et la structuration du Liban, la vision d’Edouard Henein se déploie au-delà du récit confessionnel étroit, plaçant la maronité dans son cadre naturel </w:t>
      </w:r>
      <w:r w:rsidR="00F65B72">
        <w:rPr>
          <w:sz w:val="36"/>
          <w:szCs w:val="36"/>
        </w:rPr>
        <w:t xml:space="preserve">: &lt;br&gt; </w:t>
      </w:r>
      <w:r w:rsidRPr="00706A75">
        <w:rPr>
          <w:sz w:val="36"/>
          <w:szCs w:val="36"/>
        </w:rPr>
        <w:t xml:space="preserve"> une mission de fondation et de service, non une revendication de monopole ou de privilège</w:t>
      </w:r>
      <w:r w:rsidR="00F65B72">
        <w:rPr>
          <w:sz w:val="36"/>
          <w:szCs w:val="36"/>
        </w:rPr>
        <w:t xml:space="preserve">. &lt;br&gt; </w:t>
      </w:r>
    </w:p>
    <w:p w14:paraId="060854EC" w14:textId="284705DD" w:rsidR="00706A75" w:rsidRPr="00706A75" w:rsidRDefault="00706A75" w:rsidP="00706A75">
      <w:pPr>
        <w:jc w:val="both"/>
        <w:rPr>
          <w:sz w:val="36"/>
          <w:szCs w:val="36"/>
        </w:rPr>
      </w:pPr>
      <w:r w:rsidRPr="00706A75">
        <w:rPr>
          <w:sz w:val="36"/>
          <w:szCs w:val="36"/>
        </w:rPr>
        <w:t xml:space="preserve">Henein part d’un postulat fondamental </w:t>
      </w:r>
      <w:r w:rsidR="00F65B72">
        <w:rPr>
          <w:sz w:val="36"/>
          <w:szCs w:val="36"/>
        </w:rPr>
        <w:t xml:space="preserve">: &lt;br&gt; </w:t>
      </w:r>
      <w:r w:rsidRPr="00706A75">
        <w:rPr>
          <w:sz w:val="36"/>
          <w:szCs w:val="36"/>
        </w:rPr>
        <w:t xml:space="preserve"> le Liban n’est pas le produit d’un seul groupe, mais le fruit d’une interaction créative entre tous ses composants</w:t>
      </w:r>
      <w:r w:rsidR="00F65B72">
        <w:rPr>
          <w:sz w:val="36"/>
          <w:szCs w:val="36"/>
        </w:rPr>
        <w:t xml:space="preserve">. &lt;br&gt; </w:t>
      </w:r>
      <w:r w:rsidRPr="00706A75">
        <w:rPr>
          <w:sz w:val="36"/>
          <w:szCs w:val="36"/>
        </w:rPr>
        <w:t xml:space="preserve"> Les Libanais, de toutes confessions, ont voulu ce pays comme un bastion de liberté au sein d’un Orient dominé par l’autoritarisme</w:t>
      </w:r>
      <w:r w:rsidR="00F65B72">
        <w:rPr>
          <w:sz w:val="36"/>
          <w:szCs w:val="36"/>
        </w:rPr>
        <w:t xml:space="preserve">. &lt;br&gt; </w:t>
      </w:r>
      <w:r w:rsidRPr="00706A75">
        <w:rPr>
          <w:sz w:val="36"/>
          <w:szCs w:val="36"/>
        </w:rPr>
        <w:t xml:space="preserve"> Toutefois, selon cette vision, les Maronites ont joué un rôle particulier, non par désir d’exclusivité, mais parce que l’histoire, la géographie et la conscience collective ont imposé cette responsabilité</w:t>
      </w:r>
      <w:r w:rsidR="00F65B72">
        <w:rPr>
          <w:sz w:val="36"/>
          <w:szCs w:val="36"/>
        </w:rPr>
        <w:t xml:space="preserve">. &lt;br&gt; </w:t>
      </w:r>
    </w:p>
    <w:p w14:paraId="08AE857B" w14:textId="30E52595" w:rsidR="00706A75" w:rsidRPr="00706A75" w:rsidRDefault="00706A75" w:rsidP="00706A75">
      <w:pPr>
        <w:jc w:val="both"/>
        <w:rPr>
          <w:sz w:val="36"/>
          <w:szCs w:val="36"/>
        </w:rPr>
      </w:pPr>
      <w:r w:rsidRPr="00706A75">
        <w:rPr>
          <w:sz w:val="36"/>
          <w:szCs w:val="36"/>
        </w:rPr>
        <w:t>Dans l’approche de Henein, les Maronites n’ont pas été les bâtisseurs du Liban par soif de domination, mais parce qu’ils ont porté dès le départ le projet de liberté et d’ouverture, associant leur destin à celui de cette nation</w:t>
      </w:r>
      <w:r w:rsidR="00F65B72">
        <w:rPr>
          <w:sz w:val="36"/>
          <w:szCs w:val="36"/>
        </w:rPr>
        <w:t xml:space="preserve">. &lt;br&gt; </w:t>
      </w:r>
      <w:r w:rsidRPr="00706A75">
        <w:rPr>
          <w:sz w:val="36"/>
          <w:szCs w:val="36"/>
        </w:rPr>
        <w:t xml:space="preserve"> Leur conscience précoce des libertés, leur pratique de l’indépendance et leur engagement à les défendre, ainsi que leur ouverture à la civilisation humaine, les ont placés à l’avant-garde de la conception du Liban avant même qu’il devienne un État</w:t>
      </w:r>
      <w:r w:rsidR="00F65B72">
        <w:rPr>
          <w:sz w:val="36"/>
          <w:szCs w:val="36"/>
        </w:rPr>
        <w:t xml:space="preserve">. &lt;br&gt; </w:t>
      </w:r>
    </w:p>
    <w:p w14:paraId="2A436573" w14:textId="02170768" w:rsidR="00706A75" w:rsidRPr="00706A75" w:rsidRDefault="00706A75" w:rsidP="00706A75">
      <w:pPr>
        <w:jc w:val="both"/>
        <w:rPr>
          <w:sz w:val="36"/>
          <w:szCs w:val="36"/>
        </w:rPr>
      </w:pPr>
      <w:r w:rsidRPr="00706A75">
        <w:rPr>
          <w:sz w:val="36"/>
          <w:szCs w:val="36"/>
        </w:rPr>
        <w:lastRenderedPageBreak/>
        <w:t>Henein considère que la maronité n’est pas une identité fermée, mais une culture englobante, ouverte au syriaque, au grec et à l’arabe</w:t>
      </w:r>
      <w:r w:rsidR="00F65B72">
        <w:rPr>
          <w:sz w:val="36"/>
          <w:szCs w:val="36"/>
        </w:rPr>
        <w:t xml:space="preserve">. &lt;br&gt; </w:t>
      </w:r>
      <w:r w:rsidRPr="00706A75">
        <w:rPr>
          <w:sz w:val="36"/>
          <w:szCs w:val="36"/>
        </w:rPr>
        <w:t xml:space="preserve"> Elle a contribué à transmettre le patrimoine humain à l’Orient et à initier une renaissance intellectuelle et éducative précoce, illustrée par l’éducation obligatoire, l’instruction des filles, le plurilinguisme, la création d’imprimeries et la mise en place de dictionnaires et d’encyclopédies</w:t>
      </w:r>
      <w:r w:rsidR="00F65B72">
        <w:rPr>
          <w:sz w:val="36"/>
          <w:szCs w:val="36"/>
        </w:rPr>
        <w:t xml:space="preserve">. &lt;br&gt; </w:t>
      </w:r>
      <w:r w:rsidRPr="00706A75">
        <w:rPr>
          <w:sz w:val="36"/>
          <w:szCs w:val="36"/>
        </w:rPr>
        <w:t xml:space="preserve"> Ces réalisations, souligne-t-il, ne doivent pas servir à l’ostentation, mais à rappeler la responsabilité historique</w:t>
      </w:r>
      <w:r w:rsidR="00F65B72">
        <w:rPr>
          <w:sz w:val="36"/>
          <w:szCs w:val="36"/>
        </w:rPr>
        <w:t xml:space="preserve">. &lt;br&gt; </w:t>
      </w:r>
    </w:p>
    <w:p w14:paraId="7697B53B" w14:textId="2F761F2E" w:rsidR="00706A75" w:rsidRPr="00706A75" w:rsidRDefault="00706A75" w:rsidP="00706A75">
      <w:pPr>
        <w:jc w:val="both"/>
        <w:rPr>
          <w:sz w:val="36"/>
          <w:szCs w:val="36"/>
        </w:rPr>
      </w:pPr>
      <w:r w:rsidRPr="00706A75">
        <w:rPr>
          <w:sz w:val="36"/>
          <w:szCs w:val="36"/>
        </w:rPr>
        <w:t>Aujourd’hui, la question, selon Henein, n’est pas le passé des Maronites, mais leur présent</w:t>
      </w:r>
      <w:r w:rsidR="00F65B72">
        <w:rPr>
          <w:sz w:val="36"/>
          <w:szCs w:val="36"/>
        </w:rPr>
        <w:t xml:space="preserve">. &lt;br&gt; </w:t>
      </w:r>
      <w:r w:rsidRPr="00706A75">
        <w:rPr>
          <w:sz w:val="36"/>
          <w:szCs w:val="36"/>
        </w:rPr>
        <w:t xml:space="preserve"> Comme tous les Libanais, ils ont failli à transformer le Liban en laboratoire vivant de liberté, de coexistence et de démocratie</w:t>
      </w:r>
      <w:r w:rsidR="00F65B72">
        <w:rPr>
          <w:sz w:val="36"/>
          <w:szCs w:val="36"/>
        </w:rPr>
        <w:t xml:space="preserve">. &lt;br&gt; </w:t>
      </w:r>
      <w:r w:rsidRPr="00706A75">
        <w:rPr>
          <w:sz w:val="36"/>
          <w:szCs w:val="36"/>
        </w:rPr>
        <w:t xml:space="preserve"> Ils n’ont pas non plus su unifier les forces de la diaspora libanaise pour un projet national global, ce qui a entraîné la dispersion des talents et affaibli le pays face aux défis</w:t>
      </w:r>
      <w:r w:rsidR="00F65B72">
        <w:rPr>
          <w:sz w:val="36"/>
          <w:szCs w:val="36"/>
        </w:rPr>
        <w:t xml:space="preserve">. &lt;br&gt; </w:t>
      </w:r>
    </w:p>
    <w:p w14:paraId="35108B13" w14:textId="0906B9BB" w:rsidR="00706A75" w:rsidRPr="00706A75" w:rsidRDefault="00706A75" w:rsidP="00706A75">
      <w:pPr>
        <w:jc w:val="both"/>
        <w:rPr>
          <w:sz w:val="36"/>
          <w:szCs w:val="36"/>
        </w:rPr>
      </w:pPr>
      <w:r w:rsidRPr="00706A75">
        <w:rPr>
          <w:sz w:val="36"/>
          <w:szCs w:val="36"/>
        </w:rPr>
        <w:t>Au cœur de sa vision, Henein affirme que le destin du Liban est indissociable du destin des Maronites et vice versa</w:t>
      </w:r>
      <w:r w:rsidR="00F65B72">
        <w:rPr>
          <w:sz w:val="36"/>
          <w:szCs w:val="36"/>
        </w:rPr>
        <w:t xml:space="preserve">. &lt;br&gt; </w:t>
      </w:r>
      <w:r w:rsidRPr="00706A75">
        <w:rPr>
          <w:sz w:val="36"/>
          <w:szCs w:val="36"/>
        </w:rPr>
        <w:t xml:space="preserve"> Si leur rôle historique décline, tout le pays en pâtit ; si elles assument pleinement leur responsabilité, le pays entier progresse avec elles</w:t>
      </w:r>
      <w:r w:rsidR="00F65B72">
        <w:rPr>
          <w:sz w:val="36"/>
          <w:szCs w:val="36"/>
        </w:rPr>
        <w:t xml:space="preserve">. &lt;br&gt; </w:t>
      </w:r>
      <w:r w:rsidRPr="00706A75">
        <w:rPr>
          <w:sz w:val="36"/>
          <w:szCs w:val="36"/>
        </w:rPr>
        <w:t xml:space="preserve"> Ce n’est pas un appel à la domination, mais à une responsabilité historique supplémentaire</w:t>
      </w:r>
      <w:r w:rsidR="00F65B72">
        <w:rPr>
          <w:sz w:val="36"/>
          <w:szCs w:val="36"/>
        </w:rPr>
        <w:t xml:space="preserve">. &lt;br&gt; </w:t>
      </w:r>
    </w:p>
    <w:p w14:paraId="56B42E72" w14:textId="400FD245" w:rsidR="00706A75" w:rsidRPr="00706A75" w:rsidRDefault="00706A75" w:rsidP="00706A75">
      <w:pPr>
        <w:jc w:val="both"/>
        <w:rPr>
          <w:sz w:val="36"/>
          <w:szCs w:val="36"/>
        </w:rPr>
      </w:pPr>
      <w:r w:rsidRPr="00706A75">
        <w:rPr>
          <w:sz w:val="36"/>
          <w:szCs w:val="36"/>
        </w:rPr>
        <w:t>Henein insiste également sur le fait que le Liban ne peut se construire contre sa pluralité, mais avec elle</w:t>
      </w:r>
      <w:r w:rsidR="00F65B72">
        <w:rPr>
          <w:sz w:val="36"/>
          <w:szCs w:val="36"/>
        </w:rPr>
        <w:t xml:space="preserve">. &lt;br&gt; </w:t>
      </w:r>
      <w:r w:rsidRPr="00706A75">
        <w:rPr>
          <w:sz w:val="36"/>
          <w:szCs w:val="36"/>
        </w:rPr>
        <w:t xml:space="preserve"> Le pluralisme </w:t>
      </w:r>
      <w:r w:rsidRPr="00706A75">
        <w:rPr>
          <w:sz w:val="36"/>
          <w:szCs w:val="36"/>
        </w:rPr>
        <w:lastRenderedPageBreak/>
        <w:t>religieux n’est pas un accident à effacer, mais une réalité à gérer avec conscience démocratique</w:t>
      </w:r>
      <w:r w:rsidR="00F65B72">
        <w:rPr>
          <w:sz w:val="36"/>
          <w:szCs w:val="36"/>
        </w:rPr>
        <w:t xml:space="preserve">. &lt;br&gt; </w:t>
      </w:r>
      <w:r w:rsidRPr="00706A75">
        <w:rPr>
          <w:sz w:val="36"/>
          <w:szCs w:val="36"/>
        </w:rPr>
        <w:t xml:space="preserve"> Tout pouvoir imposé contre la diversité est voué à l’échec</w:t>
      </w:r>
      <w:r w:rsidR="00F65B72">
        <w:rPr>
          <w:sz w:val="36"/>
          <w:szCs w:val="36"/>
        </w:rPr>
        <w:t xml:space="preserve">. &lt;br&gt; </w:t>
      </w:r>
      <w:r w:rsidRPr="00706A75">
        <w:rPr>
          <w:sz w:val="36"/>
          <w:szCs w:val="36"/>
        </w:rPr>
        <w:t xml:space="preserve"> Il rejette les approches qui ignorent cette réalité au nom de slogans abstraits, que ce soit sous prétexte de laïcité ou de dialogues artificiels</w:t>
      </w:r>
      <w:r w:rsidR="00F65B72">
        <w:rPr>
          <w:sz w:val="36"/>
          <w:szCs w:val="36"/>
        </w:rPr>
        <w:t xml:space="preserve">. &lt;br&gt; </w:t>
      </w:r>
    </w:p>
    <w:p w14:paraId="59669D62" w14:textId="69828BE1" w:rsidR="00706A75" w:rsidRPr="00706A75" w:rsidRDefault="00706A75" w:rsidP="00706A75">
      <w:pPr>
        <w:jc w:val="both"/>
        <w:rPr>
          <w:sz w:val="36"/>
          <w:szCs w:val="36"/>
        </w:rPr>
      </w:pPr>
      <w:r w:rsidRPr="00706A75">
        <w:rPr>
          <w:sz w:val="36"/>
          <w:szCs w:val="36"/>
        </w:rPr>
        <w:t>En conclusion, Henein considère que le Liban détruit ne pourra pas renaître tel qu’il était</w:t>
      </w:r>
      <w:r w:rsidR="00F65B72">
        <w:rPr>
          <w:sz w:val="36"/>
          <w:szCs w:val="36"/>
        </w:rPr>
        <w:t xml:space="preserve">. &lt;br&gt; </w:t>
      </w:r>
      <w:r w:rsidRPr="00706A75">
        <w:rPr>
          <w:sz w:val="36"/>
          <w:szCs w:val="36"/>
        </w:rPr>
        <w:t xml:space="preserve"> Sa restauration ne se fera ni par nostalgie ni par des slogans, mais par la construction d’une société nouvelle fondée sur la vérité, l’honneur, la responsabilité, la parole responsable et le respect des valeurs de courage, de noblesse et d’ambition</w:t>
      </w:r>
      <w:r w:rsidR="00F65B72">
        <w:rPr>
          <w:sz w:val="36"/>
          <w:szCs w:val="36"/>
        </w:rPr>
        <w:t xml:space="preserve">. &lt;br&gt; </w:t>
      </w:r>
      <w:r w:rsidRPr="00706A75">
        <w:rPr>
          <w:sz w:val="36"/>
          <w:szCs w:val="36"/>
        </w:rPr>
        <w:t xml:space="preserve"> La maronité, dans ce contexte, n’est pas un sectarisme, mais un engagement moral qui rend le Libanais plus fidèle à son pays et conscient de l’importance de l’histoire</w:t>
      </w:r>
      <w:r w:rsidR="00F65B72">
        <w:rPr>
          <w:sz w:val="36"/>
          <w:szCs w:val="36"/>
        </w:rPr>
        <w:t xml:space="preserve">. &lt;br&gt; </w:t>
      </w:r>
    </w:p>
    <w:p w14:paraId="781A2DC7" w14:textId="683BE0C6" w:rsidR="00706A75" w:rsidRDefault="00706A75" w:rsidP="00706A75">
      <w:pPr>
        <w:jc w:val="both"/>
        <w:rPr>
          <w:sz w:val="36"/>
          <w:szCs w:val="36"/>
          <w:rtl/>
        </w:rPr>
      </w:pPr>
      <w:r w:rsidRPr="00706A75">
        <w:rPr>
          <w:sz w:val="36"/>
          <w:szCs w:val="36"/>
        </w:rPr>
        <w:t>Pour Henein, il n’y aura pas de paix au Moyen-Orient sans un Liban libre, souverain, indépendant et ouvert à la civilisation humaine, où chaque communauté, chrétienne ou autre, pourra vivre sa plénitude</w:t>
      </w:r>
      <w:r w:rsidR="00F65B72">
        <w:rPr>
          <w:sz w:val="36"/>
          <w:szCs w:val="36"/>
        </w:rPr>
        <w:t xml:space="preserve">. &lt;br&gt; </w:t>
      </w:r>
      <w:r w:rsidRPr="00706A75">
        <w:rPr>
          <w:sz w:val="36"/>
          <w:szCs w:val="36"/>
        </w:rPr>
        <w:t xml:space="preserve"> Défendre le Liban, ce n’est pas défendre seulement un État, mais une idée humaine universelle qui mérite de perdurer malgré les blessures et les épreuves</w:t>
      </w:r>
      <w:r w:rsidR="00F65B72">
        <w:rPr>
          <w:sz w:val="36"/>
          <w:szCs w:val="36"/>
        </w:rPr>
        <w:t xml:space="preserve">. &lt;br&gt; </w:t>
      </w:r>
    </w:p>
    <w:p w14:paraId="2C8F5895" w14:textId="12460A06" w:rsidR="00706A75" w:rsidRDefault="00706A75">
      <w:pPr>
        <w:rPr>
          <w:sz w:val="36"/>
          <w:szCs w:val="36"/>
          <w:rtl/>
        </w:rPr>
      </w:pPr>
      <w:r>
        <w:rPr>
          <w:sz w:val="36"/>
          <w:szCs w:val="36"/>
          <w:rtl/>
        </w:rPr>
        <w:br w:type="page"/>
      </w:r>
    </w:p>
    <w:p w14:paraId="4B3280B1" w14:textId="77777777" w:rsidR="00706A75" w:rsidRPr="00706A75" w:rsidRDefault="00706A75" w:rsidP="00706A75">
      <w:pPr>
        <w:jc w:val="both"/>
        <w:rPr>
          <w:sz w:val="36"/>
          <w:szCs w:val="36"/>
        </w:rPr>
      </w:pPr>
    </w:p>
    <w:p w14:paraId="6B7FEBAD" w14:textId="645503E5" w:rsidR="00706A75" w:rsidRPr="00706A75" w:rsidRDefault="00706A75" w:rsidP="00706A75">
      <w:pPr>
        <w:jc w:val="both"/>
        <w:rPr>
          <w:sz w:val="36"/>
          <w:szCs w:val="36"/>
        </w:rPr>
      </w:pPr>
      <w:r w:rsidRPr="00706A75">
        <w:rPr>
          <w:sz w:val="36"/>
          <w:szCs w:val="36"/>
        </w:rPr>
        <w:t>Notre assemblée se réunit aujourd’hui en l’absence de visages chers qui nous ont quittés vers la demeure du Seigneur, à un moment où nous avions le plus besoin d’eux dans les circonstances difficiles que traverse notre pays</w:t>
      </w:r>
      <w:r w:rsidR="00F65B72">
        <w:rPr>
          <w:sz w:val="36"/>
          <w:szCs w:val="36"/>
        </w:rPr>
        <w:t xml:space="preserve">. &lt;br&gt; </w:t>
      </w:r>
      <w:r w:rsidRPr="00706A75">
        <w:rPr>
          <w:sz w:val="36"/>
          <w:szCs w:val="36"/>
        </w:rPr>
        <w:t xml:space="preserve"> Pourtant, leur présence morale demeure parmi nous, à travers ce qu’ils ont semé de pensée, de responsabilité et de témoignage</w:t>
      </w:r>
      <w:r w:rsidR="00F65B72">
        <w:rPr>
          <w:sz w:val="36"/>
          <w:szCs w:val="36"/>
        </w:rPr>
        <w:t xml:space="preserve">. &lt;br&gt; </w:t>
      </w:r>
    </w:p>
    <w:p w14:paraId="258142D6" w14:textId="420B69C4" w:rsidR="00706A75" w:rsidRPr="00706A75" w:rsidRDefault="00706A75" w:rsidP="00706A75">
      <w:pPr>
        <w:jc w:val="both"/>
        <w:rPr>
          <w:sz w:val="36"/>
          <w:szCs w:val="36"/>
        </w:rPr>
      </w:pPr>
      <w:r w:rsidRPr="00706A75">
        <w:rPr>
          <w:sz w:val="36"/>
          <w:szCs w:val="36"/>
        </w:rPr>
        <w:t>À une échelle restreinte d’abord, le Liban est longtemps resté limité aux enfants des partenaires des monastères et à leurs voisins</w:t>
      </w:r>
      <w:r w:rsidR="00F65B72">
        <w:rPr>
          <w:sz w:val="36"/>
          <w:szCs w:val="36"/>
        </w:rPr>
        <w:t xml:space="preserve">. &lt;br&gt; </w:t>
      </w:r>
      <w:r w:rsidRPr="00706A75">
        <w:rPr>
          <w:sz w:val="36"/>
          <w:szCs w:val="36"/>
        </w:rPr>
        <w:t xml:space="preserve"> Mais cette trajectoire civilisationnelle singulière — celle des Maronites — n’a jamais été une marche de repli ou d’isolement</w:t>
      </w:r>
      <w:r w:rsidR="00F65B72">
        <w:rPr>
          <w:sz w:val="36"/>
          <w:szCs w:val="36"/>
        </w:rPr>
        <w:t xml:space="preserve">. &lt;br&gt; </w:t>
      </w:r>
      <w:r w:rsidRPr="00706A75">
        <w:rPr>
          <w:sz w:val="36"/>
          <w:szCs w:val="36"/>
        </w:rPr>
        <w:t xml:space="preserve"> Elle fut une œuvre historique créatrice, assumée par un peuple qui, en son temps, était presque le seul capable d’accomplir de telles réalisations</w:t>
      </w:r>
      <w:r w:rsidR="00F65B72">
        <w:rPr>
          <w:sz w:val="36"/>
          <w:szCs w:val="36"/>
        </w:rPr>
        <w:t xml:space="preserve">. &lt;br&gt; </w:t>
      </w:r>
      <w:r w:rsidRPr="00706A75">
        <w:rPr>
          <w:sz w:val="36"/>
          <w:szCs w:val="36"/>
        </w:rPr>
        <w:t xml:space="preserve"> Sans leur action, ces œuvres n’auraient peut-être jamais vu le jour, ou auraient attendu bien plus longtemps</w:t>
      </w:r>
      <w:r w:rsidR="00F65B72">
        <w:rPr>
          <w:sz w:val="36"/>
          <w:szCs w:val="36"/>
        </w:rPr>
        <w:t xml:space="preserve">. &lt;br&gt; </w:t>
      </w:r>
    </w:p>
    <w:p w14:paraId="6AEDD04D" w14:textId="5B168C06" w:rsidR="00706A75" w:rsidRPr="00706A75" w:rsidRDefault="00706A75" w:rsidP="00706A75">
      <w:pPr>
        <w:jc w:val="both"/>
        <w:rPr>
          <w:sz w:val="36"/>
          <w:szCs w:val="36"/>
        </w:rPr>
      </w:pPr>
      <w:r w:rsidRPr="00706A75">
        <w:rPr>
          <w:sz w:val="36"/>
          <w:szCs w:val="36"/>
        </w:rPr>
        <w:t>Parmi ces œuvres figurent l’arabisation des grandes créations universelles telles que la Somme théologique, l’Iliade et Miros en poésie ; la rédaction d’encyclopédies et de dictionnaires comme Dā’irat al-Ma‘ārif, Al-Muḥīṭ al-Muḥīṭ, Aqrab al-Mawārid et Al-Bustān ; l’organisation de l’enseignement de la langue arabe et de ses règles grammaticales et morphologiques, notamment dans Baḥth al-Maṭālib de Mgr Germanos Farhat et Al-Mabādi’ al-‘Arabiyya de Rachid Chartouni</w:t>
      </w:r>
      <w:r w:rsidR="00F65B72">
        <w:rPr>
          <w:sz w:val="36"/>
          <w:szCs w:val="36"/>
        </w:rPr>
        <w:t xml:space="preserve">. &lt;br&gt; </w:t>
      </w:r>
    </w:p>
    <w:p w14:paraId="405CFB88" w14:textId="76E71692" w:rsidR="00706A75" w:rsidRPr="00706A75" w:rsidRDefault="00706A75" w:rsidP="00706A75">
      <w:pPr>
        <w:jc w:val="both"/>
        <w:rPr>
          <w:sz w:val="36"/>
          <w:szCs w:val="36"/>
        </w:rPr>
      </w:pPr>
      <w:r w:rsidRPr="00706A75">
        <w:rPr>
          <w:sz w:val="36"/>
          <w:szCs w:val="36"/>
        </w:rPr>
        <w:lastRenderedPageBreak/>
        <w:t>Il faut aussi rappeler la création de la première imprimerie arabe de tout l’Orient, celle du monastère Saint-Antoine de Qozhaya dans la vallée de Qadisha en 1610, puis celle du monastère Saint-Jean à Khenshara en 1734</w:t>
      </w:r>
      <w:r w:rsidR="00F65B72">
        <w:rPr>
          <w:sz w:val="36"/>
          <w:szCs w:val="36"/>
        </w:rPr>
        <w:t xml:space="preserve">. &lt;br&gt; </w:t>
      </w:r>
      <w:r w:rsidRPr="00706A75">
        <w:rPr>
          <w:sz w:val="36"/>
          <w:szCs w:val="36"/>
        </w:rPr>
        <w:t xml:space="preserve"> À cela s’ajoute l’appel précoce à l’éducation des femmes dès 1842 par Boutros al-Boustani</w:t>
      </w:r>
      <w:r w:rsidR="00F65B72">
        <w:rPr>
          <w:sz w:val="36"/>
          <w:szCs w:val="36"/>
        </w:rPr>
        <w:t xml:space="preserve">. &lt;br&gt; </w:t>
      </w:r>
    </w:p>
    <w:p w14:paraId="4A2A5710" w14:textId="037D2ECB" w:rsidR="00706A75" w:rsidRPr="00706A75" w:rsidRDefault="00706A75" w:rsidP="00706A75">
      <w:pPr>
        <w:jc w:val="both"/>
        <w:rPr>
          <w:sz w:val="36"/>
          <w:szCs w:val="36"/>
        </w:rPr>
      </w:pPr>
      <w:r w:rsidRPr="00706A75">
        <w:rPr>
          <w:sz w:val="36"/>
          <w:szCs w:val="36"/>
        </w:rPr>
        <w:t>Avant et après ces réalisations, et sous le règne de Louis XIV, un historien osa déjà nommer cette terre La Maronite, c’est-à-dire le pays des Maronites</w:t>
      </w:r>
      <w:r w:rsidR="00F65B72">
        <w:rPr>
          <w:sz w:val="36"/>
          <w:szCs w:val="36"/>
        </w:rPr>
        <w:t xml:space="preserve">. &lt;br&gt; </w:t>
      </w:r>
    </w:p>
    <w:p w14:paraId="555AE5AA" w14:textId="535983DE" w:rsidR="00706A75" w:rsidRPr="00706A75" w:rsidRDefault="00706A75" w:rsidP="00706A75">
      <w:pPr>
        <w:jc w:val="both"/>
        <w:rPr>
          <w:sz w:val="36"/>
          <w:szCs w:val="36"/>
        </w:rPr>
      </w:pPr>
      <w:r w:rsidRPr="00706A75">
        <w:rPr>
          <w:sz w:val="36"/>
          <w:szCs w:val="36"/>
        </w:rPr>
        <w:t>Mais la question essentielle ne porte pas uniquement sur ce que les Maronites ont accompli, mais aussi sur ce qu’ils auraient dû faire et n’ont pas fait</w:t>
      </w:r>
      <w:r w:rsidR="00F65B72">
        <w:rPr>
          <w:sz w:val="36"/>
          <w:szCs w:val="36"/>
        </w:rPr>
        <w:t xml:space="preserve">. &lt;br&gt; </w:t>
      </w:r>
      <w:r w:rsidRPr="00706A75">
        <w:rPr>
          <w:sz w:val="36"/>
          <w:szCs w:val="36"/>
        </w:rPr>
        <w:t xml:space="preserve"> Car dans le premier cas, il y a matière à fierté, et dans le second, un rappel du devoir</w:t>
      </w:r>
      <w:r w:rsidR="00F65B72">
        <w:rPr>
          <w:sz w:val="36"/>
          <w:szCs w:val="36"/>
        </w:rPr>
        <w:t xml:space="preserve">. &lt;br&gt; </w:t>
      </w:r>
    </w:p>
    <w:p w14:paraId="1B299755" w14:textId="3398B92B" w:rsidR="00706A75" w:rsidRPr="00706A75" w:rsidRDefault="00706A75" w:rsidP="00706A75">
      <w:pPr>
        <w:jc w:val="both"/>
        <w:rPr>
          <w:sz w:val="36"/>
          <w:szCs w:val="36"/>
        </w:rPr>
      </w:pPr>
      <w:r w:rsidRPr="00706A75">
        <w:rPr>
          <w:sz w:val="36"/>
          <w:szCs w:val="36"/>
        </w:rPr>
        <w:t>Ce qu’il aurait fallu accomplir en priorité, dans les temps modernes, c’est le renforcement de l’entité libanaise</w:t>
      </w:r>
      <w:r w:rsidR="00F65B72">
        <w:rPr>
          <w:sz w:val="36"/>
          <w:szCs w:val="36"/>
        </w:rPr>
        <w:t xml:space="preserve">. &lt;br&gt; </w:t>
      </w:r>
      <w:r w:rsidRPr="00706A75">
        <w:rPr>
          <w:sz w:val="36"/>
          <w:szCs w:val="36"/>
        </w:rPr>
        <w:t xml:space="preserve"> L’histoire montre en effet que chaque fois que l’indépendance du Liban se renforçait, son entité s’affaiblissait, et inversement</w:t>
      </w:r>
      <w:r w:rsidR="00F65B72">
        <w:rPr>
          <w:sz w:val="36"/>
          <w:szCs w:val="36"/>
        </w:rPr>
        <w:t xml:space="preserve">. &lt;br&gt; </w:t>
      </w:r>
      <w:r w:rsidRPr="00706A75">
        <w:rPr>
          <w:sz w:val="36"/>
          <w:szCs w:val="36"/>
        </w:rPr>
        <w:t xml:space="preserve"> Il fallait faire du Liban un laboratoire mondial des valeurs spirituelles, intellectuelles et esthétiques, ainsi qu’un espace d’expérimentation démocratique, en particulier pour la coexistence pacifique entre christianisme et islam</w:t>
      </w:r>
      <w:r w:rsidR="00F65B72">
        <w:rPr>
          <w:sz w:val="36"/>
          <w:szCs w:val="36"/>
        </w:rPr>
        <w:t xml:space="preserve">. &lt;br&gt; </w:t>
      </w:r>
    </w:p>
    <w:p w14:paraId="259F52ED" w14:textId="0B050FD4" w:rsidR="00706A75" w:rsidRPr="00706A75" w:rsidRDefault="00706A75" w:rsidP="00706A75">
      <w:pPr>
        <w:jc w:val="both"/>
        <w:rPr>
          <w:sz w:val="36"/>
          <w:szCs w:val="36"/>
        </w:rPr>
      </w:pPr>
      <w:r w:rsidRPr="00706A75">
        <w:rPr>
          <w:sz w:val="36"/>
          <w:szCs w:val="36"/>
        </w:rPr>
        <w:t>Parmi les fondements de l’existence du Liban figure aussi sa vocation de patrie spirituelle pour les peuples chrétiens dispersés en Orient, fondement qui aurait dû être consolidé</w:t>
      </w:r>
      <w:r w:rsidR="00F65B72">
        <w:rPr>
          <w:sz w:val="36"/>
          <w:szCs w:val="36"/>
        </w:rPr>
        <w:t xml:space="preserve">. &lt;br&gt; </w:t>
      </w:r>
      <w:r w:rsidRPr="00706A75">
        <w:rPr>
          <w:sz w:val="36"/>
          <w:szCs w:val="36"/>
        </w:rPr>
        <w:t xml:space="preserve"> Il fallait également que Bkerké, reposant aux pieds de </w:t>
      </w:r>
      <w:r w:rsidRPr="00706A75">
        <w:rPr>
          <w:sz w:val="36"/>
          <w:szCs w:val="36"/>
        </w:rPr>
        <w:lastRenderedPageBreak/>
        <w:t>Notre-Dame du Liban, devienne un véritable centre de direction historique</w:t>
      </w:r>
      <w:r w:rsidR="00F65B72">
        <w:rPr>
          <w:sz w:val="36"/>
          <w:szCs w:val="36"/>
        </w:rPr>
        <w:t xml:space="preserve">. &lt;br&gt; </w:t>
      </w:r>
      <w:r w:rsidRPr="00706A75">
        <w:rPr>
          <w:sz w:val="36"/>
          <w:szCs w:val="36"/>
        </w:rPr>
        <w:t xml:space="preserve"> Il fallait enfin rassembler les fragments du Liban disséminés à travers le monde et activer cette “empire libanais” unique dans l’histoire des peuples</w:t>
      </w:r>
      <w:r w:rsidR="00F65B72">
        <w:rPr>
          <w:sz w:val="36"/>
          <w:szCs w:val="36"/>
        </w:rPr>
        <w:t xml:space="preserve">. &lt;br&gt; </w:t>
      </w:r>
    </w:p>
    <w:p w14:paraId="6C3D06AB" w14:textId="6EBB51FA" w:rsidR="00706A75" w:rsidRPr="00706A75" w:rsidRDefault="00706A75" w:rsidP="00706A75">
      <w:pPr>
        <w:jc w:val="both"/>
        <w:rPr>
          <w:sz w:val="36"/>
          <w:szCs w:val="36"/>
        </w:rPr>
      </w:pPr>
      <w:r w:rsidRPr="00706A75">
        <w:rPr>
          <w:sz w:val="36"/>
          <w:szCs w:val="36"/>
        </w:rPr>
        <w:t>Autrefois, une seule Carthage a pu sauver Venise</w:t>
      </w:r>
      <w:r w:rsidR="00F65B72">
        <w:rPr>
          <w:sz w:val="36"/>
          <w:szCs w:val="36"/>
        </w:rPr>
        <w:t xml:space="preserve">. &lt;br&gt; </w:t>
      </w:r>
      <w:r w:rsidRPr="00706A75">
        <w:rPr>
          <w:sz w:val="36"/>
          <w:szCs w:val="36"/>
        </w:rPr>
        <w:t xml:space="preserve"> Aujourd’hui, nous avons mille Carthages à travers le monde</w:t>
      </w:r>
      <w:r w:rsidR="00F65B72">
        <w:rPr>
          <w:sz w:val="36"/>
          <w:szCs w:val="36"/>
        </w:rPr>
        <w:t xml:space="preserve">. &lt;br&gt; </w:t>
      </w:r>
      <w:r w:rsidRPr="00706A75">
        <w:rPr>
          <w:sz w:val="36"/>
          <w:szCs w:val="36"/>
        </w:rPr>
        <w:t xml:space="preserve"> N’est-il pas honteux que ces mille Carthages soient incapables de faire ce qu’une seule avait accompli ? Les forces libanaises de la diaspora sont innombrables et peuvent être mobilisées aussi bien en temps de paix qu’en temps de crise</w:t>
      </w:r>
      <w:r w:rsidR="00F65B72">
        <w:rPr>
          <w:sz w:val="36"/>
          <w:szCs w:val="36"/>
        </w:rPr>
        <w:t xml:space="preserve">. &lt;br&gt; </w:t>
      </w:r>
      <w:r w:rsidRPr="00706A75">
        <w:rPr>
          <w:sz w:val="36"/>
          <w:szCs w:val="36"/>
        </w:rPr>
        <w:t xml:space="preserve"> Selon un recensement récent, les terres détenues par les Libanais à l’étranger équivalent à la superficie de l’ensemble du monde arabe</w:t>
      </w:r>
      <w:r w:rsidR="00F65B72">
        <w:rPr>
          <w:sz w:val="36"/>
          <w:szCs w:val="36"/>
        </w:rPr>
        <w:t xml:space="preserve">. &lt;br&gt; </w:t>
      </w:r>
    </w:p>
    <w:p w14:paraId="7C35AD47" w14:textId="1DE81F6D" w:rsidR="00706A75" w:rsidRPr="00706A75" w:rsidRDefault="00706A75" w:rsidP="00706A75">
      <w:pPr>
        <w:jc w:val="both"/>
        <w:rPr>
          <w:sz w:val="36"/>
          <w:szCs w:val="36"/>
        </w:rPr>
      </w:pPr>
      <w:r w:rsidRPr="00706A75">
        <w:rPr>
          <w:sz w:val="36"/>
          <w:szCs w:val="36"/>
        </w:rPr>
        <w:t>Pourtant, la Maronité n’a pas su investir les talents de ses enfants</w:t>
      </w:r>
      <w:r w:rsidR="00F65B72">
        <w:rPr>
          <w:sz w:val="36"/>
          <w:szCs w:val="36"/>
        </w:rPr>
        <w:t xml:space="preserve">. &lt;br&gt; </w:t>
      </w:r>
      <w:r w:rsidRPr="00706A75">
        <w:rPr>
          <w:sz w:val="36"/>
          <w:szCs w:val="36"/>
        </w:rPr>
        <w:t xml:space="preserve"> Elle les a laissés se disperser sans planification, sans orientation, sans mise en valeur</w:t>
      </w:r>
      <w:r w:rsidR="00F65B72">
        <w:rPr>
          <w:sz w:val="36"/>
          <w:szCs w:val="36"/>
        </w:rPr>
        <w:t xml:space="preserve">. &lt;br&gt; </w:t>
      </w:r>
      <w:r w:rsidRPr="00706A75">
        <w:rPr>
          <w:sz w:val="36"/>
          <w:szCs w:val="36"/>
        </w:rPr>
        <w:t xml:space="preserve"> Aucun gaspillage des talents et des énergies n’est plus grave que celui-ci</w:t>
      </w:r>
      <w:r w:rsidR="00F65B72">
        <w:rPr>
          <w:sz w:val="36"/>
          <w:szCs w:val="36"/>
        </w:rPr>
        <w:t xml:space="preserve">. &lt;br&gt; </w:t>
      </w:r>
    </w:p>
    <w:p w14:paraId="32457102" w14:textId="15F4AEB7" w:rsidR="00706A75" w:rsidRPr="00706A75" w:rsidRDefault="00706A75" w:rsidP="00706A75">
      <w:pPr>
        <w:jc w:val="both"/>
        <w:rPr>
          <w:sz w:val="36"/>
          <w:szCs w:val="36"/>
        </w:rPr>
      </w:pPr>
      <w:r w:rsidRPr="00706A75">
        <w:rPr>
          <w:sz w:val="36"/>
          <w:szCs w:val="36"/>
        </w:rPr>
        <w:t xml:space="preserve">Demeure alors la question fondamentale </w:t>
      </w:r>
      <w:r w:rsidR="00F65B72">
        <w:rPr>
          <w:sz w:val="36"/>
          <w:szCs w:val="36"/>
        </w:rPr>
        <w:t xml:space="preserve">: &lt;br&gt; </w:t>
      </w:r>
      <w:r w:rsidRPr="00706A75">
        <w:rPr>
          <w:sz w:val="36"/>
          <w:szCs w:val="36"/>
        </w:rPr>
        <w:t xml:space="preserve"> qu’ont fait les Maronites, et avec eux tous les Libanais, pour raviver l’identité et faire renaître le Liban du sang injustement versé, afin qu’il redevienne l’ornement de la terre et la perle du monde ?</w:t>
      </w:r>
    </w:p>
    <w:p w14:paraId="2D0D2914" w14:textId="4F8A39AB" w:rsidR="00706A75" w:rsidRPr="00706A75" w:rsidRDefault="00706A75" w:rsidP="00706A75">
      <w:pPr>
        <w:jc w:val="both"/>
        <w:rPr>
          <w:sz w:val="36"/>
          <w:szCs w:val="36"/>
        </w:rPr>
      </w:pPr>
      <w:r w:rsidRPr="00706A75">
        <w:rPr>
          <w:sz w:val="36"/>
          <w:szCs w:val="36"/>
        </w:rPr>
        <w:t>Les questions se lisent sur les visages</w:t>
      </w:r>
      <w:r w:rsidR="00F65B72">
        <w:rPr>
          <w:sz w:val="36"/>
          <w:szCs w:val="36"/>
        </w:rPr>
        <w:t xml:space="preserve">. &lt;br&gt; </w:t>
      </w:r>
      <w:r w:rsidRPr="00706A75">
        <w:rPr>
          <w:sz w:val="36"/>
          <w:szCs w:val="36"/>
        </w:rPr>
        <w:t xml:space="preserve"> Deux d’entre elles dominent toutes les autres</w:t>
      </w:r>
      <w:r w:rsidR="00F65B72">
        <w:rPr>
          <w:sz w:val="36"/>
          <w:szCs w:val="36"/>
        </w:rPr>
        <w:t xml:space="preserve">. &lt;br&gt; </w:t>
      </w:r>
    </w:p>
    <w:p w14:paraId="6CEDA573" w14:textId="22AC15C3" w:rsidR="00706A75" w:rsidRPr="00706A75" w:rsidRDefault="00706A75" w:rsidP="00706A75">
      <w:pPr>
        <w:jc w:val="both"/>
        <w:rPr>
          <w:sz w:val="36"/>
          <w:szCs w:val="36"/>
        </w:rPr>
      </w:pPr>
      <w:r w:rsidRPr="00706A75">
        <w:rPr>
          <w:sz w:val="36"/>
          <w:szCs w:val="36"/>
        </w:rPr>
        <w:lastRenderedPageBreak/>
        <w:t xml:space="preserve">La première </w:t>
      </w:r>
      <w:r w:rsidR="00F65B72">
        <w:rPr>
          <w:sz w:val="36"/>
          <w:szCs w:val="36"/>
        </w:rPr>
        <w:t xml:space="preserve">: &lt;br&gt; </w:t>
      </w:r>
      <w:r w:rsidRPr="00706A75">
        <w:rPr>
          <w:sz w:val="36"/>
          <w:szCs w:val="36"/>
        </w:rPr>
        <w:t xml:space="preserve"> pourquoi toute initiative née au Liban pour le Liban, sans leadership maronite, a-t-elle été vouée à l’échec ?</w:t>
      </w:r>
    </w:p>
    <w:p w14:paraId="73F12E07" w14:textId="2488909D" w:rsidR="00706A75" w:rsidRPr="00706A75" w:rsidRDefault="00706A75" w:rsidP="00706A75">
      <w:pPr>
        <w:jc w:val="both"/>
        <w:rPr>
          <w:sz w:val="36"/>
          <w:szCs w:val="36"/>
        </w:rPr>
      </w:pPr>
      <w:r w:rsidRPr="00706A75">
        <w:rPr>
          <w:sz w:val="36"/>
          <w:szCs w:val="36"/>
        </w:rPr>
        <w:t xml:space="preserve">La seconde </w:t>
      </w:r>
      <w:r w:rsidR="00F65B72">
        <w:rPr>
          <w:sz w:val="36"/>
          <w:szCs w:val="36"/>
        </w:rPr>
        <w:t xml:space="preserve">: &lt;br&gt; </w:t>
      </w:r>
      <w:r w:rsidRPr="00706A75">
        <w:rPr>
          <w:sz w:val="36"/>
          <w:szCs w:val="36"/>
        </w:rPr>
        <w:t xml:space="preserve"> pourquoi l’émir druze Fakhr el-Dine s’est-il fait maronite ? Pourquoi les émirs Chehab, venus sunnites du Wadi el-Taym, se sont-ils faits maronites pour gouverner ?</w:t>
      </w:r>
    </w:p>
    <w:p w14:paraId="067FA920" w14:textId="4C48B46A" w:rsidR="00706A75" w:rsidRPr="00706A75" w:rsidRDefault="00706A75" w:rsidP="00706A75">
      <w:pPr>
        <w:jc w:val="both"/>
        <w:rPr>
          <w:sz w:val="36"/>
          <w:szCs w:val="36"/>
        </w:rPr>
      </w:pPr>
      <w:r w:rsidRPr="00706A75">
        <w:rPr>
          <w:sz w:val="36"/>
          <w:szCs w:val="36"/>
        </w:rPr>
        <w:t xml:space="preserve">Une troisième question se profile </w:t>
      </w:r>
      <w:r w:rsidR="00F65B72">
        <w:rPr>
          <w:sz w:val="36"/>
          <w:szCs w:val="36"/>
        </w:rPr>
        <w:t xml:space="preserve">: &lt;br&gt; </w:t>
      </w:r>
      <w:r w:rsidRPr="00706A75">
        <w:rPr>
          <w:sz w:val="36"/>
          <w:szCs w:val="36"/>
        </w:rPr>
        <w:t xml:space="preserve"> pourquoi le ciel nous a-t-il donné saint Charbel Makhlouf en ce moment si tragique ?</w:t>
      </w:r>
    </w:p>
    <w:p w14:paraId="6A87D75C" w14:textId="78B9C43C" w:rsidR="00706A75" w:rsidRPr="00706A75" w:rsidRDefault="00706A75" w:rsidP="00706A75">
      <w:pPr>
        <w:jc w:val="both"/>
        <w:rPr>
          <w:sz w:val="36"/>
          <w:szCs w:val="36"/>
        </w:rPr>
      </w:pPr>
      <w:r w:rsidRPr="00706A75">
        <w:rPr>
          <w:sz w:val="36"/>
          <w:szCs w:val="36"/>
        </w:rPr>
        <w:t>Les fils des montagnes ont défendu leur foi et repoussé les invasions dans la vallée de Qadisha, la vallée des saints, dont les grottes renferment encore aujourd’hui les ossements de leurs martyrs</w:t>
      </w:r>
      <w:r w:rsidR="00F65B72">
        <w:rPr>
          <w:sz w:val="36"/>
          <w:szCs w:val="36"/>
        </w:rPr>
        <w:t xml:space="preserve">. &lt;br&gt; </w:t>
      </w:r>
      <w:r w:rsidRPr="00706A75">
        <w:rPr>
          <w:sz w:val="36"/>
          <w:szCs w:val="36"/>
        </w:rPr>
        <w:t xml:space="preserve"> L’orientaliste autrichien Mgr Musil écrivait qu’il est plus facile d’ébranler les montagnes du Liban que d’affaiblir la foi des Maronites</w:t>
      </w:r>
      <w:r w:rsidR="00F65B72">
        <w:rPr>
          <w:sz w:val="36"/>
          <w:szCs w:val="36"/>
        </w:rPr>
        <w:t xml:space="preserve">. &lt;br&gt; </w:t>
      </w:r>
    </w:p>
    <w:p w14:paraId="785DE119" w14:textId="1F08133D" w:rsidR="00706A75" w:rsidRPr="00706A75" w:rsidRDefault="00706A75" w:rsidP="00706A75">
      <w:pPr>
        <w:jc w:val="both"/>
        <w:rPr>
          <w:sz w:val="36"/>
          <w:szCs w:val="36"/>
        </w:rPr>
      </w:pPr>
      <w:r w:rsidRPr="00706A75">
        <w:rPr>
          <w:sz w:val="36"/>
          <w:szCs w:val="36"/>
        </w:rPr>
        <w:t>Il est indéniable que sans la Maronité, le Liban n’aurait pas existé</w:t>
      </w:r>
      <w:r w:rsidR="00F65B72">
        <w:rPr>
          <w:sz w:val="36"/>
          <w:szCs w:val="36"/>
        </w:rPr>
        <w:t xml:space="preserve">. &lt;br&gt; </w:t>
      </w:r>
      <w:r w:rsidRPr="00706A75">
        <w:rPr>
          <w:sz w:val="36"/>
          <w:szCs w:val="36"/>
        </w:rPr>
        <w:t xml:space="preserve"> Tous les Libanais sont responsables du Liban, mais les Maronites le sont au premier chef</w:t>
      </w:r>
      <w:r w:rsidR="00F65B72">
        <w:rPr>
          <w:sz w:val="36"/>
          <w:szCs w:val="36"/>
        </w:rPr>
        <w:t xml:space="preserve">. &lt;br&gt; </w:t>
      </w:r>
      <w:r w:rsidRPr="00706A75">
        <w:rPr>
          <w:sz w:val="36"/>
          <w:szCs w:val="36"/>
        </w:rPr>
        <w:t xml:space="preserve"> S’ils faiblissent, nous sombrons tous dans la confusion ; s’ils prennent l’initiative, nous avançons unis</w:t>
      </w:r>
      <w:r w:rsidR="00F65B72">
        <w:rPr>
          <w:sz w:val="36"/>
          <w:szCs w:val="36"/>
        </w:rPr>
        <w:t xml:space="preserve">. &lt;br&gt; </w:t>
      </w:r>
    </w:p>
    <w:p w14:paraId="449185E0" w14:textId="088A18F4" w:rsidR="00706A75" w:rsidRPr="00706A75" w:rsidRDefault="00706A75" w:rsidP="00706A75">
      <w:pPr>
        <w:jc w:val="both"/>
        <w:rPr>
          <w:sz w:val="36"/>
          <w:szCs w:val="36"/>
        </w:rPr>
      </w:pPr>
      <w:r w:rsidRPr="00706A75">
        <w:rPr>
          <w:sz w:val="36"/>
          <w:szCs w:val="36"/>
        </w:rPr>
        <w:t>Tel est le prestige et la responsabilité historique de la Maronité</w:t>
      </w:r>
      <w:r w:rsidR="00F65B72">
        <w:rPr>
          <w:sz w:val="36"/>
          <w:szCs w:val="36"/>
        </w:rPr>
        <w:t xml:space="preserve">. &lt;br&gt; </w:t>
      </w:r>
      <w:r w:rsidRPr="00706A75">
        <w:rPr>
          <w:sz w:val="36"/>
          <w:szCs w:val="36"/>
        </w:rPr>
        <w:t xml:space="preserve"> Une responsabilité si lourde que Charles Malik écrivait en 1974 qu’elle est l’une des plus ardues jamais confiées à un peuple</w:t>
      </w:r>
      <w:r w:rsidR="00F65B72">
        <w:rPr>
          <w:sz w:val="36"/>
          <w:szCs w:val="36"/>
        </w:rPr>
        <w:t xml:space="preserve">. &lt;br&gt; </w:t>
      </w:r>
    </w:p>
    <w:p w14:paraId="1DC9BDB7" w14:textId="5CEBD44B" w:rsidR="00706A75" w:rsidRPr="00706A75" w:rsidRDefault="00706A75" w:rsidP="00706A75">
      <w:pPr>
        <w:jc w:val="both"/>
        <w:rPr>
          <w:sz w:val="36"/>
          <w:szCs w:val="36"/>
        </w:rPr>
      </w:pPr>
      <w:r w:rsidRPr="00706A75">
        <w:rPr>
          <w:sz w:val="36"/>
          <w:szCs w:val="36"/>
        </w:rPr>
        <w:lastRenderedPageBreak/>
        <w:t>Selim el-Louzi affirmait pour sa part que détruire le Liban revient à détruire le monde arabe, et que le Liban est plus important que l’Andalousie, car sa perte menacerait l’existence même des Arabes</w:t>
      </w:r>
      <w:r w:rsidR="00F65B72">
        <w:rPr>
          <w:sz w:val="36"/>
          <w:szCs w:val="36"/>
        </w:rPr>
        <w:t xml:space="preserve">. &lt;br&gt; </w:t>
      </w:r>
    </w:p>
    <w:p w14:paraId="5F7FD910" w14:textId="250458F3" w:rsidR="00706A75" w:rsidRPr="00706A75" w:rsidRDefault="00706A75" w:rsidP="00706A75">
      <w:pPr>
        <w:jc w:val="both"/>
        <w:rPr>
          <w:sz w:val="36"/>
          <w:szCs w:val="36"/>
        </w:rPr>
      </w:pPr>
      <w:r w:rsidRPr="00706A75">
        <w:rPr>
          <w:sz w:val="36"/>
          <w:szCs w:val="36"/>
        </w:rPr>
        <w:t>Le Liban que nous avons bâti au prix de nos cils s’est effondré</w:t>
      </w:r>
      <w:r w:rsidR="00F65B72">
        <w:rPr>
          <w:sz w:val="36"/>
          <w:szCs w:val="36"/>
        </w:rPr>
        <w:t xml:space="preserve">. &lt;br&gt; </w:t>
      </w:r>
      <w:r w:rsidRPr="00706A75">
        <w:rPr>
          <w:sz w:val="36"/>
          <w:szCs w:val="36"/>
        </w:rPr>
        <w:t xml:space="preserve"> Le Liban à venir ne sera pas la réplique de celui d’hier, mais seulement une part de lui, peut-être pas la meilleure</w:t>
      </w:r>
      <w:r w:rsidR="00F65B72">
        <w:rPr>
          <w:sz w:val="36"/>
          <w:szCs w:val="36"/>
        </w:rPr>
        <w:t xml:space="preserve">. &lt;br&gt; </w:t>
      </w:r>
      <w:r w:rsidRPr="00706A75">
        <w:rPr>
          <w:sz w:val="36"/>
          <w:szCs w:val="36"/>
        </w:rPr>
        <w:t xml:space="preserve"> Il nous faut donc aspirer à une société libanaise nouvelle, fondée sur la vérité, la dignité, la parole responsable et la reconnaissance de la pluralité</w:t>
      </w:r>
      <w:r w:rsidR="00F65B72">
        <w:rPr>
          <w:sz w:val="36"/>
          <w:szCs w:val="36"/>
        </w:rPr>
        <w:t xml:space="preserve">. &lt;br&gt; </w:t>
      </w:r>
    </w:p>
    <w:p w14:paraId="46B734DF" w14:textId="61CAF1FD" w:rsidR="00706A75" w:rsidRPr="00706A75" w:rsidRDefault="00706A75" w:rsidP="00706A75">
      <w:pPr>
        <w:jc w:val="both"/>
        <w:rPr>
          <w:sz w:val="36"/>
          <w:szCs w:val="36"/>
        </w:rPr>
      </w:pPr>
      <w:r w:rsidRPr="00706A75">
        <w:rPr>
          <w:sz w:val="36"/>
          <w:szCs w:val="36"/>
        </w:rPr>
        <w:t>Il n’y aura pas de paix au Moyen-Orient sans un Liban libre, souverain, indépendant, ouvert et intimement lié à la civilisation mondiale</w:t>
      </w:r>
      <w:r w:rsidR="00F65B72">
        <w:rPr>
          <w:sz w:val="36"/>
          <w:szCs w:val="36"/>
        </w:rPr>
        <w:t xml:space="preserve">. &lt;br&gt; </w:t>
      </w:r>
      <w:r w:rsidRPr="00706A75">
        <w:rPr>
          <w:sz w:val="36"/>
          <w:szCs w:val="36"/>
        </w:rPr>
        <w:t xml:space="preserve"> Sans ce Liban, la région sombrera dans l’oppression et le tumulte</w:t>
      </w:r>
      <w:r w:rsidR="00F65B72">
        <w:rPr>
          <w:sz w:val="36"/>
          <w:szCs w:val="36"/>
        </w:rPr>
        <w:t xml:space="preserve">. &lt;br&gt; </w:t>
      </w:r>
    </w:p>
    <w:p w14:paraId="7D7424BA" w14:textId="14B6DBAA" w:rsidR="00706A75" w:rsidRPr="00706A75" w:rsidRDefault="00706A75" w:rsidP="00706A75">
      <w:pPr>
        <w:jc w:val="both"/>
        <w:rPr>
          <w:sz w:val="36"/>
          <w:szCs w:val="36"/>
        </w:rPr>
      </w:pPr>
      <w:r w:rsidRPr="00706A75">
        <w:rPr>
          <w:sz w:val="36"/>
          <w:szCs w:val="36"/>
        </w:rPr>
        <w:t xml:space="preserve">Écoutons enfin le prophète Isaïe </w:t>
      </w:r>
      <w:r w:rsidR="00F65B72">
        <w:rPr>
          <w:sz w:val="36"/>
          <w:szCs w:val="36"/>
        </w:rPr>
        <w:t xml:space="preserve">: &lt;br&gt; </w:t>
      </w:r>
    </w:p>
    <w:p w14:paraId="6BB1EBFA" w14:textId="77777777" w:rsidR="00706A75" w:rsidRPr="00706A75" w:rsidRDefault="00706A75" w:rsidP="00706A75">
      <w:pPr>
        <w:jc w:val="both"/>
        <w:rPr>
          <w:sz w:val="36"/>
          <w:szCs w:val="36"/>
        </w:rPr>
      </w:pPr>
      <w:r w:rsidRPr="00706A75">
        <w:rPr>
          <w:sz w:val="36"/>
          <w:szCs w:val="36"/>
        </w:rPr>
        <w:t>« Ne faudra-t-il pas bientôt que le Liban se transforme en champ fertile ? »</w:t>
      </w:r>
    </w:p>
    <w:p w14:paraId="23B6D221" w14:textId="278FE90F" w:rsidR="00706A75" w:rsidRPr="00706A75" w:rsidRDefault="00706A75" w:rsidP="00706A75">
      <w:pPr>
        <w:jc w:val="both"/>
        <w:rPr>
          <w:sz w:val="36"/>
          <w:szCs w:val="36"/>
        </w:rPr>
      </w:pPr>
      <w:r w:rsidRPr="00706A75">
        <w:rPr>
          <w:sz w:val="36"/>
          <w:szCs w:val="36"/>
        </w:rPr>
        <w:t>Seigneur, fais que Ta parole s’accomplisse aujourd’hui comme hier</w:t>
      </w:r>
      <w:r w:rsidR="00F65B72">
        <w:rPr>
          <w:sz w:val="36"/>
          <w:szCs w:val="36"/>
        </w:rPr>
        <w:t xml:space="preserve">. &lt;br&gt; </w:t>
      </w:r>
      <w:r w:rsidRPr="00706A75">
        <w:rPr>
          <w:sz w:val="36"/>
          <w:szCs w:val="36"/>
        </w:rPr>
        <w:t xml:space="preserve"> Rends au Liban sa fécondité, éloigne de lui l’épée des bourreaux et l’injustice des destructeurs, afin qu’il redevienne un doux appui pour Tes pas</w:t>
      </w:r>
      <w:r w:rsidR="00F65B72">
        <w:rPr>
          <w:sz w:val="36"/>
          <w:szCs w:val="36"/>
        </w:rPr>
        <w:t xml:space="preserve">. &lt;br&gt; </w:t>
      </w:r>
    </w:p>
    <w:p w14:paraId="23FB3D02" w14:textId="4FE03600" w:rsidR="00706A75" w:rsidRDefault="00706A75" w:rsidP="00706A75">
      <w:pPr>
        <w:jc w:val="both"/>
        <w:rPr>
          <w:sz w:val="36"/>
          <w:szCs w:val="36"/>
          <w:rtl/>
        </w:rPr>
      </w:pPr>
      <w:r w:rsidRPr="00706A75">
        <w:rPr>
          <w:sz w:val="36"/>
          <w:szCs w:val="36"/>
        </w:rPr>
        <w:t>Nous T’en supplions, Seigneur</w:t>
      </w:r>
      <w:r w:rsidR="00F65B72">
        <w:rPr>
          <w:sz w:val="36"/>
          <w:szCs w:val="36"/>
        </w:rPr>
        <w:t xml:space="preserve">. &lt;br&gt; </w:t>
      </w:r>
    </w:p>
    <w:p w14:paraId="51AC3910" w14:textId="5716049C" w:rsidR="00706A75" w:rsidRDefault="00706A75">
      <w:pPr>
        <w:rPr>
          <w:sz w:val="36"/>
          <w:szCs w:val="36"/>
          <w:rtl/>
        </w:rPr>
      </w:pPr>
      <w:r>
        <w:rPr>
          <w:sz w:val="36"/>
          <w:szCs w:val="36"/>
          <w:rtl/>
        </w:rPr>
        <w:br w:type="page"/>
      </w:r>
    </w:p>
    <w:p w14:paraId="52AAE87F" w14:textId="77777777" w:rsidR="00706A75" w:rsidRPr="00706A75" w:rsidRDefault="00706A75" w:rsidP="00706A75">
      <w:pPr>
        <w:jc w:val="both"/>
        <w:rPr>
          <w:sz w:val="36"/>
          <w:szCs w:val="36"/>
        </w:rPr>
      </w:pPr>
    </w:p>
    <w:p w14:paraId="01A62DBA" w14:textId="568291CF" w:rsidR="00706A75" w:rsidRPr="00706A75" w:rsidRDefault="00706A75" w:rsidP="00706A75">
      <w:pPr>
        <w:jc w:val="both"/>
        <w:rPr>
          <w:sz w:val="36"/>
          <w:szCs w:val="36"/>
        </w:rPr>
      </w:pPr>
      <w:r w:rsidRPr="00706A75">
        <w:rPr>
          <w:sz w:val="36"/>
          <w:szCs w:val="36"/>
        </w:rPr>
        <w:t>Notre Conseil se réunit aujourd’hui en l’absence de visages chers qui nous ont quittés pour rejoindre la demeure du Seigneur, alors que nous sommes dans le plus grand besoin d’eux dans les circonstances difficiles que nous traversons</w:t>
      </w:r>
      <w:r w:rsidR="00F65B72">
        <w:rPr>
          <w:sz w:val="36"/>
          <w:szCs w:val="36"/>
        </w:rPr>
        <w:t xml:space="preserve">. &lt;br&gt; </w:t>
      </w:r>
      <w:r w:rsidRPr="00706A75">
        <w:rPr>
          <w:sz w:val="36"/>
          <w:szCs w:val="36"/>
        </w:rPr>
        <w:t xml:space="preserve"> De Camille Chamoun, qui ne cessa jamais de se donner pour le Liban jusqu’au jour où son cœur s’arrêta, et dont nous pleurons aujourd’hui la disparition, compagnon de route et de vie, grand ami, parrain et pivot de la vie politique libanaise depuis l’indépendance jusqu’à l’instant de son départ, au martyr Rachid Karamé, homme d’État qui suivit la voie nationale qu’il avait choisie pour lui-même et lui demeura fidèle et loyal jusqu’à l’heure de sa disparition tragique</w:t>
      </w:r>
      <w:r w:rsidR="00F65B72">
        <w:rPr>
          <w:sz w:val="36"/>
          <w:szCs w:val="36"/>
        </w:rPr>
        <w:t xml:space="preserve">. &lt;br&gt; </w:t>
      </w:r>
      <w:r w:rsidRPr="00706A75">
        <w:rPr>
          <w:sz w:val="36"/>
          <w:szCs w:val="36"/>
        </w:rPr>
        <w:t xml:space="preserve"> Puis à l’homme de loyauté, l’ami regretté Sleiman Al-Ali, en qui nous pleurons le Libanais qui ne flatta jamais dans son patriotisme et ne transigea jamais, malgré les épreuves qui l’atteignirent au plus profond de lui-même</w:t>
      </w:r>
      <w:r w:rsidR="00F65B72">
        <w:rPr>
          <w:sz w:val="36"/>
          <w:szCs w:val="36"/>
        </w:rPr>
        <w:t xml:space="preserve">. &lt;br&gt; </w:t>
      </w:r>
      <w:r w:rsidRPr="00706A75">
        <w:rPr>
          <w:sz w:val="36"/>
          <w:szCs w:val="36"/>
        </w:rPr>
        <w:t xml:space="preserve"> Et à Fouad Lahoud, qui sut concilier sa formation militaire avec son attachement à la démocratie et à la liberté d’opinion, dans un esprit chevaleresque que peu de ses contemporains surent égaler</w:t>
      </w:r>
      <w:r w:rsidR="00F65B72">
        <w:rPr>
          <w:sz w:val="36"/>
          <w:szCs w:val="36"/>
        </w:rPr>
        <w:t xml:space="preserve">. &lt;br&gt; </w:t>
      </w:r>
    </w:p>
    <w:p w14:paraId="5F34E706" w14:textId="28A78F38" w:rsidR="00706A75" w:rsidRPr="00706A75" w:rsidRDefault="00706A75" w:rsidP="00706A75">
      <w:pPr>
        <w:jc w:val="both"/>
        <w:rPr>
          <w:sz w:val="36"/>
          <w:szCs w:val="36"/>
        </w:rPr>
      </w:pPr>
      <w:r w:rsidRPr="00706A75">
        <w:rPr>
          <w:sz w:val="36"/>
          <w:szCs w:val="36"/>
        </w:rPr>
        <w:t>C’est toute une bande de souvenirs de collègues qui ont lutté pour le Liban</w:t>
      </w:r>
      <w:r w:rsidR="00F65B72">
        <w:rPr>
          <w:sz w:val="36"/>
          <w:szCs w:val="36"/>
        </w:rPr>
        <w:t xml:space="preserve">. &lt;br&gt; </w:t>
      </w:r>
      <w:r w:rsidRPr="00706A75">
        <w:rPr>
          <w:sz w:val="36"/>
          <w:szCs w:val="36"/>
        </w:rPr>
        <w:t xml:space="preserve"> Les traces de leur combat resteront gravées dans la mémoire de notre Conseil, et les aléas du temps ne pourront les effacer</w:t>
      </w:r>
      <w:r w:rsidR="00F65B72">
        <w:rPr>
          <w:sz w:val="36"/>
          <w:szCs w:val="36"/>
        </w:rPr>
        <w:t xml:space="preserve">. &lt;br&gt; </w:t>
      </w:r>
      <w:r w:rsidRPr="00706A75">
        <w:rPr>
          <w:sz w:val="36"/>
          <w:szCs w:val="36"/>
        </w:rPr>
        <w:t xml:space="preserve"> Il existe encore sur cette terre de la </w:t>
      </w:r>
      <w:r w:rsidRPr="00706A75">
        <w:rPr>
          <w:sz w:val="36"/>
          <w:szCs w:val="36"/>
        </w:rPr>
        <w:lastRenderedPageBreak/>
        <w:t>loyauté et des hommes loyaux</w:t>
      </w:r>
      <w:r w:rsidR="00F65B72">
        <w:rPr>
          <w:sz w:val="36"/>
          <w:szCs w:val="36"/>
        </w:rPr>
        <w:t xml:space="preserve">. &lt;br&gt; </w:t>
      </w:r>
      <w:r w:rsidRPr="00706A75">
        <w:rPr>
          <w:sz w:val="36"/>
          <w:szCs w:val="36"/>
        </w:rPr>
        <w:t xml:space="preserve"> Nous observons une minute de silence en leur mémoire et en reconnaissance de leur rôle majeur dans la vie de la nation</w:t>
      </w:r>
      <w:r w:rsidR="00F65B72">
        <w:rPr>
          <w:sz w:val="36"/>
          <w:szCs w:val="36"/>
        </w:rPr>
        <w:t xml:space="preserve">. &lt;br&gt; </w:t>
      </w:r>
    </w:p>
    <w:p w14:paraId="0B8FC2B3" w14:textId="654BF869" w:rsidR="00706A75" w:rsidRPr="00706A75" w:rsidRDefault="00706A75" w:rsidP="00706A75">
      <w:pPr>
        <w:jc w:val="both"/>
        <w:rPr>
          <w:sz w:val="36"/>
          <w:szCs w:val="36"/>
        </w:rPr>
      </w:pPr>
      <w:r w:rsidRPr="00706A75">
        <w:rPr>
          <w:sz w:val="36"/>
          <w:szCs w:val="36"/>
        </w:rPr>
        <w:t>Mes collègues, j’ai accompagné toutes les étapes traversées par le Liban depuis l’époque ottomane et la Première Guerre mondiale, avec leurs horreurs et leurs victimes tombant les unes après les autres, allant à leur Créateur pour se plaindre de l’injustice de l’homme envers son frère l’homme</w:t>
      </w:r>
      <w:r w:rsidR="00F65B72">
        <w:rPr>
          <w:sz w:val="36"/>
          <w:szCs w:val="36"/>
        </w:rPr>
        <w:t xml:space="preserve">. &lt;br&gt; </w:t>
      </w:r>
      <w:r w:rsidRPr="00706A75">
        <w:rPr>
          <w:sz w:val="36"/>
          <w:szCs w:val="36"/>
        </w:rPr>
        <w:t xml:space="preserve"> J’ai accompagné l’époque du mandat français et ses injustices, puis l’ère de l’indépendance et les manquements et lourdes responsabilités qui furent les nôtres</w:t>
      </w:r>
      <w:r w:rsidR="00F65B72">
        <w:rPr>
          <w:sz w:val="36"/>
          <w:szCs w:val="36"/>
        </w:rPr>
        <w:t xml:space="preserve">. &lt;br&gt; </w:t>
      </w:r>
      <w:r w:rsidRPr="00706A75">
        <w:rPr>
          <w:sz w:val="36"/>
          <w:szCs w:val="36"/>
        </w:rPr>
        <w:t xml:space="preserve"> J’ai traversé toutes ces étapes, sans jamais connaître une période semblable à celle que nous traversons aujourd’hui, marquée par les injustices, les victimes, la ruine, la destruction et la corruption</w:t>
      </w:r>
      <w:r w:rsidR="00F65B72">
        <w:rPr>
          <w:sz w:val="36"/>
          <w:szCs w:val="36"/>
        </w:rPr>
        <w:t xml:space="preserve">. &lt;br&gt; </w:t>
      </w:r>
      <w:r w:rsidRPr="00706A75">
        <w:rPr>
          <w:sz w:val="36"/>
          <w:szCs w:val="36"/>
        </w:rPr>
        <w:t xml:space="preserve"> Une période où ses propres enfants et gardiens se sont mis à la dévorer, détruisant les fondements de sa vie et de sa continuité, faisant d’eux-mêmes un instrument vil aux mains de ses ennemis, anéantissant tous les éléments de son entité et de son existence</w:t>
      </w:r>
      <w:r w:rsidR="00F65B72">
        <w:rPr>
          <w:sz w:val="36"/>
          <w:szCs w:val="36"/>
        </w:rPr>
        <w:t xml:space="preserve">. &lt;br&gt; </w:t>
      </w:r>
      <w:r w:rsidRPr="00706A75">
        <w:rPr>
          <w:sz w:val="36"/>
          <w:szCs w:val="36"/>
        </w:rPr>
        <w:t xml:space="preserve"> Ils ont pris les armes de ses ennemis pour poignarder leurs propres frères, se sont emparés des ressources et des services publics, et voici que le Premier ministre par intérim, le docteur Selim Hoss, a annoncé le deuil du pays aux Libanais dans une déclaration faite il y a quelques jours, lorsqu’il accusa les responsables et ses ministres de chantage et de pillage de toutes les capacités du pays et de l’État, avec une franchise qui ne laisse </w:t>
      </w:r>
      <w:r w:rsidRPr="00706A75">
        <w:rPr>
          <w:sz w:val="36"/>
          <w:szCs w:val="36"/>
        </w:rPr>
        <w:lastRenderedPageBreak/>
        <w:t>place ni à l’ambiguïté ni au flou, comme dans nombre de ses positions</w:t>
      </w:r>
      <w:r w:rsidR="00F65B72">
        <w:rPr>
          <w:sz w:val="36"/>
          <w:szCs w:val="36"/>
        </w:rPr>
        <w:t xml:space="preserve">. &lt;br&gt; </w:t>
      </w:r>
    </w:p>
    <w:p w14:paraId="252D1316" w14:textId="14ABB0B3" w:rsidR="00706A75" w:rsidRPr="00706A75" w:rsidRDefault="00706A75" w:rsidP="00706A75">
      <w:pPr>
        <w:jc w:val="both"/>
        <w:rPr>
          <w:sz w:val="36"/>
          <w:szCs w:val="36"/>
        </w:rPr>
      </w:pPr>
      <w:r w:rsidRPr="00706A75">
        <w:rPr>
          <w:sz w:val="36"/>
          <w:szCs w:val="36"/>
        </w:rPr>
        <w:t>Mes collègues, beaucoup a été dit pour décrire la crise du Liban, et les initiatives visant à la résoudre se sont multipliées, mais aucune n’a abouti</w:t>
      </w:r>
      <w:r w:rsidR="00F65B72">
        <w:rPr>
          <w:sz w:val="36"/>
          <w:szCs w:val="36"/>
        </w:rPr>
        <w:t xml:space="preserve">. &lt;br&gt; </w:t>
      </w:r>
      <w:r w:rsidRPr="00706A75">
        <w:rPr>
          <w:sz w:val="36"/>
          <w:szCs w:val="36"/>
        </w:rPr>
        <w:t xml:space="preserve"> Non pas en raison de l’incapacité des Libanais à s’entendre et à se rencontrer, mais à cause des pressions extérieures, internationales ou régionales, qui ont contribué à éloigner le frère de son frère et à semer les graines de la discorde entre les membres de la famille libanaise</w:t>
      </w:r>
      <w:r w:rsidR="00F65B72">
        <w:rPr>
          <w:sz w:val="36"/>
          <w:szCs w:val="36"/>
        </w:rPr>
        <w:t xml:space="preserve">. &lt;br&gt; </w:t>
      </w:r>
      <w:r w:rsidRPr="00706A75">
        <w:rPr>
          <w:sz w:val="36"/>
          <w:szCs w:val="36"/>
        </w:rPr>
        <w:t xml:space="preserve"> Nous en sommes ainsi arrivés à cet état de dispersion, de morcellement et de perte</w:t>
      </w:r>
      <w:r w:rsidR="00F65B72">
        <w:rPr>
          <w:sz w:val="36"/>
          <w:szCs w:val="36"/>
        </w:rPr>
        <w:t xml:space="preserve">. &lt;br&gt; </w:t>
      </w:r>
      <w:r w:rsidRPr="00706A75">
        <w:rPr>
          <w:sz w:val="36"/>
          <w:szCs w:val="36"/>
        </w:rPr>
        <w:t xml:space="preserve"> Ces pressions ont favorisé la création de groupes armés, alimentés en armes et en argent, qui ont érigé des structures de féodalités sur le territoire de l’État, se proclamant princes et seigneurs, imposant taxes et amendes sur toute marchandise, jusqu’au pain du pauvre</w:t>
      </w:r>
      <w:r w:rsidR="00F65B72">
        <w:rPr>
          <w:sz w:val="36"/>
          <w:szCs w:val="36"/>
        </w:rPr>
        <w:t xml:space="preserve">. &lt;br&gt; </w:t>
      </w:r>
      <w:r w:rsidRPr="00706A75">
        <w:rPr>
          <w:sz w:val="36"/>
          <w:szCs w:val="36"/>
        </w:rPr>
        <w:t xml:space="preserve"> Leurs poches et leurs coffres se sont remplis de ce qu’ils ont extorqué aux ressources de l’État et du peuple, tandis que la famine frappait à la porte de l’ouvrier et du pauvre sans trouver de responsable pour répondre à leur détresse</w:t>
      </w:r>
      <w:r w:rsidR="00F65B72">
        <w:rPr>
          <w:sz w:val="36"/>
          <w:szCs w:val="36"/>
        </w:rPr>
        <w:t xml:space="preserve">. &lt;br&gt; </w:t>
      </w:r>
    </w:p>
    <w:p w14:paraId="4D420676" w14:textId="6F1B59F5" w:rsidR="00706A75" w:rsidRPr="00706A75" w:rsidRDefault="00706A75" w:rsidP="00706A75">
      <w:pPr>
        <w:jc w:val="both"/>
        <w:rPr>
          <w:sz w:val="36"/>
          <w:szCs w:val="36"/>
        </w:rPr>
      </w:pPr>
      <w:r w:rsidRPr="00706A75">
        <w:rPr>
          <w:sz w:val="36"/>
          <w:szCs w:val="36"/>
        </w:rPr>
        <w:t>Mes collègues, il ne sied pas à notre Conseil de rester spectateur face à cette tragédie</w:t>
      </w:r>
      <w:r w:rsidR="00F65B72">
        <w:rPr>
          <w:sz w:val="36"/>
          <w:szCs w:val="36"/>
        </w:rPr>
        <w:t xml:space="preserve">. &lt;br&gt; </w:t>
      </w:r>
      <w:r w:rsidRPr="00706A75">
        <w:rPr>
          <w:sz w:val="36"/>
          <w:szCs w:val="36"/>
        </w:rPr>
        <w:t xml:space="preserve"> Il lui incombe de mettre un terme aux agissements de tous ceux qui dilapident les ressources de ce pays</w:t>
      </w:r>
      <w:r w:rsidR="00F65B72">
        <w:rPr>
          <w:sz w:val="36"/>
          <w:szCs w:val="36"/>
        </w:rPr>
        <w:t xml:space="preserve">. &lt;br&gt; </w:t>
      </w:r>
      <w:r w:rsidRPr="00706A75">
        <w:rPr>
          <w:sz w:val="36"/>
          <w:szCs w:val="36"/>
        </w:rPr>
        <w:t xml:space="preserve"> Il est la source de toutes les autorités, le cadre garant de l’unité du pays et de la cohésion des institutions</w:t>
      </w:r>
      <w:r w:rsidR="00F65B72">
        <w:rPr>
          <w:sz w:val="36"/>
          <w:szCs w:val="36"/>
        </w:rPr>
        <w:t xml:space="preserve">. &lt;br&gt; </w:t>
      </w:r>
      <w:r w:rsidRPr="00706A75">
        <w:rPr>
          <w:sz w:val="36"/>
          <w:szCs w:val="36"/>
        </w:rPr>
        <w:t xml:space="preserve"> Il a le </w:t>
      </w:r>
      <w:r w:rsidRPr="00706A75">
        <w:rPr>
          <w:sz w:val="36"/>
          <w:szCs w:val="36"/>
        </w:rPr>
        <w:lastRenderedPageBreak/>
        <w:t>droit de superviser et de redresser toute déviation, et de ne pas rester les bras croisés face à cette conspiration et à la défaillance du gouvernement</w:t>
      </w:r>
      <w:r w:rsidR="00F65B72">
        <w:rPr>
          <w:sz w:val="36"/>
          <w:szCs w:val="36"/>
        </w:rPr>
        <w:t xml:space="preserve">. &lt;br&gt; </w:t>
      </w:r>
      <w:r w:rsidRPr="00706A75">
        <w:rPr>
          <w:sz w:val="36"/>
          <w:szCs w:val="36"/>
        </w:rPr>
        <w:t xml:space="preserve"> Il est donc demandé au futur président du Conseil, dès son élection, de prendre l’initiative de convoquer une ou plusieurs séances plénières consacrées à l’examen du mal libanais sous tous ses aspects, afin d’aboutir à des décisions claires et franches, au premier rang desquelles le retrait de la confiance au gouvernement auquel on a faussement attribué, lors de sa formation, le qualificatif d’« union nationale », et d’imposer fermement la formation d’un gouvernement resserré composé de membres du Parlement, reconnus pour leur compétence et leur expérience</w:t>
      </w:r>
      <w:r w:rsidR="00F65B72">
        <w:rPr>
          <w:sz w:val="36"/>
          <w:szCs w:val="36"/>
        </w:rPr>
        <w:t xml:space="preserve">. &lt;br&gt; </w:t>
      </w:r>
      <w:r w:rsidRPr="00706A75">
        <w:rPr>
          <w:sz w:val="36"/>
          <w:szCs w:val="36"/>
        </w:rPr>
        <w:t xml:space="preserve"> Ce gouvernement devra se consacrer au traitement des questions les plus urgentes, notamment l’arrêt de la dégradation financière et économique, la restitution des biens de l’État à l’État par le contrôle de ses ressources, la sauvegarde de ses droits et l’activation de ses services publics</w:t>
      </w:r>
      <w:r w:rsidR="00F65B72">
        <w:rPr>
          <w:sz w:val="36"/>
          <w:szCs w:val="36"/>
        </w:rPr>
        <w:t xml:space="preserve">. &lt;br&gt; </w:t>
      </w:r>
      <w:r w:rsidRPr="00706A75">
        <w:rPr>
          <w:sz w:val="36"/>
          <w:szCs w:val="36"/>
        </w:rPr>
        <w:t xml:space="preserve"> Tel est l’enjeu et le défi, et notre destin dépend de notre capacité à savoir comment et quand l’affronter</w:t>
      </w:r>
      <w:r w:rsidR="00F65B72">
        <w:rPr>
          <w:sz w:val="36"/>
          <w:szCs w:val="36"/>
        </w:rPr>
        <w:t xml:space="preserve">. &lt;br&gt; </w:t>
      </w:r>
      <w:r w:rsidRPr="00706A75">
        <w:rPr>
          <w:sz w:val="36"/>
          <w:szCs w:val="36"/>
        </w:rPr>
        <w:t xml:space="preserve"> Si nous ne prenons pas l’initiative et n’assumons pas nos responsabilités, les générations futures nous maudiront</w:t>
      </w:r>
      <w:r w:rsidR="00F65B72">
        <w:rPr>
          <w:sz w:val="36"/>
          <w:szCs w:val="36"/>
        </w:rPr>
        <w:t xml:space="preserve">. &lt;br&gt; </w:t>
      </w:r>
    </w:p>
    <w:p w14:paraId="78FEC40A" w14:textId="2FBE92F9" w:rsidR="00706A75" w:rsidRPr="00706A75" w:rsidRDefault="00706A75" w:rsidP="00706A75">
      <w:pPr>
        <w:jc w:val="both"/>
        <w:rPr>
          <w:sz w:val="36"/>
          <w:szCs w:val="36"/>
        </w:rPr>
      </w:pPr>
      <w:r w:rsidRPr="00706A75">
        <w:rPr>
          <w:sz w:val="36"/>
          <w:szCs w:val="36"/>
        </w:rPr>
        <w:t xml:space="preserve">Mes collègues, tout en saluant les sacrifices des résistants combattants du Sud, qui ont offert leurs vies à vil prix pour une cause abandonnée par tous les Arabes — certains allant même jusqu’à soutenir la conspiration ourdie contre le Liban et à consolider ses fondations avec l’aide de ceux, Libanais ou autres, </w:t>
      </w:r>
      <w:r w:rsidRPr="00706A75">
        <w:rPr>
          <w:sz w:val="36"/>
          <w:szCs w:val="36"/>
        </w:rPr>
        <w:lastRenderedPageBreak/>
        <w:t>qui ont vendu leurs consciences et leurs cœurs — notre terre est devenue un terrain fertile où poussent la discorde et la haine, une terre où les vies innocentes sont violées et où toutes sortes de turpitudes sont commises</w:t>
      </w:r>
      <w:r w:rsidR="00F65B72">
        <w:rPr>
          <w:sz w:val="36"/>
          <w:szCs w:val="36"/>
        </w:rPr>
        <w:t xml:space="preserve">. &lt;br&gt; </w:t>
      </w:r>
    </w:p>
    <w:p w14:paraId="60B3B867" w14:textId="398A310E" w:rsidR="00706A75" w:rsidRPr="00706A75" w:rsidRDefault="00706A75" w:rsidP="00706A75">
      <w:pPr>
        <w:jc w:val="both"/>
        <w:rPr>
          <w:sz w:val="36"/>
          <w:szCs w:val="36"/>
        </w:rPr>
      </w:pPr>
      <w:r w:rsidRPr="00706A75">
        <w:rPr>
          <w:sz w:val="36"/>
          <w:szCs w:val="36"/>
        </w:rPr>
        <w:t>Quant à ma parole à nos frères arabes qui ont abandonné le Liban, qu’ils sachent que le Liban est un membre de la famille arabe, l’un des fondateurs de sa Ligue et un pilier essentiel en son sein</w:t>
      </w:r>
      <w:r w:rsidR="00F65B72">
        <w:rPr>
          <w:sz w:val="36"/>
          <w:szCs w:val="36"/>
        </w:rPr>
        <w:t xml:space="preserve">. &lt;br&gt; </w:t>
      </w:r>
      <w:r w:rsidRPr="00706A75">
        <w:rPr>
          <w:sz w:val="36"/>
          <w:szCs w:val="36"/>
        </w:rPr>
        <w:t xml:space="preserve"> Ils ont le plus grand besoin de lui, car il fut, demeure et demeurera le plus fidèle à leur cause et celui qui a le plus donné pour eux et pour elle</w:t>
      </w:r>
      <w:r w:rsidR="00F65B72">
        <w:rPr>
          <w:sz w:val="36"/>
          <w:szCs w:val="36"/>
        </w:rPr>
        <w:t xml:space="preserve">. &lt;br&gt; </w:t>
      </w:r>
      <w:r w:rsidRPr="00706A75">
        <w:rPr>
          <w:sz w:val="36"/>
          <w:szCs w:val="36"/>
        </w:rPr>
        <w:t xml:space="preserve"> Il est le refuge spacieux de tout opprimé, leur messager et leur porte-voix dans chaque région du monde où s’est établi un migrant libanais</w:t>
      </w:r>
      <w:r w:rsidR="00F65B72">
        <w:rPr>
          <w:sz w:val="36"/>
          <w:szCs w:val="36"/>
        </w:rPr>
        <w:t xml:space="preserve">. &lt;br&gt; </w:t>
      </w:r>
      <w:r w:rsidRPr="00706A75">
        <w:rPr>
          <w:sz w:val="36"/>
          <w:szCs w:val="36"/>
        </w:rPr>
        <w:t xml:space="preserve"> Qu’ils contribuent donc, si les intentions sont sincères, si les âmes se libèrent de leurs rancœurs et si les cœurs se purifient de leurs haines, à sauver le Liban de ce qu’il traverse, à unir ses enfants et à mettre fin à sa tragédie et à celle de la nation</w:t>
      </w:r>
      <w:r w:rsidR="00F65B72">
        <w:rPr>
          <w:sz w:val="36"/>
          <w:szCs w:val="36"/>
        </w:rPr>
        <w:t xml:space="preserve">. &lt;br&gt; </w:t>
      </w:r>
    </w:p>
    <w:p w14:paraId="69B64286" w14:textId="2722017B" w:rsidR="00706A75" w:rsidRPr="00706A75" w:rsidRDefault="00706A75" w:rsidP="00706A75">
      <w:pPr>
        <w:jc w:val="both"/>
        <w:rPr>
          <w:sz w:val="36"/>
          <w:szCs w:val="36"/>
        </w:rPr>
      </w:pPr>
      <w:r w:rsidRPr="00706A75">
        <w:rPr>
          <w:sz w:val="36"/>
          <w:szCs w:val="36"/>
        </w:rPr>
        <w:t>Quant à compter sur l’aide des grandes puissances, à errer à leurs portes et à solliciter leur secours pour sortir de notre épreuve, cela pourrait ne servir à rien et relève de l’illusion</w:t>
      </w:r>
      <w:r w:rsidR="00F65B72">
        <w:rPr>
          <w:sz w:val="36"/>
          <w:szCs w:val="36"/>
        </w:rPr>
        <w:t xml:space="preserve">. &lt;br&gt; </w:t>
      </w:r>
      <w:r w:rsidRPr="00706A75">
        <w:rPr>
          <w:sz w:val="36"/>
          <w:szCs w:val="36"/>
        </w:rPr>
        <w:t xml:space="preserve"> Il n’existe pour ces États ni amitié permanente ni hostilité durable ; seul l’intérêt guide leur conduite et la force en est le pilier</w:t>
      </w:r>
      <w:r w:rsidR="00F65B72">
        <w:rPr>
          <w:sz w:val="36"/>
          <w:szCs w:val="36"/>
        </w:rPr>
        <w:t xml:space="preserve">. &lt;br&gt; </w:t>
      </w:r>
      <w:r w:rsidRPr="00706A75">
        <w:rPr>
          <w:sz w:val="36"/>
          <w:szCs w:val="36"/>
        </w:rPr>
        <w:t xml:space="preserve"> Tous les États sont égaux à cet égard</w:t>
      </w:r>
      <w:r w:rsidR="00F65B72">
        <w:rPr>
          <w:sz w:val="36"/>
          <w:szCs w:val="36"/>
        </w:rPr>
        <w:t xml:space="preserve">. &lt;br&gt; </w:t>
      </w:r>
      <w:r w:rsidRPr="00706A75">
        <w:rPr>
          <w:sz w:val="36"/>
          <w:szCs w:val="36"/>
        </w:rPr>
        <w:t xml:space="preserve"> La cause du Liban se situe au troisième rang, voire au-delà, dans l’échelle des priorités des grandes puissances, après celle du Moyen-Orient et du Golfe </w:t>
      </w:r>
      <w:r w:rsidRPr="00706A75">
        <w:rPr>
          <w:sz w:val="36"/>
          <w:szCs w:val="36"/>
        </w:rPr>
        <w:lastRenderedPageBreak/>
        <w:t>arabe</w:t>
      </w:r>
      <w:r w:rsidR="00F65B72">
        <w:rPr>
          <w:sz w:val="36"/>
          <w:szCs w:val="36"/>
        </w:rPr>
        <w:t xml:space="preserve">. &lt;br&gt; </w:t>
      </w:r>
      <w:r w:rsidRPr="00706A75">
        <w:rPr>
          <w:sz w:val="36"/>
          <w:szCs w:val="36"/>
        </w:rPr>
        <w:t xml:space="preserve"> Il nous appartient donc de prendre soin de nous-mêmes, de comprendre l’ampleur de ce qui se trame contre nous, d’écarter les divergences marginales qui s’aggravent entre nous, de prendre conscience des dangers que nous prépare le sionisme mondial et sa créature Israël, contre nous et contre les Arabes, et de nous hâter d’unifier notre parole, de rassembler nos rangs, de bannir la haine de nos âmes, de revenir à la pureté de nos cœurs et de faire front uni face à nos ennemis</w:t>
      </w:r>
      <w:r w:rsidR="00F65B72">
        <w:rPr>
          <w:sz w:val="36"/>
          <w:szCs w:val="36"/>
        </w:rPr>
        <w:t xml:space="preserve">. &lt;br&gt; </w:t>
      </w:r>
    </w:p>
    <w:p w14:paraId="1022F93B" w14:textId="481CD040" w:rsidR="00706A75" w:rsidRPr="00706A75" w:rsidRDefault="00706A75" w:rsidP="00706A75">
      <w:pPr>
        <w:jc w:val="both"/>
        <w:rPr>
          <w:sz w:val="36"/>
          <w:szCs w:val="36"/>
        </w:rPr>
      </w:pPr>
      <w:r w:rsidRPr="00706A75">
        <w:rPr>
          <w:sz w:val="36"/>
          <w:szCs w:val="36"/>
        </w:rPr>
        <w:t>C’est ici que se manifeste le rôle du pays frère voisin, la Syrie, avec laquelle nous lient des relations fondamentales, historiques et communes</w:t>
      </w:r>
      <w:r w:rsidR="00F65B72">
        <w:rPr>
          <w:sz w:val="36"/>
          <w:szCs w:val="36"/>
        </w:rPr>
        <w:t xml:space="preserve">. &lt;br&gt; </w:t>
      </w:r>
      <w:r w:rsidRPr="00706A75">
        <w:rPr>
          <w:sz w:val="36"/>
          <w:szCs w:val="36"/>
        </w:rPr>
        <w:t xml:space="preserve"> Il lui incombe de déployer tous ses efforts pour aider le Liban à retrouver une vie normale et à être sauvé de l’abîme dans lequel il est tombé</w:t>
      </w:r>
      <w:r w:rsidR="00F65B72">
        <w:rPr>
          <w:sz w:val="36"/>
          <w:szCs w:val="36"/>
        </w:rPr>
        <w:t xml:space="preserve">. &lt;br&gt; </w:t>
      </w:r>
      <w:r w:rsidRPr="00706A75">
        <w:rPr>
          <w:sz w:val="36"/>
          <w:szCs w:val="36"/>
        </w:rPr>
        <w:t xml:space="preserve"> Les Libanais n’éprouvent envers la Syrie sœur que bonté, amour, loyauté et une coopération saine et sans conditions</w:t>
      </w:r>
      <w:r w:rsidR="00F65B72">
        <w:rPr>
          <w:sz w:val="36"/>
          <w:szCs w:val="36"/>
        </w:rPr>
        <w:t xml:space="preserve">. &lt;br&gt; </w:t>
      </w:r>
      <w:r w:rsidRPr="00706A75">
        <w:rPr>
          <w:sz w:val="36"/>
          <w:szCs w:val="36"/>
        </w:rPr>
        <w:t xml:space="preserve"> En tant que grande sœur, il lui revient de prendre l’initiative de réparer ce qui s’est fissuré dans ses relations avec le Liban et de ramener l’eau à son lit, car cela est dans l’intérêt de l’un comme de l’autre</w:t>
      </w:r>
      <w:r w:rsidR="00F65B72">
        <w:rPr>
          <w:sz w:val="36"/>
          <w:szCs w:val="36"/>
        </w:rPr>
        <w:t xml:space="preserve">. &lt;br&gt; </w:t>
      </w:r>
    </w:p>
    <w:p w14:paraId="02BBC0CC" w14:textId="3B67899F" w:rsidR="00706A75" w:rsidRDefault="00706A75" w:rsidP="00706A75">
      <w:pPr>
        <w:jc w:val="both"/>
        <w:rPr>
          <w:sz w:val="36"/>
          <w:szCs w:val="36"/>
          <w:rtl/>
        </w:rPr>
      </w:pPr>
      <w:r w:rsidRPr="00706A75">
        <w:rPr>
          <w:sz w:val="36"/>
          <w:szCs w:val="36"/>
        </w:rPr>
        <w:t>Mes collègues, les mois à venir seront d’une extrême délicatesse et gravité</w:t>
      </w:r>
      <w:r w:rsidR="00F65B72">
        <w:rPr>
          <w:sz w:val="36"/>
          <w:szCs w:val="36"/>
        </w:rPr>
        <w:t xml:space="preserve">. &lt;br&gt; </w:t>
      </w:r>
      <w:r w:rsidRPr="00706A75">
        <w:rPr>
          <w:sz w:val="36"/>
          <w:szCs w:val="36"/>
        </w:rPr>
        <w:t xml:space="preserve"> Nous devons être prêts à affronter des échéances décisives dont dépend l’avenir du pays </w:t>
      </w:r>
      <w:r w:rsidR="00F65B72">
        <w:rPr>
          <w:sz w:val="36"/>
          <w:szCs w:val="36"/>
        </w:rPr>
        <w:t xml:space="preserve">: &lt;br&gt; </w:t>
      </w:r>
      <w:r w:rsidRPr="00706A75">
        <w:rPr>
          <w:sz w:val="36"/>
          <w:szCs w:val="36"/>
        </w:rPr>
        <w:t xml:space="preserve"> soit nous relevons le Liban du précipice et nous nous élevons avec lui, soit nous sombrons avec lui dans ses profondeurs jusqu’à la chute finale — que Dieu nous en préserve</w:t>
      </w:r>
      <w:r w:rsidR="00F65B72">
        <w:rPr>
          <w:sz w:val="36"/>
          <w:szCs w:val="36"/>
        </w:rPr>
        <w:t xml:space="preserve">. &lt;br&gt; </w:t>
      </w:r>
      <w:r w:rsidRPr="00706A75">
        <w:rPr>
          <w:sz w:val="36"/>
          <w:szCs w:val="36"/>
        </w:rPr>
        <w:t xml:space="preserve"> Tel est votre </w:t>
      </w:r>
      <w:r w:rsidRPr="00706A75">
        <w:rPr>
          <w:sz w:val="36"/>
          <w:szCs w:val="36"/>
        </w:rPr>
        <w:lastRenderedPageBreak/>
        <w:t>choix, à vous députés de la nation</w:t>
      </w:r>
      <w:r w:rsidR="00F65B72">
        <w:rPr>
          <w:sz w:val="36"/>
          <w:szCs w:val="36"/>
        </w:rPr>
        <w:t xml:space="preserve">. &lt;br&gt; </w:t>
      </w:r>
      <w:r w:rsidRPr="00706A75">
        <w:rPr>
          <w:sz w:val="36"/>
          <w:szCs w:val="36"/>
        </w:rPr>
        <w:t xml:space="preserve"> Vous êtes les seuls capables de redresser toute déviation sur la terre du Liban, car vous détenez l’autorité suprême au-dessus de toute autre</w:t>
      </w:r>
      <w:r w:rsidR="00F65B72">
        <w:rPr>
          <w:sz w:val="36"/>
          <w:szCs w:val="36"/>
        </w:rPr>
        <w:t xml:space="preserve">. &lt;br&gt; </w:t>
      </w:r>
      <w:r w:rsidRPr="00706A75">
        <w:rPr>
          <w:sz w:val="36"/>
          <w:szCs w:val="36"/>
        </w:rPr>
        <w:t xml:space="preserve"> Mon conseil au futur président est de vous laisser l’espace nécessaire pour exercer cette autorité lorsque l’heure de l’échéance sonnera</w:t>
      </w:r>
      <w:r w:rsidR="00F65B72">
        <w:rPr>
          <w:sz w:val="36"/>
          <w:szCs w:val="36"/>
        </w:rPr>
        <w:t xml:space="preserve">. &lt;br&gt; </w:t>
      </w:r>
      <w:r w:rsidRPr="00706A75">
        <w:rPr>
          <w:sz w:val="36"/>
          <w:szCs w:val="36"/>
        </w:rPr>
        <w:t xml:space="preserve"> Avançons tous vers l’action constructive, guidés par ce mot d’ordre </w:t>
      </w:r>
      <w:r w:rsidR="00F65B72">
        <w:rPr>
          <w:sz w:val="36"/>
          <w:szCs w:val="36"/>
        </w:rPr>
        <w:t xml:space="preserve">: &lt;br&gt; </w:t>
      </w:r>
      <w:r w:rsidRPr="00706A75">
        <w:rPr>
          <w:sz w:val="36"/>
          <w:szCs w:val="36"/>
        </w:rPr>
        <w:t xml:space="preserve"> le Liban avant toute chose, et malgré toute chose</w:t>
      </w:r>
      <w:r w:rsidR="00F65B72">
        <w:rPr>
          <w:sz w:val="36"/>
          <w:szCs w:val="36"/>
        </w:rPr>
        <w:t xml:space="preserve">. &lt;br&gt; </w:t>
      </w:r>
    </w:p>
    <w:p w14:paraId="2D9C8B6B" w14:textId="699D4190" w:rsidR="00706A75" w:rsidRDefault="00706A75">
      <w:pPr>
        <w:rPr>
          <w:sz w:val="36"/>
          <w:szCs w:val="36"/>
          <w:rtl/>
        </w:rPr>
      </w:pPr>
      <w:r>
        <w:rPr>
          <w:sz w:val="36"/>
          <w:szCs w:val="36"/>
          <w:rtl/>
        </w:rPr>
        <w:br w:type="page"/>
      </w:r>
    </w:p>
    <w:p w14:paraId="1670A377" w14:textId="77777777" w:rsidR="00706A75" w:rsidRPr="00706A75" w:rsidRDefault="00706A75" w:rsidP="00706A75">
      <w:pPr>
        <w:jc w:val="both"/>
        <w:rPr>
          <w:sz w:val="36"/>
          <w:szCs w:val="36"/>
        </w:rPr>
      </w:pPr>
    </w:p>
    <w:p w14:paraId="7A3BC672" w14:textId="77777777" w:rsidR="00706A75" w:rsidRPr="00706A75" w:rsidRDefault="00706A75" w:rsidP="00706A75">
      <w:pPr>
        <w:jc w:val="both"/>
        <w:rPr>
          <w:sz w:val="36"/>
          <w:szCs w:val="36"/>
        </w:rPr>
      </w:pPr>
      <w:r w:rsidRPr="00706A75">
        <w:rPr>
          <w:sz w:val="36"/>
          <w:szCs w:val="36"/>
        </w:rPr>
        <w:t>Très Saint-Père,</w:t>
      </w:r>
    </w:p>
    <w:p w14:paraId="623908C9" w14:textId="0549B6A5" w:rsidR="00706A75" w:rsidRPr="00706A75" w:rsidRDefault="00706A75" w:rsidP="00706A75">
      <w:pPr>
        <w:jc w:val="both"/>
        <w:rPr>
          <w:sz w:val="36"/>
          <w:szCs w:val="36"/>
        </w:rPr>
      </w:pPr>
      <w:r w:rsidRPr="00706A75">
        <w:rPr>
          <w:sz w:val="36"/>
          <w:szCs w:val="36"/>
        </w:rPr>
        <w:t>Alors que les cloches appellent les fidèles à la prière, les collines se balancent doucement avec leurs échos, et la montagne se gonfle de fierté, consciente d’être un lieu où Dieu a posé le pied sur cette terre qui relève la tête avec ses cimes altières</w:t>
      </w:r>
      <w:r w:rsidR="00F65B72">
        <w:rPr>
          <w:sz w:val="36"/>
          <w:szCs w:val="36"/>
        </w:rPr>
        <w:t xml:space="preserve">. &lt;br&gt; </w:t>
      </w:r>
    </w:p>
    <w:p w14:paraId="4112ED26" w14:textId="33359F65" w:rsidR="00706A75" w:rsidRPr="00706A75" w:rsidRDefault="00706A75" w:rsidP="00706A75">
      <w:pPr>
        <w:jc w:val="both"/>
        <w:rPr>
          <w:sz w:val="36"/>
          <w:szCs w:val="36"/>
        </w:rPr>
      </w:pPr>
      <w:r w:rsidRPr="00706A75">
        <w:rPr>
          <w:sz w:val="36"/>
          <w:szCs w:val="36"/>
        </w:rPr>
        <w:t>En cet instant même où l’aube devient prière, j’élève mon cœur vers Dieu le Très-Haut et dirige ma pensée vers le Siège sur lequel vous êtes assis, sans partenaire ni égal</w:t>
      </w:r>
      <w:r w:rsidR="00F65B72">
        <w:rPr>
          <w:sz w:val="36"/>
          <w:szCs w:val="36"/>
        </w:rPr>
        <w:t xml:space="preserve">. &lt;br&gt; </w:t>
      </w:r>
      <w:r w:rsidRPr="00706A75">
        <w:rPr>
          <w:sz w:val="36"/>
          <w:szCs w:val="36"/>
        </w:rPr>
        <w:t xml:space="preserve"> Dans mes méditations libanaises qui me reviennent chaque jour, le Liban apparaît comme témoin de la Très Sainte Trinité </w:t>
      </w:r>
      <w:r w:rsidR="00F65B72">
        <w:rPr>
          <w:sz w:val="36"/>
          <w:szCs w:val="36"/>
        </w:rPr>
        <w:t xml:space="preserve">: &lt;br&gt; </w:t>
      </w:r>
      <w:r w:rsidRPr="00706A75">
        <w:rPr>
          <w:sz w:val="36"/>
          <w:szCs w:val="36"/>
        </w:rPr>
        <w:t xml:space="preserve"> le Liban est né une première fois sur cette portion de terre lorsqu’il fut touché par le Message et marcha avec lui ; une seconde fois lorsqu’il décida de mourir pour ce Message ; et une troisième fois aujourd’hui, alors qu’il vit dans les douleurs de sa naissance, de sa mission et de son sacrifice</w:t>
      </w:r>
      <w:r w:rsidR="00F65B72">
        <w:rPr>
          <w:sz w:val="36"/>
          <w:szCs w:val="36"/>
        </w:rPr>
        <w:t xml:space="preserve">. &lt;br&gt; </w:t>
      </w:r>
    </w:p>
    <w:p w14:paraId="0E209463" w14:textId="08BA8FE0" w:rsidR="00706A75" w:rsidRPr="00706A75" w:rsidRDefault="00706A75" w:rsidP="00706A75">
      <w:pPr>
        <w:jc w:val="both"/>
        <w:rPr>
          <w:sz w:val="36"/>
          <w:szCs w:val="36"/>
        </w:rPr>
      </w:pPr>
      <w:r w:rsidRPr="00706A75">
        <w:rPr>
          <w:sz w:val="36"/>
          <w:szCs w:val="36"/>
        </w:rPr>
        <w:t>Nous, Libanais d’aujourd’hui, savons que cette épreuve n’est ni la première ni la dernière</w:t>
      </w:r>
      <w:r w:rsidR="00F65B72">
        <w:rPr>
          <w:sz w:val="36"/>
          <w:szCs w:val="36"/>
        </w:rPr>
        <w:t xml:space="preserve">. &lt;br&gt; </w:t>
      </w:r>
      <w:r w:rsidRPr="00706A75">
        <w:rPr>
          <w:sz w:val="36"/>
          <w:szCs w:val="36"/>
        </w:rPr>
        <w:t xml:space="preserve"> Le Liban a souvent traversé de semblables crises dans son histoire moderne </w:t>
      </w:r>
      <w:r w:rsidR="00F65B72">
        <w:rPr>
          <w:sz w:val="36"/>
          <w:szCs w:val="36"/>
        </w:rPr>
        <w:t xml:space="preserve">: &lt;br&gt; </w:t>
      </w:r>
      <w:r w:rsidRPr="00706A75">
        <w:rPr>
          <w:sz w:val="36"/>
          <w:szCs w:val="36"/>
        </w:rPr>
        <w:t xml:space="preserve"> il lui a fallu, tous les cinquante ans environ, frôler la destruction pour renaître</w:t>
      </w:r>
      <w:r w:rsidR="00F65B72">
        <w:rPr>
          <w:sz w:val="36"/>
          <w:szCs w:val="36"/>
        </w:rPr>
        <w:t xml:space="preserve">. &lt;br&gt; </w:t>
      </w:r>
      <w:r w:rsidRPr="00706A75">
        <w:rPr>
          <w:sz w:val="36"/>
          <w:szCs w:val="36"/>
        </w:rPr>
        <w:t xml:space="preserve"> Il est capable de survivre encore, parce qu’il refuse de se dissoudre et refuse de mourir</w:t>
      </w:r>
      <w:r w:rsidR="00F65B72">
        <w:rPr>
          <w:sz w:val="36"/>
          <w:szCs w:val="36"/>
        </w:rPr>
        <w:t xml:space="preserve">. &lt;br&gt; </w:t>
      </w:r>
    </w:p>
    <w:p w14:paraId="12E95BAE" w14:textId="02D8FBF7" w:rsidR="00706A75" w:rsidRPr="00706A75" w:rsidRDefault="00706A75" w:rsidP="00706A75">
      <w:pPr>
        <w:jc w:val="both"/>
        <w:rPr>
          <w:sz w:val="36"/>
          <w:szCs w:val="36"/>
        </w:rPr>
      </w:pPr>
      <w:r w:rsidRPr="00706A75">
        <w:rPr>
          <w:sz w:val="36"/>
          <w:szCs w:val="36"/>
        </w:rPr>
        <w:t>Le drame du Liban dans son épreuve actuelle tient au fait qu’il a été surpris</w:t>
      </w:r>
      <w:r w:rsidR="00F65B72">
        <w:rPr>
          <w:sz w:val="36"/>
          <w:szCs w:val="36"/>
        </w:rPr>
        <w:t xml:space="preserve">. &lt;br&gt; </w:t>
      </w:r>
      <w:r w:rsidRPr="00706A75">
        <w:rPr>
          <w:sz w:val="36"/>
          <w:szCs w:val="36"/>
        </w:rPr>
        <w:t xml:space="preserve"> Alors qu’il s’attachait à se préparer à la </w:t>
      </w:r>
      <w:r w:rsidRPr="00706A75">
        <w:rPr>
          <w:sz w:val="36"/>
          <w:szCs w:val="36"/>
        </w:rPr>
        <w:lastRenderedPageBreak/>
        <w:t>confiance en soi et à l’entrée dans la modernité, engagé sur une voie d’ascension remarquable — un siècle durant lequel l’humanité a parcouru la moitié du chemin du progrès qu’elle avait mis toute son histoire à entamer jusqu’au début du XXᵉ siècle —, voilà qu’un groupe issu d’un peuple ayant perdu sa terre s’est dressé contre lui</w:t>
      </w:r>
      <w:r w:rsidR="00F65B72">
        <w:rPr>
          <w:sz w:val="36"/>
          <w:szCs w:val="36"/>
        </w:rPr>
        <w:t xml:space="preserve">. &lt;br&gt; </w:t>
      </w:r>
      <w:r w:rsidRPr="00706A75">
        <w:rPr>
          <w:sz w:val="36"/>
          <w:szCs w:val="36"/>
        </w:rPr>
        <w:t xml:space="preserve"> Ce groupe a tenté d’expérimenter au Liban les mêmes moyens qui avaient été employés contre lui, espérant que ce pays perde à son tour sa terre, comme eux avaient perdu la leur, afin qu’elle tombe entre leurs mains, comme la leur était tombée entre celles d’Israël</w:t>
      </w:r>
      <w:r w:rsidR="00F65B72">
        <w:rPr>
          <w:sz w:val="36"/>
          <w:szCs w:val="36"/>
        </w:rPr>
        <w:t xml:space="preserve">. &lt;br&gt; </w:t>
      </w:r>
    </w:p>
    <w:p w14:paraId="1D6EE127" w14:textId="5BAB1385" w:rsidR="00706A75" w:rsidRPr="00706A75" w:rsidRDefault="00706A75" w:rsidP="00706A75">
      <w:pPr>
        <w:jc w:val="both"/>
        <w:rPr>
          <w:sz w:val="36"/>
          <w:szCs w:val="36"/>
        </w:rPr>
      </w:pPr>
      <w:r w:rsidRPr="00706A75">
        <w:rPr>
          <w:sz w:val="36"/>
          <w:szCs w:val="36"/>
        </w:rPr>
        <w:t>Ce groupe est composé de Palestiniens, de Libanais abusés, d’Arabes musulmans — tels des Libyens et des Irakiens —, de musulmans non arabes comme des Somaliens et des Pakistanais, ainsi que de mercenaires qui les soutiennent tous</w:t>
      </w:r>
      <w:r w:rsidR="00F65B72">
        <w:rPr>
          <w:sz w:val="36"/>
          <w:szCs w:val="36"/>
        </w:rPr>
        <w:t xml:space="preserve">. &lt;br&gt; </w:t>
      </w:r>
      <w:r w:rsidRPr="00706A75">
        <w:rPr>
          <w:sz w:val="36"/>
          <w:szCs w:val="36"/>
        </w:rPr>
        <w:t xml:space="preserve"> Ils disposent de fonds colossaux, affluant par centaines de millions en provenance de divers pays arabes et autres, avec lesquels ils achètent armes, munitions, agents et consciences</w:t>
      </w:r>
      <w:r w:rsidR="00F65B72">
        <w:rPr>
          <w:sz w:val="36"/>
          <w:szCs w:val="36"/>
        </w:rPr>
        <w:t xml:space="preserve">. &lt;br&gt; </w:t>
      </w:r>
      <w:r w:rsidRPr="00706A75">
        <w:rPr>
          <w:sz w:val="36"/>
          <w:szCs w:val="36"/>
        </w:rPr>
        <w:t xml:space="preserve"> Ils tuent nos enfants, détruisent nos maisons, et tentent d’anéantir les fondements de l’État libanais et de la civilisation humaine fondée sur la dignité, sur notre sol</w:t>
      </w:r>
      <w:r w:rsidR="00F65B72">
        <w:rPr>
          <w:sz w:val="36"/>
          <w:szCs w:val="36"/>
        </w:rPr>
        <w:t xml:space="preserve">. &lt;br&gt; </w:t>
      </w:r>
    </w:p>
    <w:p w14:paraId="41C05ED3" w14:textId="1F2A42FE" w:rsidR="00706A75" w:rsidRPr="00706A75" w:rsidRDefault="00706A75" w:rsidP="00706A75">
      <w:pPr>
        <w:jc w:val="both"/>
        <w:rPr>
          <w:sz w:val="36"/>
          <w:szCs w:val="36"/>
        </w:rPr>
      </w:pPr>
      <w:r w:rsidRPr="00706A75">
        <w:rPr>
          <w:sz w:val="36"/>
          <w:szCs w:val="36"/>
        </w:rPr>
        <w:t xml:space="preserve">Puis intervient un mensonge médiatique qui s’efforce de présenter ce massacre ignoble comme une guerre civile entre Libanais, provoquée par des revendications nationales et </w:t>
      </w:r>
      <w:r w:rsidRPr="00706A75">
        <w:rPr>
          <w:sz w:val="36"/>
          <w:szCs w:val="36"/>
        </w:rPr>
        <w:lastRenderedPageBreak/>
        <w:t>réformatrices, auxquelles seule une réponse adéquate pourrait mettre fin</w:t>
      </w:r>
      <w:r w:rsidR="00F65B72">
        <w:rPr>
          <w:sz w:val="36"/>
          <w:szCs w:val="36"/>
        </w:rPr>
        <w:t xml:space="preserve">. &lt;br&gt; </w:t>
      </w:r>
      <w:r w:rsidRPr="00706A75">
        <w:rPr>
          <w:sz w:val="36"/>
          <w:szCs w:val="36"/>
        </w:rPr>
        <w:t xml:space="preserve"> Cette propagande soutient ces forces déviantes alliées à la brutalité, nourries d’illusions qu’elles ont instillées dans les esprits </w:t>
      </w:r>
      <w:r w:rsidR="00F65B72">
        <w:rPr>
          <w:sz w:val="36"/>
          <w:szCs w:val="36"/>
        </w:rPr>
        <w:t xml:space="preserve">: &lt;br&gt; </w:t>
      </w:r>
      <w:r w:rsidRPr="00706A75">
        <w:rPr>
          <w:sz w:val="36"/>
          <w:szCs w:val="36"/>
        </w:rPr>
        <w:t xml:space="preserve"> l’illusion que la terre et la population du Liban leur auraient été livrées</w:t>
      </w:r>
      <w:r w:rsidR="00F65B72">
        <w:rPr>
          <w:sz w:val="36"/>
          <w:szCs w:val="36"/>
        </w:rPr>
        <w:t xml:space="preserve">. &lt;br&gt; </w:t>
      </w:r>
      <w:r w:rsidRPr="00706A75">
        <w:rPr>
          <w:sz w:val="36"/>
          <w:szCs w:val="36"/>
        </w:rPr>
        <w:t xml:space="preserve"> Elles se sont ainsi alliées au racisme, au confessionnalisme et à l’extrémisme islamique, tandis que le dernier allié qu’elles ont trouvé fut une partie de la gauche mondiale, qui renforça leurs forces par les siennes</w:t>
      </w:r>
      <w:r w:rsidR="00F65B72">
        <w:rPr>
          <w:sz w:val="36"/>
          <w:szCs w:val="36"/>
        </w:rPr>
        <w:t xml:space="preserve">. &lt;br&gt; </w:t>
      </w:r>
    </w:p>
    <w:p w14:paraId="0C028D56" w14:textId="6FC1B16B" w:rsidR="00706A75" w:rsidRPr="00706A75" w:rsidRDefault="00706A75" w:rsidP="00706A75">
      <w:pPr>
        <w:jc w:val="both"/>
        <w:rPr>
          <w:sz w:val="36"/>
          <w:szCs w:val="36"/>
        </w:rPr>
      </w:pPr>
      <w:r w:rsidRPr="00706A75">
        <w:rPr>
          <w:sz w:val="36"/>
          <w:szCs w:val="36"/>
        </w:rPr>
        <w:t xml:space="preserve">Pourquoi ce mensonge médiatique ? Pour deux raisons </w:t>
      </w:r>
      <w:r w:rsidR="00F65B72">
        <w:rPr>
          <w:sz w:val="36"/>
          <w:szCs w:val="36"/>
        </w:rPr>
        <w:t xml:space="preserve">: &lt;br&gt; </w:t>
      </w:r>
      <w:r w:rsidRPr="00706A75">
        <w:rPr>
          <w:sz w:val="36"/>
          <w:szCs w:val="36"/>
        </w:rPr>
        <w:t xml:space="preserve"> la première, dissimuler leur guerre d’agression ; la seconde, isoler les Libanais agressés, en leur refusant toute aide ou assistance sous prétexte que toute aide constituerait une ingérence dans les affaires du Liban</w:t>
      </w:r>
      <w:r w:rsidR="00F65B72">
        <w:rPr>
          <w:sz w:val="36"/>
          <w:szCs w:val="36"/>
        </w:rPr>
        <w:t xml:space="preserve">. &lt;br&gt; </w:t>
      </w:r>
      <w:r w:rsidRPr="00706A75">
        <w:rPr>
          <w:sz w:val="36"/>
          <w:szCs w:val="36"/>
        </w:rPr>
        <w:t xml:space="preserve"> Ainsi, on a lié les mains des Libanais dans leur propre pays, tout en libérant celles de leurs agresseurs</w:t>
      </w:r>
      <w:r w:rsidR="00F65B72">
        <w:rPr>
          <w:sz w:val="36"/>
          <w:szCs w:val="36"/>
        </w:rPr>
        <w:t xml:space="preserve">. &lt;br&gt; </w:t>
      </w:r>
      <w:r w:rsidRPr="00706A75">
        <w:rPr>
          <w:sz w:val="36"/>
          <w:szCs w:val="36"/>
        </w:rPr>
        <w:t xml:space="preserve"> On a réduit au silence la voix des Libanais dans le monde et amplifié celle de leurs ennemis, étouffant la vérité et le droit pour laisser triompher le mensonge et l’hypocrisie</w:t>
      </w:r>
      <w:r w:rsidR="00F65B72">
        <w:rPr>
          <w:sz w:val="36"/>
          <w:szCs w:val="36"/>
        </w:rPr>
        <w:t xml:space="preserve">. &lt;br&gt; </w:t>
      </w:r>
    </w:p>
    <w:p w14:paraId="58F4D70F" w14:textId="2FA22CB7" w:rsidR="00706A75" w:rsidRPr="00706A75" w:rsidRDefault="00706A75" w:rsidP="00706A75">
      <w:pPr>
        <w:jc w:val="both"/>
        <w:rPr>
          <w:sz w:val="36"/>
          <w:szCs w:val="36"/>
        </w:rPr>
      </w:pPr>
      <w:r w:rsidRPr="00706A75">
        <w:rPr>
          <w:sz w:val="36"/>
          <w:szCs w:val="36"/>
        </w:rPr>
        <w:t>Ainsi, une guerre étrangère et sale se déroule au Liban, doublée d’une guerre médiatique mensongère à l’échelle mondiale, tandis que les Libanais brûlent dans le feu de la violence et du mensonge</w:t>
      </w:r>
      <w:r w:rsidR="00F65B72">
        <w:rPr>
          <w:sz w:val="36"/>
          <w:szCs w:val="36"/>
        </w:rPr>
        <w:t xml:space="preserve">. &lt;br&gt; </w:t>
      </w:r>
      <w:r w:rsidRPr="00706A75">
        <w:rPr>
          <w:sz w:val="36"/>
          <w:szCs w:val="36"/>
        </w:rPr>
        <w:t xml:space="preserve"> On a donné libre cours aux déviants, aux bandits et aux conspirateurs du pillage, du vol et du brigandage, jusqu’à ce qu’ils amassent d’immenses richesses</w:t>
      </w:r>
      <w:r w:rsidR="00F65B72">
        <w:rPr>
          <w:sz w:val="36"/>
          <w:szCs w:val="36"/>
        </w:rPr>
        <w:t xml:space="preserve">. &lt;br&gt; </w:t>
      </w:r>
      <w:r w:rsidRPr="00706A75">
        <w:rPr>
          <w:sz w:val="36"/>
          <w:szCs w:val="36"/>
        </w:rPr>
        <w:t xml:space="preserve"> Quant aux pays arabes qui ont financé leurs conflits, ils ont transféré ces </w:t>
      </w:r>
      <w:r w:rsidRPr="00706A75">
        <w:rPr>
          <w:sz w:val="36"/>
          <w:szCs w:val="36"/>
        </w:rPr>
        <w:lastRenderedPageBreak/>
        <w:t>luttes sur la scène libanaise, où les factions se sont affrontées tour à tour contre les Libanais, puis entre elles</w:t>
      </w:r>
      <w:r w:rsidR="00F65B72">
        <w:rPr>
          <w:sz w:val="36"/>
          <w:szCs w:val="36"/>
        </w:rPr>
        <w:t xml:space="preserve">. &lt;br&gt; </w:t>
      </w:r>
    </w:p>
    <w:p w14:paraId="43EB4AD7" w14:textId="0EFB47F3" w:rsidR="00706A75" w:rsidRPr="00706A75" w:rsidRDefault="00706A75" w:rsidP="00706A75">
      <w:pPr>
        <w:jc w:val="both"/>
        <w:rPr>
          <w:sz w:val="36"/>
          <w:szCs w:val="36"/>
        </w:rPr>
      </w:pPr>
      <w:r w:rsidRPr="00706A75">
        <w:rPr>
          <w:sz w:val="36"/>
          <w:szCs w:val="36"/>
        </w:rPr>
        <w:t>Ainsi, le Liban est devenu un champ de batailles multiples, aux objectifs et aux acteurs divers, saturé d’armes et de complots, un enfer embrasé</w:t>
      </w:r>
      <w:r w:rsidR="00F65B72">
        <w:rPr>
          <w:sz w:val="36"/>
          <w:szCs w:val="36"/>
        </w:rPr>
        <w:t xml:space="preserve">. &lt;br&gt; </w:t>
      </w:r>
      <w:r w:rsidRPr="00706A75">
        <w:rPr>
          <w:sz w:val="36"/>
          <w:szCs w:val="36"/>
        </w:rPr>
        <w:t xml:space="preserve"> De cet enfer où le Liban a été jeté, il crie aujourd’hui vers vous, et son cri devrait faire trembler le monde </w:t>
      </w:r>
      <w:r w:rsidR="00F65B72">
        <w:rPr>
          <w:sz w:val="36"/>
          <w:szCs w:val="36"/>
        </w:rPr>
        <w:t xml:space="preserve">: &lt;br&gt; </w:t>
      </w:r>
      <w:r w:rsidRPr="00706A75">
        <w:rPr>
          <w:sz w:val="36"/>
          <w:szCs w:val="36"/>
        </w:rPr>
        <w:t xml:space="preserve"> car s’il disparaît, une valeur civilisationnelle disparaît avec lui</w:t>
      </w:r>
      <w:r w:rsidR="00F65B72">
        <w:rPr>
          <w:sz w:val="36"/>
          <w:szCs w:val="36"/>
        </w:rPr>
        <w:t xml:space="preserve">. &lt;br&gt; </w:t>
      </w:r>
      <w:r w:rsidRPr="00706A75">
        <w:rPr>
          <w:sz w:val="36"/>
          <w:szCs w:val="36"/>
        </w:rPr>
        <w:t xml:space="preserve"> Les connaisseurs témoignent que, dans son essence, le Liban est un laboratoire de beauté civilisationnelle, un temple de prière, un refuge pour les fatigués et les chercheurs de liberté, une cellule de beauté, un témoin de vérité, une maison de Dieu</w:t>
      </w:r>
      <w:r w:rsidR="00F65B72">
        <w:rPr>
          <w:sz w:val="36"/>
          <w:szCs w:val="36"/>
        </w:rPr>
        <w:t xml:space="preserve">. &lt;br&gt; </w:t>
      </w:r>
    </w:p>
    <w:p w14:paraId="34A305A1" w14:textId="06FC3AAB" w:rsidR="00706A75" w:rsidRPr="00706A75" w:rsidRDefault="00706A75" w:rsidP="00706A75">
      <w:pPr>
        <w:jc w:val="both"/>
        <w:rPr>
          <w:sz w:val="36"/>
          <w:szCs w:val="36"/>
        </w:rPr>
      </w:pPr>
      <w:r w:rsidRPr="00706A75">
        <w:rPr>
          <w:sz w:val="36"/>
          <w:szCs w:val="36"/>
        </w:rPr>
        <w:t>Pour ces raisons, nous nous tournons vers vous</w:t>
      </w:r>
      <w:r w:rsidR="00F65B72">
        <w:rPr>
          <w:sz w:val="36"/>
          <w:szCs w:val="36"/>
        </w:rPr>
        <w:t xml:space="preserve">. &lt;br&gt; </w:t>
      </w:r>
      <w:r w:rsidRPr="00706A75">
        <w:rPr>
          <w:sz w:val="36"/>
          <w:szCs w:val="36"/>
        </w:rPr>
        <w:t xml:space="preserve"> Le Liban et les Libanais sont une énergie </w:t>
      </w:r>
      <w:r w:rsidR="00F65B72">
        <w:rPr>
          <w:sz w:val="36"/>
          <w:szCs w:val="36"/>
        </w:rPr>
        <w:t xml:space="preserve">: &lt;br&gt; </w:t>
      </w:r>
      <w:r w:rsidRPr="00706A75">
        <w:rPr>
          <w:sz w:val="36"/>
          <w:szCs w:val="36"/>
        </w:rPr>
        <w:t xml:space="preserve"> dans la mesure où la sécurité leur est assurée, ils se consacrent au service de l’homme — un service qui a commencé par l’invention de l’alphabet, s’est poursuivi par l’exploration des mers, puis par l’ouverture des routes, jusqu’à ce que le monde devienne comme une seule communauté</w:t>
      </w:r>
      <w:r w:rsidR="00F65B72">
        <w:rPr>
          <w:sz w:val="36"/>
          <w:szCs w:val="36"/>
        </w:rPr>
        <w:t xml:space="preserve">. &lt;br&gt; </w:t>
      </w:r>
    </w:p>
    <w:p w14:paraId="6D1BBE10" w14:textId="4D5F5236" w:rsidR="00706A75" w:rsidRPr="00706A75" w:rsidRDefault="00706A75" w:rsidP="00706A75">
      <w:pPr>
        <w:jc w:val="both"/>
        <w:rPr>
          <w:sz w:val="36"/>
          <w:szCs w:val="36"/>
        </w:rPr>
      </w:pPr>
      <w:r w:rsidRPr="00706A75">
        <w:rPr>
          <w:sz w:val="36"/>
          <w:szCs w:val="36"/>
        </w:rPr>
        <w:t>Sur le plan spirituel, il est évident que la valeur du Liban ne se mesure ni à la superficie de son territoire ni au nombre de ses habitants</w:t>
      </w:r>
      <w:r w:rsidR="00F65B72">
        <w:rPr>
          <w:sz w:val="36"/>
          <w:szCs w:val="36"/>
        </w:rPr>
        <w:t xml:space="preserve">. &lt;br&gt; </w:t>
      </w:r>
      <w:r w:rsidRPr="00706A75">
        <w:rPr>
          <w:sz w:val="36"/>
          <w:szCs w:val="36"/>
        </w:rPr>
        <w:t xml:space="preserve"> Le Liban n’est pas seulement dix mille kilomètres carrés, ni un million de Maronites, ni un million et demi de chrétiens</w:t>
      </w:r>
      <w:r w:rsidR="00F65B72">
        <w:rPr>
          <w:sz w:val="36"/>
          <w:szCs w:val="36"/>
        </w:rPr>
        <w:t xml:space="preserve">. &lt;br&gt; </w:t>
      </w:r>
      <w:r w:rsidRPr="00706A75">
        <w:rPr>
          <w:sz w:val="36"/>
          <w:szCs w:val="36"/>
        </w:rPr>
        <w:t xml:space="preserve"> Il est une patrie spirituelle pour tous les chrétiens </w:t>
      </w:r>
      <w:r w:rsidRPr="00706A75">
        <w:rPr>
          <w:sz w:val="36"/>
          <w:szCs w:val="36"/>
        </w:rPr>
        <w:lastRenderedPageBreak/>
        <w:t>du monde arabe et pour tous les hommes de culture et de beauté dans le monde entier</w:t>
      </w:r>
      <w:r w:rsidR="00F65B72">
        <w:rPr>
          <w:sz w:val="36"/>
          <w:szCs w:val="36"/>
        </w:rPr>
        <w:t xml:space="preserve">. &lt;br&gt; </w:t>
      </w:r>
      <w:r w:rsidRPr="00706A75">
        <w:rPr>
          <w:sz w:val="36"/>
          <w:szCs w:val="36"/>
        </w:rPr>
        <w:t xml:space="preserve"> À ce titre, il a le droit d’être sauvé — mieux encore, il est du droit de ses citoyens spirituels, dans le monde entier, qu’il le soit</w:t>
      </w:r>
      <w:r w:rsidR="00F65B72">
        <w:rPr>
          <w:sz w:val="36"/>
          <w:szCs w:val="36"/>
        </w:rPr>
        <w:t xml:space="preserve">. &lt;br&gt; </w:t>
      </w:r>
    </w:p>
    <w:p w14:paraId="5C575E14" w14:textId="1FCD80CF" w:rsidR="00706A75" w:rsidRPr="00706A75" w:rsidRDefault="00706A75" w:rsidP="00706A75">
      <w:pPr>
        <w:jc w:val="both"/>
        <w:rPr>
          <w:sz w:val="36"/>
          <w:szCs w:val="36"/>
        </w:rPr>
      </w:pPr>
      <w:r w:rsidRPr="00706A75">
        <w:rPr>
          <w:sz w:val="36"/>
          <w:szCs w:val="36"/>
        </w:rPr>
        <w:t>Les Libanais savent, Très Saint-Père, qu’ils vivent sur le bord d’un volcan en éruption, vaste et d’une violence extrême</w:t>
      </w:r>
      <w:r w:rsidR="00F65B72">
        <w:rPr>
          <w:sz w:val="36"/>
          <w:szCs w:val="36"/>
        </w:rPr>
        <w:t xml:space="preserve">. &lt;br&gt; </w:t>
      </w:r>
      <w:r w:rsidRPr="00706A75">
        <w:rPr>
          <w:sz w:val="36"/>
          <w:szCs w:val="36"/>
        </w:rPr>
        <w:t xml:space="preserve"> Ils savent que le feu consume ce qu’ils bâtissent</w:t>
      </w:r>
      <w:r w:rsidR="00F65B72">
        <w:rPr>
          <w:sz w:val="36"/>
          <w:szCs w:val="36"/>
        </w:rPr>
        <w:t xml:space="preserve">. &lt;br&gt; </w:t>
      </w:r>
      <w:r w:rsidRPr="00706A75">
        <w:rPr>
          <w:sz w:val="36"/>
          <w:szCs w:val="36"/>
        </w:rPr>
        <w:t xml:space="preserve"> Pourtant, leur épreuve consiste à demeurer sur ce volcan, non par amour du danger, mais par fidélité au témoignage rendu à Dieu et à la vérité, là où ils se trouvent, là où Dieu a choisi de demeurer par moments, et là où la vérité est avec eux </w:t>
      </w:r>
      <w:r w:rsidR="00F65B72">
        <w:rPr>
          <w:sz w:val="36"/>
          <w:szCs w:val="36"/>
        </w:rPr>
        <w:t xml:space="preserve">: &lt;br&gt; </w:t>
      </w:r>
      <w:r w:rsidRPr="00706A75">
        <w:rPr>
          <w:sz w:val="36"/>
          <w:szCs w:val="36"/>
        </w:rPr>
        <w:t xml:space="preserve"> au Liban</w:t>
      </w:r>
      <w:r w:rsidR="00F65B72">
        <w:rPr>
          <w:sz w:val="36"/>
          <w:szCs w:val="36"/>
        </w:rPr>
        <w:t xml:space="preserve">. &lt;br&gt; </w:t>
      </w:r>
    </w:p>
    <w:p w14:paraId="1EC0FF42" w14:textId="4B2D987C" w:rsidR="00706A75" w:rsidRPr="00706A75" w:rsidRDefault="00706A75" w:rsidP="00706A75">
      <w:pPr>
        <w:jc w:val="both"/>
        <w:rPr>
          <w:sz w:val="36"/>
          <w:szCs w:val="36"/>
        </w:rPr>
      </w:pPr>
      <w:r w:rsidRPr="00706A75">
        <w:rPr>
          <w:sz w:val="36"/>
          <w:szCs w:val="36"/>
        </w:rPr>
        <w:t>Les Libanais ont choisi d’exister</w:t>
      </w:r>
      <w:r w:rsidR="00F65B72">
        <w:rPr>
          <w:sz w:val="36"/>
          <w:szCs w:val="36"/>
        </w:rPr>
        <w:t xml:space="preserve">. &lt;br&gt; </w:t>
      </w:r>
      <w:r w:rsidRPr="00706A75">
        <w:rPr>
          <w:sz w:val="36"/>
          <w:szCs w:val="36"/>
        </w:rPr>
        <w:t xml:space="preserve"> Il leur aurait été plus facile, s’ils n’avaient cherché qu’à vivre, de choisir une autre terre en Orient ou en Occident, plus vaste, plus fertile et plus clémente</w:t>
      </w:r>
      <w:r w:rsidR="00F65B72">
        <w:rPr>
          <w:sz w:val="36"/>
          <w:szCs w:val="36"/>
        </w:rPr>
        <w:t xml:space="preserve">. &lt;br&gt; </w:t>
      </w:r>
      <w:r w:rsidRPr="00706A75">
        <w:rPr>
          <w:sz w:val="36"/>
          <w:szCs w:val="36"/>
        </w:rPr>
        <w:t xml:space="preserve"> Mais le Libanais suit la parole de saint Marc, qui invita le monde à entrer par la porte étroite</w:t>
      </w:r>
      <w:r w:rsidR="00F65B72">
        <w:rPr>
          <w:sz w:val="36"/>
          <w:szCs w:val="36"/>
        </w:rPr>
        <w:t xml:space="preserve">. &lt;br&gt; </w:t>
      </w:r>
      <w:r w:rsidRPr="00706A75">
        <w:rPr>
          <w:sz w:val="36"/>
          <w:szCs w:val="36"/>
        </w:rPr>
        <w:t xml:space="preserve"> Cette porte étroite est pour nous la plus vaste des portes, ouvrant sur l’immensité du monde et sur le Royaume de Dieu</w:t>
      </w:r>
      <w:r w:rsidR="00F65B72">
        <w:rPr>
          <w:sz w:val="36"/>
          <w:szCs w:val="36"/>
        </w:rPr>
        <w:t xml:space="preserve">. &lt;br&gt; </w:t>
      </w:r>
    </w:p>
    <w:p w14:paraId="6D0D4038" w14:textId="616A6976" w:rsidR="00706A75" w:rsidRPr="00706A75" w:rsidRDefault="00706A75" w:rsidP="00706A75">
      <w:pPr>
        <w:jc w:val="both"/>
        <w:rPr>
          <w:sz w:val="36"/>
          <w:szCs w:val="36"/>
        </w:rPr>
      </w:pPr>
      <w:r w:rsidRPr="00706A75">
        <w:rPr>
          <w:sz w:val="36"/>
          <w:szCs w:val="36"/>
        </w:rPr>
        <w:t>Notre terre, Très Saint-Père, est à nous, et nous continuerons aujourd’hui et demain ce que nous avons fait hier et avant-hier pour qu’elle demeure nôtre</w:t>
      </w:r>
      <w:r w:rsidR="00F65B72">
        <w:rPr>
          <w:sz w:val="36"/>
          <w:szCs w:val="36"/>
        </w:rPr>
        <w:t xml:space="preserve">. &lt;br&gt; </w:t>
      </w:r>
      <w:r w:rsidRPr="00706A75">
        <w:rPr>
          <w:sz w:val="36"/>
          <w:szCs w:val="36"/>
        </w:rPr>
        <w:t xml:space="preserve"> Elle le restera tant que nous aurons, dans le monde, une oreille attentive pour entendre — et que cette oreille sera reliée à l’oreille de Dieu</w:t>
      </w:r>
      <w:r w:rsidR="00F65B72">
        <w:rPr>
          <w:sz w:val="36"/>
          <w:szCs w:val="36"/>
        </w:rPr>
        <w:t xml:space="preserve">. &lt;br&gt; </w:t>
      </w:r>
    </w:p>
    <w:p w14:paraId="30659BDB" w14:textId="2B70A5A3" w:rsidR="00706A75" w:rsidRPr="00706A75" w:rsidRDefault="00706A75" w:rsidP="00706A75">
      <w:pPr>
        <w:jc w:val="both"/>
        <w:rPr>
          <w:sz w:val="36"/>
          <w:szCs w:val="36"/>
        </w:rPr>
      </w:pPr>
      <w:r w:rsidRPr="00706A75">
        <w:rPr>
          <w:sz w:val="36"/>
          <w:szCs w:val="36"/>
        </w:rPr>
        <w:lastRenderedPageBreak/>
        <w:t>Enfin, Très Saint-Père, le Liban ne demande pas aux gens de la Croix une croisade, bien qu’il soit exposé à une guerre islamiste globale</w:t>
      </w:r>
      <w:r w:rsidR="00F65B72">
        <w:rPr>
          <w:sz w:val="36"/>
          <w:szCs w:val="36"/>
        </w:rPr>
        <w:t xml:space="preserve">. &lt;br&gt; </w:t>
      </w:r>
      <w:r w:rsidRPr="00706A75">
        <w:rPr>
          <w:sz w:val="36"/>
          <w:szCs w:val="36"/>
        </w:rPr>
        <w:t xml:space="preserve"> Il s’interroge </w:t>
      </w:r>
      <w:r w:rsidR="00F65B72">
        <w:rPr>
          <w:sz w:val="36"/>
          <w:szCs w:val="36"/>
        </w:rPr>
        <w:t xml:space="preserve">: &lt;br&gt; </w:t>
      </w:r>
      <w:r w:rsidRPr="00706A75">
        <w:rPr>
          <w:sz w:val="36"/>
          <w:szCs w:val="36"/>
        </w:rPr>
        <w:t xml:space="preserve"> pourquoi l’islam dispose-t-il de moyens pour soutenir les musulmans partout où ils se trouvent, pourquoi le sionisme soutient-il Israël en toute circonstance, tandis que ce christianisme qui couvre la terre entière demeure incapable d’aider un seul de ses enfants blessés, alors que celui-ci a choisi et persiste à être son témoin sur cette parcelle de terre ?</w:t>
      </w:r>
    </w:p>
    <w:p w14:paraId="4518EF9C" w14:textId="7F18B33F" w:rsidR="00706A75" w:rsidRPr="00706A75" w:rsidRDefault="00706A75" w:rsidP="00706A75">
      <w:pPr>
        <w:jc w:val="both"/>
        <w:rPr>
          <w:sz w:val="36"/>
          <w:szCs w:val="36"/>
        </w:rPr>
      </w:pPr>
      <w:r w:rsidRPr="00706A75">
        <w:rPr>
          <w:sz w:val="36"/>
          <w:szCs w:val="36"/>
        </w:rPr>
        <w:t>Très Saint-Père, notre terre attend votre prière</w:t>
      </w:r>
      <w:r w:rsidR="00F65B72">
        <w:rPr>
          <w:sz w:val="36"/>
          <w:szCs w:val="36"/>
        </w:rPr>
        <w:t xml:space="preserve">. &lt;br&gt; </w:t>
      </w:r>
      <w:r w:rsidRPr="00706A75">
        <w:rPr>
          <w:sz w:val="36"/>
          <w:szCs w:val="36"/>
        </w:rPr>
        <w:t xml:space="preserve"> Et nous croyons que la prière sauve, relève le Liban et lui rend justice dans sa foi et sa fidélité</w:t>
      </w:r>
      <w:r w:rsidR="00F65B72">
        <w:rPr>
          <w:sz w:val="36"/>
          <w:szCs w:val="36"/>
        </w:rPr>
        <w:t xml:space="preserve">. &lt;br&gt; </w:t>
      </w:r>
      <w:r w:rsidRPr="00706A75">
        <w:rPr>
          <w:sz w:val="36"/>
          <w:szCs w:val="36"/>
        </w:rPr>
        <w:t xml:space="preserve"> Car celui qui s’en remet à Dieu n’a pas peur</w:t>
      </w:r>
      <w:r w:rsidR="00F65B72">
        <w:rPr>
          <w:sz w:val="36"/>
          <w:szCs w:val="36"/>
        </w:rPr>
        <w:t xml:space="preserve">. &lt;br&gt; </w:t>
      </w:r>
    </w:p>
    <w:p w14:paraId="68ACFF59" w14:textId="5CD9EBA0" w:rsidR="00706A75" w:rsidRPr="00706A75" w:rsidRDefault="00706A75" w:rsidP="00706A75">
      <w:pPr>
        <w:jc w:val="both"/>
        <w:rPr>
          <w:sz w:val="36"/>
          <w:szCs w:val="36"/>
        </w:rPr>
      </w:pPr>
      <w:r w:rsidRPr="00706A75">
        <w:rPr>
          <w:sz w:val="36"/>
          <w:szCs w:val="36"/>
        </w:rPr>
        <w:t xml:space="preserve">La prière des Libanais est celle-ci </w:t>
      </w:r>
      <w:r w:rsidR="00F65B72">
        <w:rPr>
          <w:sz w:val="36"/>
          <w:szCs w:val="36"/>
        </w:rPr>
        <w:t xml:space="preserve">: &lt;br&gt; </w:t>
      </w:r>
    </w:p>
    <w:p w14:paraId="50E92C45" w14:textId="24339500" w:rsidR="00706A75" w:rsidRDefault="00706A75" w:rsidP="00706A75">
      <w:pPr>
        <w:jc w:val="both"/>
        <w:rPr>
          <w:sz w:val="36"/>
          <w:szCs w:val="36"/>
          <w:rtl/>
        </w:rPr>
      </w:pPr>
      <w:r w:rsidRPr="00706A75">
        <w:rPr>
          <w:sz w:val="36"/>
          <w:szCs w:val="36"/>
        </w:rPr>
        <w:t>« Éloigne de nous, Seigneur, les maux, et maintiens-nous dans le port de Ta grâce tant qu’il restera en nous une utilité pour Ta gloire, pour la dignité de l’homme et pour le bien du monde</w:t>
      </w:r>
      <w:r w:rsidR="00F65B72">
        <w:rPr>
          <w:sz w:val="36"/>
          <w:szCs w:val="36"/>
        </w:rPr>
        <w:t xml:space="preserve">. &lt;br&gt; </w:t>
      </w:r>
      <w:r w:rsidRPr="00706A75">
        <w:rPr>
          <w:sz w:val="36"/>
          <w:szCs w:val="36"/>
        </w:rPr>
        <w:t xml:space="preserve"> Pour cela, fortifie-nous dans notre résistance, ô Dieu</w:t>
      </w:r>
      <w:r w:rsidR="00F65B72">
        <w:rPr>
          <w:sz w:val="36"/>
          <w:szCs w:val="36"/>
        </w:rPr>
        <w:t xml:space="preserve">. &lt;br&gt; </w:t>
      </w:r>
      <w:r w:rsidRPr="00706A75">
        <w:rPr>
          <w:sz w:val="36"/>
          <w:szCs w:val="36"/>
        </w:rPr>
        <w:t xml:space="preserve"> »</w:t>
      </w:r>
    </w:p>
    <w:p w14:paraId="6BBEA0D5" w14:textId="0B2D0AEA" w:rsidR="00706A75" w:rsidRDefault="00706A75">
      <w:pPr>
        <w:rPr>
          <w:sz w:val="36"/>
          <w:szCs w:val="36"/>
          <w:rtl/>
        </w:rPr>
      </w:pPr>
      <w:r>
        <w:rPr>
          <w:sz w:val="36"/>
          <w:szCs w:val="36"/>
          <w:rtl/>
        </w:rPr>
        <w:br w:type="page"/>
      </w:r>
    </w:p>
    <w:p w14:paraId="26B9FFA1" w14:textId="77777777" w:rsidR="00706A75" w:rsidRPr="00706A75" w:rsidRDefault="00706A75" w:rsidP="00706A75">
      <w:pPr>
        <w:jc w:val="both"/>
        <w:rPr>
          <w:sz w:val="36"/>
          <w:szCs w:val="36"/>
        </w:rPr>
      </w:pPr>
    </w:p>
    <w:p w14:paraId="48907B16" w14:textId="51FA6FAA" w:rsidR="00706A75" w:rsidRPr="00706A75" w:rsidRDefault="00706A75" w:rsidP="00706A75">
      <w:pPr>
        <w:jc w:val="both"/>
        <w:rPr>
          <w:sz w:val="36"/>
          <w:szCs w:val="36"/>
        </w:rPr>
      </w:pPr>
      <w:r w:rsidRPr="00706A75">
        <w:rPr>
          <w:sz w:val="36"/>
          <w:szCs w:val="36"/>
        </w:rPr>
        <w:t xml:space="preserve">Le député Edouard </w:t>
      </w:r>
      <w:r>
        <w:rPr>
          <w:sz w:val="36"/>
          <w:szCs w:val="36"/>
        </w:rPr>
        <w:t>Hounein</w:t>
      </w:r>
      <w:r w:rsidRPr="00706A75">
        <w:rPr>
          <w:sz w:val="36"/>
          <w:szCs w:val="36"/>
        </w:rPr>
        <w:t xml:space="preserve"> s’est interrogé avec franchise et audace sur la pertinence de certains présidents à prolonger leurs mandats au détriment de l’esprit démocratique et des principes de rotation pacifique du pouvoir</w:t>
      </w:r>
      <w:r w:rsidR="00F65B72">
        <w:rPr>
          <w:sz w:val="36"/>
          <w:szCs w:val="36"/>
        </w:rPr>
        <w:t xml:space="preserve">. &lt;br&gt; </w:t>
      </w:r>
      <w:r w:rsidRPr="00706A75">
        <w:rPr>
          <w:sz w:val="36"/>
          <w:szCs w:val="36"/>
        </w:rPr>
        <w:t xml:space="preserve"> Selon </w:t>
      </w:r>
      <w:r>
        <w:rPr>
          <w:sz w:val="36"/>
          <w:szCs w:val="36"/>
        </w:rPr>
        <w:t>Hounein</w:t>
      </w:r>
      <w:r w:rsidRPr="00706A75">
        <w:rPr>
          <w:sz w:val="36"/>
          <w:szCs w:val="36"/>
        </w:rPr>
        <w:t>, la question n’est pas un simple exercice politique, mais une problématique fondamentale touchant à l’intégrité du système démocratique libanais, à la légitimité des institutions et au droit des citoyens à exprimer librement leur volonté</w:t>
      </w:r>
      <w:r w:rsidR="00F65B72">
        <w:rPr>
          <w:sz w:val="36"/>
          <w:szCs w:val="36"/>
        </w:rPr>
        <w:t xml:space="preserve">. &lt;br&gt; </w:t>
      </w:r>
    </w:p>
    <w:p w14:paraId="69CECC4A" w14:textId="46548223" w:rsidR="00706A75" w:rsidRPr="00706A75" w:rsidRDefault="00706A75" w:rsidP="00706A75">
      <w:pPr>
        <w:jc w:val="both"/>
        <w:rPr>
          <w:sz w:val="36"/>
          <w:szCs w:val="36"/>
        </w:rPr>
      </w:pPr>
      <w:r>
        <w:rPr>
          <w:sz w:val="36"/>
          <w:szCs w:val="36"/>
        </w:rPr>
        <w:t>Hounein</w:t>
      </w:r>
      <w:r w:rsidRPr="00706A75">
        <w:rPr>
          <w:sz w:val="36"/>
          <w:szCs w:val="36"/>
        </w:rPr>
        <w:t xml:space="preserve"> a souligné que la prolongation répétée du mandat d’un président soulève des problèmes constitutionnels et éthiques, et suscite des interrogations sur le respect du principe de séparation des pouvoirs et de la rotation des responsabilités, pilier essentiel de tout système démocratique</w:t>
      </w:r>
      <w:r w:rsidR="00F65B72">
        <w:rPr>
          <w:sz w:val="36"/>
          <w:szCs w:val="36"/>
        </w:rPr>
        <w:t xml:space="preserve">. &lt;br&gt; </w:t>
      </w:r>
      <w:r w:rsidRPr="00706A75">
        <w:rPr>
          <w:sz w:val="36"/>
          <w:szCs w:val="36"/>
        </w:rPr>
        <w:t xml:space="preserve"> Il a ajouté que ce phénomène risque de consacrer une centralisation absolue du pouvoir, affaiblissant les institutions étatiques et limitant la capacité du parlement et de la société civile à contrôler les responsables et à maintenir l’équilibre des pouvoirs</w:t>
      </w:r>
      <w:r w:rsidR="00F65B72">
        <w:rPr>
          <w:sz w:val="36"/>
          <w:szCs w:val="36"/>
        </w:rPr>
        <w:t xml:space="preserve">. &lt;br&gt; </w:t>
      </w:r>
    </w:p>
    <w:p w14:paraId="3D800FCB" w14:textId="0D1B43CE" w:rsidR="00706A75" w:rsidRPr="00706A75" w:rsidRDefault="00706A75" w:rsidP="00706A75">
      <w:pPr>
        <w:jc w:val="both"/>
        <w:rPr>
          <w:sz w:val="36"/>
          <w:szCs w:val="36"/>
        </w:rPr>
      </w:pPr>
      <w:r w:rsidRPr="00706A75">
        <w:rPr>
          <w:sz w:val="36"/>
          <w:szCs w:val="36"/>
        </w:rPr>
        <w:t xml:space="preserve">Le député </w:t>
      </w:r>
      <w:r>
        <w:rPr>
          <w:sz w:val="36"/>
          <w:szCs w:val="36"/>
        </w:rPr>
        <w:t>Hounein</w:t>
      </w:r>
      <w:r w:rsidRPr="00706A75">
        <w:rPr>
          <w:sz w:val="36"/>
          <w:szCs w:val="36"/>
        </w:rPr>
        <w:t xml:space="preserve"> a estimé que toute prolongation du mandat ne devrait pas dépendre d’intérêts personnels ou de pressions politiques, mais doit être encadrée par une surveillance claire, des mécanismes constitutionnels et des procédures électorales garantissant que cette prolongation ne devienne pas un outil de </w:t>
      </w:r>
      <w:r w:rsidRPr="00706A75">
        <w:rPr>
          <w:sz w:val="36"/>
          <w:szCs w:val="36"/>
        </w:rPr>
        <w:lastRenderedPageBreak/>
        <w:t>pouvoir individuel ou de domination sur l’État</w:t>
      </w:r>
      <w:r w:rsidR="00F65B72">
        <w:rPr>
          <w:sz w:val="36"/>
          <w:szCs w:val="36"/>
        </w:rPr>
        <w:t xml:space="preserve">. &lt;br&gt; </w:t>
      </w:r>
      <w:r w:rsidRPr="00706A75">
        <w:rPr>
          <w:sz w:val="36"/>
          <w:szCs w:val="36"/>
        </w:rPr>
        <w:t xml:space="preserve"> Il a déclaré </w:t>
      </w:r>
      <w:r w:rsidR="00F65B72">
        <w:rPr>
          <w:sz w:val="36"/>
          <w:szCs w:val="36"/>
        </w:rPr>
        <w:t xml:space="preserve">: &lt;br&gt; </w:t>
      </w:r>
      <w:r w:rsidRPr="00706A75">
        <w:rPr>
          <w:sz w:val="36"/>
          <w:szCs w:val="36"/>
        </w:rPr>
        <w:t xml:space="preserve"> « Qu’est-ce qui empêche chaque président futur de chercher à se renouveler lui-même ? Est-ce démocratique ? Ou bien s’agit-il d’un abus du pouvoir détaché de la volonté du peuple ? »</w:t>
      </w:r>
    </w:p>
    <w:p w14:paraId="74EAC193" w14:textId="0CBDD620" w:rsidR="00706A75" w:rsidRPr="00706A75" w:rsidRDefault="00706A75" w:rsidP="00706A75">
      <w:pPr>
        <w:jc w:val="both"/>
        <w:rPr>
          <w:sz w:val="36"/>
          <w:szCs w:val="36"/>
        </w:rPr>
      </w:pPr>
      <w:r>
        <w:rPr>
          <w:sz w:val="36"/>
          <w:szCs w:val="36"/>
        </w:rPr>
        <w:t>Hounein</w:t>
      </w:r>
      <w:r w:rsidRPr="00706A75">
        <w:rPr>
          <w:sz w:val="36"/>
          <w:szCs w:val="36"/>
        </w:rPr>
        <w:t xml:space="preserve"> considère que cette interrogation sur les limites de la prolongation présidentielle n’est pas purement formelle, mais constitue un appel à réfléchir profondément sur l’avenir de l’État libanais et sur la nécessité pour les institutions d’être fortes et indépendantes, permettant une rotation du pouvoir naturelle et organisée, tout en respectant le droit du peuple au choix</w:t>
      </w:r>
      <w:r w:rsidR="00F65B72">
        <w:rPr>
          <w:sz w:val="36"/>
          <w:szCs w:val="36"/>
        </w:rPr>
        <w:t xml:space="preserve">. &lt;br&gt; </w:t>
      </w:r>
      <w:r w:rsidRPr="00706A75">
        <w:rPr>
          <w:sz w:val="36"/>
          <w:szCs w:val="36"/>
        </w:rPr>
        <w:t xml:space="preserve"> Il a également averti que la persistance de ces pratiques pourrait entraîner une perte de confiance dans les institutions et aggraver les crises politiques, sociales et économiques, menaçant ainsi la stabilité nationale</w:t>
      </w:r>
      <w:r w:rsidR="00F65B72">
        <w:rPr>
          <w:sz w:val="36"/>
          <w:szCs w:val="36"/>
        </w:rPr>
        <w:t xml:space="preserve">. &lt;br&gt; </w:t>
      </w:r>
    </w:p>
    <w:p w14:paraId="5A085D0B" w14:textId="002F5CB0" w:rsidR="00706A75" w:rsidRDefault="00706A75" w:rsidP="00706A75">
      <w:pPr>
        <w:jc w:val="both"/>
        <w:rPr>
          <w:sz w:val="36"/>
          <w:szCs w:val="36"/>
          <w:rtl/>
        </w:rPr>
      </w:pPr>
      <w:r w:rsidRPr="00706A75">
        <w:rPr>
          <w:sz w:val="36"/>
          <w:szCs w:val="36"/>
        </w:rPr>
        <w:t xml:space="preserve">Le député Edouard </w:t>
      </w:r>
      <w:r>
        <w:rPr>
          <w:sz w:val="36"/>
          <w:szCs w:val="36"/>
        </w:rPr>
        <w:t>Hounein</w:t>
      </w:r>
      <w:r w:rsidRPr="00706A75">
        <w:rPr>
          <w:sz w:val="36"/>
          <w:szCs w:val="36"/>
        </w:rPr>
        <w:t xml:space="preserve"> a conclu en affirmant que le respect de la démocratie signifie honorer le rôle du parlement, activer le contrôle citoyen et limiter les pratiques qui pourraient entraver le changement pacifique des dirigeants politiques</w:t>
      </w:r>
      <w:r w:rsidR="00F65B72">
        <w:rPr>
          <w:sz w:val="36"/>
          <w:szCs w:val="36"/>
        </w:rPr>
        <w:t xml:space="preserve">. &lt;br&gt; </w:t>
      </w:r>
      <w:r w:rsidRPr="00706A75">
        <w:rPr>
          <w:sz w:val="36"/>
          <w:szCs w:val="36"/>
        </w:rPr>
        <w:t xml:space="preserve"> Il a précisé que le respect du principe de rotation pacifique du pouvoir n’est pas un luxe politique, mais une nécessité pour garantir la stabilité et la continuité de l’État libanais</w:t>
      </w:r>
      <w:r w:rsidR="00F65B72">
        <w:rPr>
          <w:sz w:val="36"/>
          <w:szCs w:val="36"/>
        </w:rPr>
        <w:t xml:space="preserve">. &lt;br&gt; </w:t>
      </w:r>
    </w:p>
    <w:p w14:paraId="36655EAE" w14:textId="69EE0317" w:rsidR="00706A75" w:rsidRDefault="00706A75">
      <w:pPr>
        <w:rPr>
          <w:sz w:val="36"/>
          <w:szCs w:val="36"/>
          <w:rtl/>
        </w:rPr>
      </w:pPr>
      <w:r>
        <w:rPr>
          <w:sz w:val="36"/>
          <w:szCs w:val="36"/>
          <w:rtl/>
        </w:rPr>
        <w:br w:type="page"/>
      </w:r>
    </w:p>
    <w:p w14:paraId="150FDCB5" w14:textId="77777777" w:rsidR="0098022D" w:rsidRPr="0098022D" w:rsidRDefault="0098022D" w:rsidP="0098022D">
      <w:pPr>
        <w:jc w:val="both"/>
        <w:rPr>
          <w:sz w:val="36"/>
          <w:szCs w:val="36"/>
        </w:rPr>
      </w:pPr>
    </w:p>
    <w:p w14:paraId="1C92D3B1" w14:textId="57668B87" w:rsidR="0098022D" w:rsidRPr="0098022D" w:rsidRDefault="0098022D" w:rsidP="0098022D">
      <w:pPr>
        <w:jc w:val="both"/>
        <w:rPr>
          <w:sz w:val="36"/>
          <w:szCs w:val="36"/>
        </w:rPr>
      </w:pPr>
      <w:r w:rsidRPr="0098022D">
        <w:rPr>
          <w:sz w:val="36"/>
          <w:szCs w:val="36"/>
        </w:rPr>
        <w:t xml:space="preserve">Edouard </w:t>
      </w:r>
      <w:r>
        <w:rPr>
          <w:sz w:val="36"/>
          <w:szCs w:val="36"/>
        </w:rPr>
        <w:t>Hounein</w:t>
      </w:r>
      <w:r w:rsidRPr="0098022D">
        <w:rPr>
          <w:sz w:val="36"/>
          <w:szCs w:val="36"/>
        </w:rPr>
        <w:t xml:space="preserve"> s’est interrogé </w:t>
      </w:r>
      <w:r w:rsidR="00F65B72">
        <w:rPr>
          <w:sz w:val="36"/>
          <w:szCs w:val="36"/>
        </w:rPr>
        <w:t xml:space="preserve">: &lt;br&gt; </w:t>
      </w:r>
      <w:r w:rsidRPr="0098022D">
        <w:rPr>
          <w:sz w:val="36"/>
          <w:szCs w:val="36"/>
        </w:rPr>
        <w:t xml:space="preserve"> si l’entente entre les Libanais est un consensus, cela devrait-il être le cas également avec les Syriens et les Palestiniens ? Il a abordé ce sujet sous l’angle de l’arabité du Liban, rappelant que la parole de ce pays en la matière est avant tout politique, tandis que les « ressortissants » attendent que l’État exprime clairement sa position</w:t>
      </w:r>
      <w:r w:rsidR="00F65B72">
        <w:rPr>
          <w:sz w:val="36"/>
          <w:szCs w:val="36"/>
        </w:rPr>
        <w:t xml:space="preserve">. &lt;br&gt; </w:t>
      </w:r>
    </w:p>
    <w:p w14:paraId="6AF966F0" w14:textId="6CA2A4DA" w:rsidR="00706A75" w:rsidRDefault="0098022D" w:rsidP="0098022D">
      <w:pPr>
        <w:jc w:val="both"/>
        <w:rPr>
          <w:sz w:val="36"/>
          <w:szCs w:val="36"/>
        </w:rPr>
      </w:pPr>
      <w:r>
        <w:rPr>
          <w:sz w:val="36"/>
          <w:szCs w:val="36"/>
        </w:rPr>
        <w:t>Hounein</w:t>
      </w:r>
      <w:r w:rsidRPr="0098022D">
        <w:rPr>
          <w:sz w:val="36"/>
          <w:szCs w:val="36"/>
        </w:rPr>
        <w:t xml:space="preserve"> a considéré que, selon le discours du Président Sarkis, le consensus se déclinait en trois niveaux </w:t>
      </w:r>
      <w:r w:rsidR="00F65B72">
        <w:rPr>
          <w:sz w:val="36"/>
          <w:szCs w:val="36"/>
        </w:rPr>
        <w:t xml:space="preserve">: &lt;br&gt; </w:t>
      </w:r>
      <w:r w:rsidRPr="0098022D">
        <w:rPr>
          <w:sz w:val="36"/>
          <w:szCs w:val="36"/>
        </w:rPr>
        <w:t xml:space="preserve"> d’abord, entre Libanais et Libanais, ensuite entre Libanais et Palestiniens, et enfin entre Libanais et Syriens</w:t>
      </w:r>
      <w:r w:rsidR="00F65B72">
        <w:rPr>
          <w:sz w:val="36"/>
          <w:szCs w:val="36"/>
        </w:rPr>
        <w:t xml:space="preserve">. &lt;br&gt; </w:t>
      </w:r>
      <w:r w:rsidRPr="0098022D">
        <w:rPr>
          <w:sz w:val="36"/>
          <w:szCs w:val="36"/>
        </w:rPr>
        <w:t xml:space="preserve"> Il a souligné qu’il ne suffit pas de parler de consensus interne pour les Libanais ; l’entente avec les Syriens et les Palestiniens doit être formalisée par des accords et des traités précis, garantissant la stabilité et la clarté des relations régionales</w:t>
      </w:r>
      <w:r w:rsidR="00F65B72">
        <w:rPr>
          <w:sz w:val="36"/>
          <w:szCs w:val="36"/>
        </w:rPr>
        <w:t xml:space="preserve">. &lt;br&gt; </w:t>
      </w:r>
    </w:p>
    <w:p w14:paraId="2EE4938B" w14:textId="11FD04DB" w:rsidR="0098022D" w:rsidRDefault="0098022D">
      <w:pPr>
        <w:rPr>
          <w:sz w:val="36"/>
          <w:szCs w:val="36"/>
        </w:rPr>
      </w:pPr>
      <w:r>
        <w:rPr>
          <w:sz w:val="36"/>
          <w:szCs w:val="36"/>
        </w:rPr>
        <w:br w:type="page"/>
      </w:r>
    </w:p>
    <w:p w14:paraId="38B729C5" w14:textId="77777777" w:rsidR="0098022D" w:rsidRPr="0098022D" w:rsidRDefault="0098022D" w:rsidP="0098022D">
      <w:pPr>
        <w:jc w:val="both"/>
        <w:rPr>
          <w:sz w:val="36"/>
          <w:szCs w:val="36"/>
        </w:rPr>
      </w:pPr>
    </w:p>
    <w:p w14:paraId="65CA36FE" w14:textId="7A1E9D5B" w:rsidR="0098022D" w:rsidRPr="0098022D" w:rsidRDefault="0098022D" w:rsidP="0098022D">
      <w:pPr>
        <w:jc w:val="both"/>
        <w:rPr>
          <w:sz w:val="36"/>
          <w:szCs w:val="36"/>
        </w:rPr>
      </w:pPr>
      <w:r w:rsidRPr="0098022D">
        <w:rPr>
          <w:sz w:val="36"/>
          <w:szCs w:val="36"/>
        </w:rPr>
        <w:t xml:space="preserve">Edouard Hounein s’est interrogé </w:t>
      </w:r>
      <w:r w:rsidR="00F65B72">
        <w:rPr>
          <w:sz w:val="36"/>
          <w:szCs w:val="36"/>
        </w:rPr>
        <w:t xml:space="preserve">: &lt;br&gt; </w:t>
      </w:r>
      <w:r w:rsidRPr="0098022D">
        <w:rPr>
          <w:sz w:val="36"/>
          <w:szCs w:val="36"/>
        </w:rPr>
        <w:t xml:space="preserve"> si l’entente entre les Libanais est un consensus, cela devrait-il être le cas également avec les Syriens et les Palestiniens ? Il a abordé ce sujet sous l’angle de l’arabité du Liban, rappelant que la parole de ce pays en la matière est avant tout politique, tandis que les « ressortissants » attendent que l’État exprime clairement sa position</w:t>
      </w:r>
      <w:r w:rsidR="00F65B72">
        <w:rPr>
          <w:sz w:val="36"/>
          <w:szCs w:val="36"/>
        </w:rPr>
        <w:t xml:space="preserve">. &lt;br&gt; </w:t>
      </w:r>
    </w:p>
    <w:p w14:paraId="32AFF25E" w14:textId="03592129" w:rsidR="0098022D" w:rsidRDefault="0098022D" w:rsidP="0098022D">
      <w:pPr>
        <w:jc w:val="both"/>
        <w:rPr>
          <w:sz w:val="36"/>
          <w:szCs w:val="36"/>
        </w:rPr>
      </w:pPr>
      <w:r w:rsidRPr="0098022D">
        <w:rPr>
          <w:sz w:val="36"/>
          <w:szCs w:val="36"/>
        </w:rPr>
        <w:t xml:space="preserve">Hounein a considéré que, selon le discours du Président Sarkis, le consensus se déclinait en trois niveaux </w:t>
      </w:r>
      <w:r w:rsidR="00F65B72">
        <w:rPr>
          <w:sz w:val="36"/>
          <w:szCs w:val="36"/>
        </w:rPr>
        <w:t xml:space="preserve">: &lt;br&gt; </w:t>
      </w:r>
      <w:r w:rsidRPr="0098022D">
        <w:rPr>
          <w:sz w:val="36"/>
          <w:szCs w:val="36"/>
        </w:rPr>
        <w:t xml:space="preserve"> d’abord, entre Libanais et Libanais, ensuite entre Libanais et Palestiniens, et enfin entre Libanais et Syriens</w:t>
      </w:r>
      <w:r w:rsidR="00F65B72">
        <w:rPr>
          <w:sz w:val="36"/>
          <w:szCs w:val="36"/>
        </w:rPr>
        <w:t xml:space="preserve">. &lt;br&gt; </w:t>
      </w:r>
      <w:r w:rsidRPr="0098022D">
        <w:rPr>
          <w:sz w:val="36"/>
          <w:szCs w:val="36"/>
        </w:rPr>
        <w:t xml:space="preserve"> Il a souligné qu’il ne suffit pas de parler de consensus interne pour les Libanais ; l’entente avec les Syriens et les Palestiniens doit être formalisée par des accords et des traités précis, garantissant la stabilité et la clarté des relations régionales</w:t>
      </w:r>
      <w:r w:rsidR="00F65B72">
        <w:rPr>
          <w:sz w:val="36"/>
          <w:szCs w:val="36"/>
        </w:rPr>
        <w:t xml:space="preserve">. &lt;br&gt; </w:t>
      </w:r>
    </w:p>
    <w:p w14:paraId="1DC180F2" w14:textId="77777777" w:rsidR="0098022D" w:rsidRPr="0098022D" w:rsidRDefault="0098022D" w:rsidP="0098022D">
      <w:pPr>
        <w:rPr>
          <w:sz w:val="36"/>
          <w:szCs w:val="36"/>
        </w:rPr>
      </w:pPr>
    </w:p>
    <w:p w14:paraId="237C894D" w14:textId="7BE8058E" w:rsidR="0098022D" w:rsidRPr="0098022D" w:rsidRDefault="0098022D" w:rsidP="0098022D">
      <w:pPr>
        <w:rPr>
          <w:sz w:val="36"/>
          <w:szCs w:val="36"/>
        </w:rPr>
      </w:pPr>
      <w:r w:rsidRPr="0098022D">
        <w:rPr>
          <w:sz w:val="36"/>
          <w:szCs w:val="36"/>
        </w:rPr>
        <w:t>Edouard Hounein s’interroge profondément sur la nature du consensus au Liban et sur la manière dont il pourrait ou devrait s’étendre aux relations régionales, notamment avec les Palestiniens et les Syriens</w:t>
      </w:r>
      <w:r w:rsidR="00F65B72">
        <w:rPr>
          <w:sz w:val="36"/>
          <w:szCs w:val="36"/>
        </w:rPr>
        <w:t xml:space="preserve">. &lt;br&gt; </w:t>
      </w:r>
      <w:r w:rsidRPr="0098022D">
        <w:rPr>
          <w:sz w:val="36"/>
          <w:szCs w:val="36"/>
        </w:rPr>
        <w:t xml:space="preserve"> Selon lui, si l’entente entre les Libanais est basée sur un accord interne et un respect mutuel, il devient impératif de se demander si ce principe peut s’appliquer à l’extérieur du pays</w:t>
      </w:r>
      <w:r w:rsidR="00F65B72">
        <w:rPr>
          <w:sz w:val="36"/>
          <w:szCs w:val="36"/>
        </w:rPr>
        <w:t xml:space="preserve">. &lt;br&gt; </w:t>
      </w:r>
      <w:r w:rsidRPr="0098022D">
        <w:rPr>
          <w:sz w:val="36"/>
          <w:szCs w:val="36"/>
        </w:rPr>
        <w:t xml:space="preserve"> Le Liban, en tant que </w:t>
      </w:r>
      <w:r w:rsidRPr="0098022D">
        <w:rPr>
          <w:sz w:val="36"/>
          <w:szCs w:val="36"/>
        </w:rPr>
        <w:lastRenderedPageBreak/>
        <w:t>nation enracinée dans l’histoire arabe et méditerranéenne, ne peut ignorer ses liens avec ses voisins, mais la diplomatie doit suivre des règles claires et formelles</w:t>
      </w:r>
      <w:r w:rsidR="00F65B72">
        <w:rPr>
          <w:sz w:val="36"/>
          <w:szCs w:val="36"/>
        </w:rPr>
        <w:t xml:space="preserve">. &lt;br&gt; </w:t>
      </w:r>
    </w:p>
    <w:p w14:paraId="7BAC0A16" w14:textId="09D77E0B" w:rsidR="0098022D" w:rsidRPr="0098022D" w:rsidRDefault="0098022D" w:rsidP="0098022D">
      <w:pPr>
        <w:rPr>
          <w:sz w:val="36"/>
          <w:szCs w:val="36"/>
        </w:rPr>
      </w:pPr>
      <w:r w:rsidRPr="0098022D">
        <w:rPr>
          <w:sz w:val="36"/>
          <w:szCs w:val="36"/>
        </w:rPr>
        <w:t>Hounein souligne que la parole du Liban en matière de politique régionale doit être cohérente et stratégique</w:t>
      </w:r>
      <w:r w:rsidR="00F65B72">
        <w:rPr>
          <w:sz w:val="36"/>
          <w:szCs w:val="36"/>
        </w:rPr>
        <w:t xml:space="preserve">. &lt;br&gt; </w:t>
      </w:r>
      <w:r w:rsidRPr="0098022D">
        <w:rPr>
          <w:sz w:val="36"/>
          <w:szCs w:val="36"/>
        </w:rPr>
        <w:t xml:space="preserve"> Elle ne peut se limiter à un consensus interne entre communautés libanaises, car la stabilité du pays est intimement liée à sa capacité à gérer ses relations avec les populations palestiniennes installées sur son territoire depuis plusieurs générations et avec la Syrie, avec laquelle il partage des liens historiques, économiques et culturels</w:t>
      </w:r>
      <w:r w:rsidR="00F65B72">
        <w:rPr>
          <w:sz w:val="36"/>
          <w:szCs w:val="36"/>
        </w:rPr>
        <w:t xml:space="preserve">. &lt;br&gt; </w:t>
      </w:r>
      <w:r w:rsidRPr="0098022D">
        <w:rPr>
          <w:sz w:val="36"/>
          <w:szCs w:val="36"/>
        </w:rPr>
        <w:t xml:space="preserve"> Selon lui, ces relations ne peuvent se limiter à de simples accords tacites ou à des compromis temporaires ; elles doivent être institutionnalisées à travers des accords diplomatiques et des traités bilatéraux ou multilatéraux, garantissant sécurité, coopération et reconnaissance mutuelle</w:t>
      </w:r>
      <w:r w:rsidR="00F65B72">
        <w:rPr>
          <w:sz w:val="36"/>
          <w:szCs w:val="36"/>
        </w:rPr>
        <w:t xml:space="preserve">. &lt;br&gt; </w:t>
      </w:r>
    </w:p>
    <w:p w14:paraId="120BFA43" w14:textId="43A2786E" w:rsidR="0098022D" w:rsidRPr="0098022D" w:rsidRDefault="0098022D" w:rsidP="0098022D">
      <w:pPr>
        <w:rPr>
          <w:sz w:val="36"/>
          <w:szCs w:val="36"/>
        </w:rPr>
      </w:pPr>
      <w:r w:rsidRPr="0098022D">
        <w:rPr>
          <w:sz w:val="36"/>
          <w:szCs w:val="36"/>
        </w:rPr>
        <w:t>En analysant le discours du Président Sarkis, Hounein distingue trois niveaux de consensus </w:t>
      </w:r>
      <w:r w:rsidR="00F65B72">
        <w:rPr>
          <w:sz w:val="36"/>
          <w:szCs w:val="36"/>
        </w:rPr>
        <w:t xml:space="preserve">: &lt;br&gt; </w:t>
      </w:r>
      <w:r w:rsidRPr="0098022D">
        <w:rPr>
          <w:sz w:val="36"/>
          <w:szCs w:val="36"/>
        </w:rPr>
        <w:t xml:space="preserve"> le premier, au sein du peuple libanais lui-même, fondé sur la coexistence, le dialogue et le respect des diversités confessionnelles et politiques ; le deuxième, entre les Libanais et les Palestiniens résidant au Liban, où la question de l’intégration, du droit de séjour et de la participation politique reste délicate ; le troisième, entre les Libanais et la Syrie, nécessitant un équilibre entre souveraineté </w:t>
      </w:r>
      <w:r w:rsidRPr="0098022D">
        <w:rPr>
          <w:sz w:val="36"/>
          <w:szCs w:val="36"/>
        </w:rPr>
        <w:lastRenderedPageBreak/>
        <w:t>nationale et coopération régionale</w:t>
      </w:r>
      <w:r w:rsidR="00F65B72">
        <w:rPr>
          <w:sz w:val="36"/>
          <w:szCs w:val="36"/>
        </w:rPr>
        <w:t xml:space="preserve">. &lt;br&gt; </w:t>
      </w:r>
      <w:r w:rsidRPr="0098022D">
        <w:rPr>
          <w:sz w:val="36"/>
          <w:szCs w:val="36"/>
        </w:rPr>
        <w:t xml:space="preserve"> Pour Hounein, considérer ces relations comme des simples compromis serait insuffisant </w:t>
      </w:r>
      <w:r w:rsidR="00F65B72">
        <w:rPr>
          <w:sz w:val="36"/>
          <w:szCs w:val="36"/>
        </w:rPr>
        <w:t xml:space="preserve">: &lt;br&gt; </w:t>
      </w:r>
      <w:r w:rsidRPr="0098022D">
        <w:rPr>
          <w:sz w:val="36"/>
          <w:szCs w:val="36"/>
        </w:rPr>
        <w:t xml:space="preserve"> elles doivent être transformées en instruments diplomatiques clairs et durables, permettant au Liban de défendre son identité tout en contribuant à la stabilité de la région</w:t>
      </w:r>
      <w:r w:rsidR="00F65B72">
        <w:rPr>
          <w:sz w:val="36"/>
          <w:szCs w:val="36"/>
        </w:rPr>
        <w:t xml:space="preserve">. &lt;br&gt; </w:t>
      </w:r>
    </w:p>
    <w:p w14:paraId="708C9103" w14:textId="627A5B96" w:rsidR="0098022D" w:rsidRPr="0098022D" w:rsidRDefault="0098022D" w:rsidP="0098022D">
      <w:pPr>
        <w:rPr>
          <w:sz w:val="36"/>
          <w:szCs w:val="36"/>
        </w:rPr>
      </w:pPr>
      <w:r w:rsidRPr="0098022D">
        <w:rPr>
          <w:sz w:val="36"/>
          <w:szCs w:val="36"/>
        </w:rPr>
        <w:t>Hounein insiste également sur la responsabilité historique des Libanais </w:t>
      </w:r>
      <w:r w:rsidR="00F65B72">
        <w:rPr>
          <w:sz w:val="36"/>
          <w:szCs w:val="36"/>
        </w:rPr>
        <w:t xml:space="preserve">: &lt;br&gt; </w:t>
      </w:r>
      <w:r w:rsidRPr="0098022D">
        <w:rPr>
          <w:sz w:val="36"/>
          <w:szCs w:val="36"/>
        </w:rPr>
        <w:t xml:space="preserve"> si le consensus interne est essentiel pour préserver la paix et l’unité nationale, il doit être accompagné d’une vision politique à l’échelle régionale</w:t>
      </w:r>
      <w:r w:rsidR="00F65B72">
        <w:rPr>
          <w:sz w:val="36"/>
          <w:szCs w:val="36"/>
        </w:rPr>
        <w:t xml:space="preserve">. &lt;br&gt; </w:t>
      </w:r>
      <w:r w:rsidRPr="0098022D">
        <w:rPr>
          <w:sz w:val="36"/>
          <w:szCs w:val="36"/>
        </w:rPr>
        <w:t xml:space="preserve"> Cela implique de formaliser les engagements, de respecter les traités internationaux et de construire une politique étrangère cohérente qui protège les intérêts libanais tout en maintenant des relations constructives avec les Palestiniens et les Syriens</w:t>
      </w:r>
      <w:r w:rsidR="00F65B72">
        <w:rPr>
          <w:sz w:val="36"/>
          <w:szCs w:val="36"/>
        </w:rPr>
        <w:t xml:space="preserve">. &lt;br&gt; </w:t>
      </w:r>
      <w:r w:rsidRPr="0098022D">
        <w:rPr>
          <w:sz w:val="36"/>
          <w:szCs w:val="36"/>
        </w:rPr>
        <w:t xml:space="preserve"> Cette approche, selon lui, reflète non seulement une stratégie politique, mais également un engagement éthique envers la paix, la justice et la dignité des populations concernées</w:t>
      </w:r>
      <w:r w:rsidR="00F65B72">
        <w:rPr>
          <w:sz w:val="36"/>
          <w:szCs w:val="36"/>
        </w:rPr>
        <w:t xml:space="preserve">. &lt;br&gt; </w:t>
      </w:r>
    </w:p>
    <w:p w14:paraId="522D1903" w14:textId="67F82212" w:rsidR="0098022D" w:rsidRDefault="0098022D" w:rsidP="0098022D">
      <w:pPr>
        <w:rPr>
          <w:sz w:val="36"/>
          <w:szCs w:val="36"/>
        </w:rPr>
      </w:pPr>
      <w:r w:rsidRPr="0098022D">
        <w:rPr>
          <w:sz w:val="36"/>
          <w:szCs w:val="36"/>
        </w:rPr>
        <w:t>Enfin, Hounein avertit que l’absence de formalisation et de clarté dans les relations régionales pourrait entraîner des tensions durables et compromettre la stabilité du Liban</w:t>
      </w:r>
      <w:r w:rsidR="00F65B72">
        <w:rPr>
          <w:sz w:val="36"/>
          <w:szCs w:val="36"/>
        </w:rPr>
        <w:t xml:space="preserve">. &lt;br&gt; </w:t>
      </w:r>
      <w:r w:rsidRPr="0098022D">
        <w:rPr>
          <w:sz w:val="36"/>
          <w:szCs w:val="36"/>
        </w:rPr>
        <w:t xml:space="preserve"> Pour lui, le consensus interne n’a de valeur que s’il est complété par une politique étrangère responsable et respectueuse des droits et devoirs de tous</w:t>
      </w:r>
      <w:r w:rsidR="00F65B72">
        <w:rPr>
          <w:sz w:val="36"/>
          <w:szCs w:val="36"/>
        </w:rPr>
        <w:t xml:space="preserve">. &lt;br&gt; </w:t>
      </w:r>
      <w:r w:rsidRPr="0098022D">
        <w:rPr>
          <w:sz w:val="36"/>
          <w:szCs w:val="36"/>
        </w:rPr>
        <w:t xml:space="preserve"> Le dialogue doit être </w:t>
      </w:r>
      <w:r w:rsidRPr="0098022D">
        <w:rPr>
          <w:sz w:val="36"/>
          <w:szCs w:val="36"/>
        </w:rPr>
        <w:lastRenderedPageBreak/>
        <w:t>institutionnalisé, les accords doivent être clairs, et les négociations diplomatiques doivent être menées avec transparence et engagement</w:t>
      </w:r>
      <w:r w:rsidR="00F65B72">
        <w:rPr>
          <w:sz w:val="36"/>
          <w:szCs w:val="36"/>
        </w:rPr>
        <w:t xml:space="preserve">. &lt;br&gt; </w:t>
      </w:r>
      <w:r w:rsidRPr="0098022D">
        <w:rPr>
          <w:sz w:val="36"/>
          <w:szCs w:val="36"/>
        </w:rPr>
        <w:t xml:space="preserve"> Le Liban, selon Hounein, a la capacité et le devoir d’être un exemple de stabilité et de coopération dans la région, mais seulement si ses dirigeants comprennent que la paix interne et la politique extérieure sont indissociables</w:t>
      </w:r>
      <w:r w:rsidR="00F65B72">
        <w:rPr>
          <w:sz w:val="36"/>
          <w:szCs w:val="36"/>
        </w:rPr>
        <w:t xml:space="preserve">. &lt;br&gt; </w:t>
      </w:r>
      <w:r w:rsidRPr="0098022D">
        <w:rPr>
          <w:sz w:val="36"/>
          <w:szCs w:val="36"/>
        </w:rPr>
        <w:t xml:space="preserve"> </w:t>
      </w:r>
    </w:p>
    <w:p w14:paraId="608994DD" w14:textId="77777777" w:rsidR="0098022D" w:rsidRDefault="0098022D">
      <w:pPr>
        <w:rPr>
          <w:sz w:val="36"/>
          <w:szCs w:val="36"/>
        </w:rPr>
      </w:pPr>
      <w:r>
        <w:rPr>
          <w:sz w:val="36"/>
          <w:szCs w:val="36"/>
        </w:rPr>
        <w:br w:type="page"/>
      </w:r>
    </w:p>
    <w:p w14:paraId="41DE88A2" w14:textId="77777777" w:rsidR="0098022D" w:rsidRPr="0098022D" w:rsidRDefault="0098022D" w:rsidP="0098022D">
      <w:pPr>
        <w:rPr>
          <w:sz w:val="36"/>
          <w:szCs w:val="36"/>
        </w:rPr>
      </w:pPr>
    </w:p>
    <w:p w14:paraId="112C8DF0" w14:textId="743E71D0" w:rsidR="0098022D" w:rsidRPr="0098022D" w:rsidRDefault="0098022D" w:rsidP="0098022D">
      <w:pPr>
        <w:rPr>
          <w:sz w:val="36"/>
          <w:szCs w:val="36"/>
        </w:rPr>
      </w:pPr>
      <w:r w:rsidRPr="0098022D">
        <w:rPr>
          <w:sz w:val="36"/>
          <w:szCs w:val="36"/>
        </w:rPr>
        <w:t>Edouard Hounein considère que la relation entre le Liban et la France n’est pas une relation passagère ou purement opportuniste, mais une relation historique, civile et politique, fondée sur un partenariat profond dans les valeurs et la mission, avant d’être soumise, dans des phases ultérieures, à des épreuves sévères imposées par les transformations internationales et les jeux d’intérêts</w:t>
      </w:r>
      <w:r w:rsidR="00F65B72">
        <w:rPr>
          <w:sz w:val="36"/>
          <w:szCs w:val="36"/>
        </w:rPr>
        <w:t xml:space="preserve">. &lt;br&gt; </w:t>
      </w:r>
    </w:p>
    <w:p w14:paraId="754DF6EB" w14:textId="3758F9F3" w:rsidR="0098022D" w:rsidRPr="0098022D" w:rsidRDefault="0098022D" w:rsidP="0098022D">
      <w:pPr>
        <w:rPr>
          <w:sz w:val="36"/>
          <w:szCs w:val="36"/>
        </w:rPr>
      </w:pPr>
      <w:r w:rsidRPr="0098022D">
        <w:rPr>
          <w:sz w:val="36"/>
          <w:szCs w:val="36"/>
        </w:rPr>
        <w:t>Hounein revient sur le discours du président français Valéry Giscard d’Estaing lors de la cérémonie de remise des lettres de créance de l’ambassadeur extraordinaire du Liban à Paris, le Dr Boutros Diab, considérant que la voix entendue ce jour-là n’était pas, dans son essence, la voix de la France telle que les Libanais l’ont connue à travers l’histoire, mais celle d’une diplomatie circonstancielle glissant vers des approches politiques qui ne reflétaient pas la véritable mission traditionnelle de la France envers le Liban</w:t>
      </w:r>
      <w:r w:rsidR="00F65B72">
        <w:rPr>
          <w:sz w:val="36"/>
          <w:szCs w:val="36"/>
        </w:rPr>
        <w:t xml:space="preserve">. &lt;br&gt; </w:t>
      </w:r>
    </w:p>
    <w:p w14:paraId="4B068131" w14:textId="187F7AD9" w:rsidR="0098022D" w:rsidRPr="0098022D" w:rsidRDefault="0098022D" w:rsidP="0098022D">
      <w:pPr>
        <w:rPr>
          <w:sz w:val="36"/>
          <w:szCs w:val="36"/>
        </w:rPr>
      </w:pPr>
      <w:r w:rsidRPr="0098022D">
        <w:rPr>
          <w:sz w:val="36"/>
          <w:szCs w:val="36"/>
        </w:rPr>
        <w:t>Hounein souligne que la France connue des Libanais est celle exprimée par Saint Louis IX dans sa célèbre lettre au patriarche maronite, affirmant que la nation maronite est partie intégrante de la nation française, et que ses enfants en France disposent des mêmes droits que les Français, sans que des obligations supplémentaires leur incombent</w:t>
      </w:r>
      <w:r w:rsidR="00F65B72">
        <w:rPr>
          <w:sz w:val="36"/>
          <w:szCs w:val="36"/>
        </w:rPr>
        <w:t xml:space="preserve">. &lt;br&gt; </w:t>
      </w:r>
      <w:r w:rsidRPr="0098022D">
        <w:rPr>
          <w:sz w:val="36"/>
          <w:szCs w:val="36"/>
        </w:rPr>
        <w:t xml:space="preserve"> C’est la France qui a consolidé, à travers les traités du Proche-Orient, le droit des </w:t>
      </w:r>
      <w:r w:rsidRPr="0098022D">
        <w:rPr>
          <w:sz w:val="36"/>
          <w:szCs w:val="36"/>
        </w:rPr>
        <w:lastRenderedPageBreak/>
        <w:t>Libanais à l’existence et à la continuité permanente, et a inscrit leur identité dans un environnement instable</w:t>
      </w:r>
      <w:r w:rsidR="00F65B72">
        <w:rPr>
          <w:sz w:val="36"/>
          <w:szCs w:val="36"/>
        </w:rPr>
        <w:t xml:space="preserve">. &lt;br&gt; </w:t>
      </w:r>
    </w:p>
    <w:p w14:paraId="53971D53" w14:textId="3058FBF9" w:rsidR="0098022D" w:rsidRPr="0098022D" w:rsidRDefault="0098022D" w:rsidP="0098022D">
      <w:pPr>
        <w:rPr>
          <w:sz w:val="36"/>
          <w:szCs w:val="36"/>
        </w:rPr>
      </w:pPr>
      <w:r w:rsidRPr="0098022D">
        <w:rPr>
          <w:sz w:val="36"/>
          <w:szCs w:val="36"/>
        </w:rPr>
        <w:t>Il ajoute que la véritable voix de la France est celle portée par les écoles et missions éducatives françaises, qui ont façonné l’élite libanaise et contribué à l’édification de sa culture moderne</w:t>
      </w:r>
      <w:r w:rsidR="00F65B72">
        <w:rPr>
          <w:sz w:val="36"/>
          <w:szCs w:val="36"/>
        </w:rPr>
        <w:t xml:space="preserve">. &lt;br&gt; </w:t>
      </w:r>
      <w:r w:rsidRPr="0098022D">
        <w:rPr>
          <w:sz w:val="36"/>
          <w:szCs w:val="36"/>
        </w:rPr>
        <w:t xml:space="preserve"> C’est également la voix qui s’est manifestée lors de la campagne de Napoléon III en 1860 en faveur du Liban et de son peuple, et au Congrès de Versailles, où la France réclamait le rétablissement des régions spoliées du Liban dans son intégrité, ainsi que la voix de Jules Ferry, qui a toujours soutenu le Liban lors de toutes les grandes étapes de son histoire moderne</w:t>
      </w:r>
      <w:r w:rsidR="00F65B72">
        <w:rPr>
          <w:sz w:val="36"/>
          <w:szCs w:val="36"/>
        </w:rPr>
        <w:t xml:space="preserve">. &lt;br&gt; </w:t>
      </w:r>
    </w:p>
    <w:p w14:paraId="674CE1E6" w14:textId="47CCACB4" w:rsidR="0098022D" w:rsidRPr="0098022D" w:rsidRDefault="0098022D" w:rsidP="0098022D">
      <w:pPr>
        <w:rPr>
          <w:sz w:val="36"/>
          <w:szCs w:val="36"/>
        </w:rPr>
      </w:pPr>
      <w:r w:rsidRPr="0098022D">
        <w:rPr>
          <w:sz w:val="36"/>
          <w:szCs w:val="36"/>
        </w:rPr>
        <w:t>En revanche, Hounein observe que le discours entendu du président Giscard d’Estaing, affirmant que l’indépendance du Liban, l’unité de son territoire et la souveraineté de sa légitimité se réalisent uniquement par l’entente entre les Libanais eux-mêmes, paraissait incomplet, car il ne regardait la réalité qu’à travers un seul prisme</w:t>
      </w:r>
      <w:r w:rsidR="00F65B72">
        <w:rPr>
          <w:sz w:val="36"/>
          <w:szCs w:val="36"/>
        </w:rPr>
        <w:t xml:space="preserve">. &lt;br&gt; </w:t>
      </w:r>
      <w:r w:rsidRPr="0098022D">
        <w:rPr>
          <w:sz w:val="36"/>
          <w:szCs w:val="36"/>
        </w:rPr>
        <w:t xml:space="preserve"> Selon lui, la tragédie libanaise ne résulte pas uniquement des divisions internes, mais d’une série d’occupations et de pressions qui ont ébranlé les murailles du Liban, de l’occupation palestinienne, syrienne et israélienne, jusqu’aux complots ourdis contre les droits des Libanais aux plus hauts niveaux arabes et internationaux</w:t>
      </w:r>
      <w:r w:rsidR="00F65B72">
        <w:rPr>
          <w:sz w:val="36"/>
          <w:szCs w:val="36"/>
        </w:rPr>
        <w:t xml:space="preserve">. &lt;br&gt; </w:t>
      </w:r>
    </w:p>
    <w:p w14:paraId="0B833237" w14:textId="2EC8308A" w:rsidR="0098022D" w:rsidRPr="0098022D" w:rsidRDefault="0098022D" w:rsidP="0098022D">
      <w:pPr>
        <w:rPr>
          <w:sz w:val="36"/>
          <w:szCs w:val="36"/>
        </w:rPr>
      </w:pPr>
      <w:r w:rsidRPr="0098022D">
        <w:rPr>
          <w:sz w:val="36"/>
          <w:szCs w:val="36"/>
        </w:rPr>
        <w:lastRenderedPageBreak/>
        <w:t>Hounein va plus loin en considérant que la France, à certaines étapes de ce parcours, est devenue partie intégrante du réseau d’équilibres internationaux, traitant la question libanaise selon une logique administrative plutôt que selon la justice historique, ce qui a constitué une désillusion pour les Libanais, qui ont toujours vu en France la voix de la vérité et la garante de la légitimité et de la liberté</w:t>
      </w:r>
      <w:r w:rsidR="00F65B72">
        <w:rPr>
          <w:sz w:val="36"/>
          <w:szCs w:val="36"/>
        </w:rPr>
        <w:t xml:space="preserve">. &lt;br&gt; </w:t>
      </w:r>
    </w:p>
    <w:p w14:paraId="432A0C8C" w14:textId="4353D248" w:rsidR="0098022D" w:rsidRPr="0098022D" w:rsidRDefault="0098022D" w:rsidP="0098022D">
      <w:pPr>
        <w:rPr>
          <w:sz w:val="36"/>
          <w:szCs w:val="36"/>
        </w:rPr>
      </w:pPr>
      <w:r w:rsidRPr="0098022D">
        <w:rPr>
          <w:sz w:val="36"/>
          <w:szCs w:val="36"/>
        </w:rPr>
        <w:t xml:space="preserve">Edouard Hounein conclut que la réorientation des relations libano-françaises ne se fera pas par la rupture des ponts, mais par un retour de la France à elle-même, à son histoire et à sa mission originelle envers le Liban </w:t>
      </w:r>
      <w:r w:rsidR="00F65B72">
        <w:rPr>
          <w:sz w:val="36"/>
          <w:szCs w:val="36"/>
        </w:rPr>
        <w:t xml:space="preserve">: &lt;br&gt; </w:t>
      </w:r>
      <w:r w:rsidRPr="0098022D">
        <w:rPr>
          <w:sz w:val="36"/>
          <w:szCs w:val="36"/>
        </w:rPr>
        <w:t xml:space="preserve"> un État souverain, libre et indépendant, dont la crise ne se réduit pas aux compromis internes et qui ne peut être séparée du contexte des occupations et ingérences visant son existence et son rôle</w:t>
      </w:r>
      <w:r w:rsidR="00F65B72">
        <w:rPr>
          <w:sz w:val="36"/>
          <w:szCs w:val="36"/>
        </w:rPr>
        <w:t xml:space="preserve">. &lt;br&gt; </w:t>
      </w:r>
    </w:p>
    <w:p w14:paraId="0E8949F1" w14:textId="77777777" w:rsidR="0098022D" w:rsidRDefault="0098022D" w:rsidP="0098022D">
      <w:pPr>
        <w:rPr>
          <w:sz w:val="36"/>
          <w:szCs w:val="36"/>
        </w:rPr>
      </w:pPr>
    </w:p>
    <w:p w14:paraId="792E1D4E" w14:textId="77777777" w:rsidR="0098022D" w:rsidRDefault="0098022D">
      <w:pPr>
        <w:rPr>
          <w:sz w:val="36"/>
          <w:szCs w:val="36"/>
        </w:rPr>
      </w:pPr>
      <w:r>
        <w:rPr>
          <w:sz w:val="36"/>
          <w:szCs w:val="36"/>
        </w:rPr>
        <w:br w:type="page"/>
      </w:r>
    </w:p>
    <w:p w14:paraId="634013A1" w14:textId="77777777" w:rsidR="0098022D" w:rsidRPr="0098022D" w:rsidRDefault="0098022D" w:rsidP="0098022D">
      <w:pPr>
        <w:rPr>
          <w:sz w:val="36"/>
          <w:szCs w:val="36"/>
        </w:rPr>
      </w:pPr>
    </w:p>
    <w:p w14:paraId="2C3DF8A2" w14:textId="49135768" w:rsidR="0098022D" w:rsidRPr="0098022D" w:rsidRDefault="0098022D" w:rsidP="0098022D">
      <w:pPr>
        <w:rPr>
          <w:sz w:val="36"/>
          <w:szCs w:val="36"/>
        </w:rPr>
      </w:pPr>
      <w:r w:rsidRPr="0098022D">
        <w:rPr>
          <w:sz w:val="36"/>
          <w:szCs w:val="36"/>
        </w:rPr>
        <w:t>Edouard Hounein souligne l’importance historique et stratégique de la relation entre le Liban et la France, fondée sur des valeurs communes, la culture et la mission civilisatrice, bien avant les défis contemporains imposés par la politique internationale</w:t>
      </w:r>
      <w:r w:rsidR="00F65B72">
        <w:rPr>
          <w:sz w:val="36"/>
          <w:szCs w:val="36"/>
        </w:rPr>
        <w:t xml:space="preserve">. &lt;br&gt; </w:t>
      </w:r>
    </w:p>
    <w:p w14:paraId="60781CF7" w14:textId="7152D95E" w:rsidR="0098022D" w:rsidRPr="0098022D" w:rsidRDefault="0098022D" w:rsidP="0098022D">
      <w:pPr>
        <w:rPr>
          <w:sz w:val="36"/>
          <w:szCs w:val="36"/>
        </w:rPr>
      </w:pPr>
      <w:r w:rsidRPr="0098022D">
        <w:rPr>
          <w:sz w:val="36"/>
          <w:szCs w:val="36"/>
        </w:rPr>
        <w:t>À propos du discours du président français Valéry Giscard d’Estaing lors de la remise des lettres de créance de l’ambassadeur libanais à Paris, le Dr Boutros Diab, Hounein note que la voix entendue reflétait une diplomatie circonstancielle et non l’héritage historique et moral de la France envers le Liban</w:t>
      </w:r>
      <w:r w:rsidR="00F65B72">
        <w:rPr>
          <w:sz w:val="36"/>
          <w:szCs w:val="36"/>
        </w:rPr>
        <w:t xml:space="preserve">. &lt;br&gt; </w:t>
      </w:r>
      <w:r w:rsidRPr="0098022D">
        <w:rPr>
          <w:sz w:val="36"/>
          <w:szCs w:val="36"/>
        </w:rPr>
        <w:t xml:space="preserve"> Selon lui, la France connue des Libanais est celle de Saint Louis IX, affirmant les droits des Maronites en tant que partie intégrante de la nation française, ainsi que celle des traités du Proche-Orient et des missions éducatives françaises, qui ont soutenu le Liban dans sa continuité et son développement</w:t>
      </w:r>
      <w:r w:rsidR="00F65B72">
        <w:rPr>
          <w:sz w:val="36"/>
          <w:szCs w:val="36"/>
        </w:rPr>
        <w:t xml:space="preserve">. &lt;br&gt; </w:t>
      </w:r>
    </w:p>
    <w:p w14:paraId="7AFC1FD2" w14:textId="72C1A4E2" w:rsidR="0098022D" w:rsidRPr="0098022D" w:rsidRDefault="0098022D" w:rsidP="0098022D">
      <w:pPr>
        <w:rPr>
          <w:sz w:val="36"/>
          <w:szCs w:val="36"/>
        </w:rPr>
      </w:pPr>
      <w:r w:rsidRPr="0098022D">
        <w:rPr>
          <w:sz w:val="36"/>
          <w:szCs w:val="36"/>
        </w:rPr>
        <w:t>Hounein rappelle également l’appui de figures comme Napoléon III en 1860 et Jules Ferry, qui ont toujours défendu le Liban sur la scène internationale</w:t>
      </w:r>
      <w:r w:rsidR="00F65B72">
        <w:rPr>
          <w:sz w:val="36"/>
          <w:szCs w:val="36"/>
        </w:rPr>
        <w:t xml:space="preserve">. &lt;br&gt; </w:t>
      </w:r>
      <w:r w:rsidRPr="0098022D">
        <w:rPr>
          <w:sz w:val="36"/>
          <w:szCs w:val="36"/>
        </w:rPr>
        <w:t xml:space="preserve"> La France, selon Hounein, doit rester fidèle à ce rôle historique de garant de la légitimité, de la souveraineté et de l’unité du Liban</w:t>
      </w:r>
      <w:r w:rsidR="00F65B72">
        <w:rPr>
          <w:sz w:val="36"/>
          <w:szCs w:val="36"/>
        </w:rPr>
        <w:t xml:space="preserve">. &lt;br&gt; </w:t>
      </w:r>
    </w:p>
    <w:p w14:paraId="3A122360" w14:textId="30A2CDC5" w:rsidR="0098022D" w:rsidRDefault="0098022D" w:rsidP="0098022D">
      <w:pPr>
        <w:rPr>
          <w:sz w:val="36"/>
          <w:szCs w:val="36"/>
        </w:rPr>
      </w:pPr>
      <w:r w:rsidRPr="0098022D">
        <w:rPr>
          <w:sz w:val="36"/>
          <w:szCs w:val="36"/>
        </w:rPr>
        <w:t>Il conclut que les défis actuels du Liban ne sont pas uniquement internes, mais liés à des pressions et occupations régionales et internationales</w:t>
      </w:r>
      <w:r w:rsidR="00F65B72">
        <w:rPr>
          <w:sz w:val="36"/>
          <w:szCs w:val="36"/>
        </w:rPr>
        <w:t xml:space="preserve">. &lt;br&gt; </w:t>
      </w:r>
      <w:r w:rsidRPr="0098022D">
        <w:rPr>
          <w:sz w:val="36"/>
          <w:szCs w:val="36"/>
        </w:rPr>
        <w:t xml:space="preserve"> La France, en renouant avec son héritage </w:t>
      </w:r>
      <w:r w:rsidRPr="0098022D">
        <w:rPr>
          <w:sz w:val="36"/>
          <w:szCs w:val="36"/>
        </w:rPr>
        <w:lastRenderedPageBreak/>
        <w:t>et sa mission traditionnelle, peut jouer un rôle essentiel dans le soutien au Liban souverain, libre et indépendant</w:t>
      </w:r>
      <w:r w:rsidR="00F65B72">
        <w:rPr>
          <w:sz w:val="36"/>
          <w:szCs w:val="36"/>
        </w:rPr>
        <w:t xml:space="preserve">. &lt;br&gt; </w:t>
      </w:r>
      <w:r w:rsidRPr="0098022D">
        <w:rPr>
          <w:sz w:val="36"/>
          <w:szCs w:val="36"/>
        </w:rPr>
        <w:t xml:space="preserve"> </w:t>
      </w:r>
    </w:p>
    <w:p w14:paraId="18C45CC0" w14:textId="77777777" w:rsidR="0098022D" w:rsidRDefault="0098022D">
      <w:pPr>
        <w:rPr>
          <w:sz w:val="36"/>
          <w:szCs w:val="36"/>
        </w:rPr>
      </w:pPr>
      <w:r>
        <w:rPr>
          <w:sz w:val="36"/>
          <w:szCs w:val="36"/>
        </w:rPr>
        <w:br w:type="page"/>
      </w:r>
    </w:p>
    <w:p w14:paraId="311E56EF" w14:textId="77777777" w:rsidR="0098022D" w:rsidRPr="0098022D" w:rsidRDefault="0098022D" w:rsidP="0098022D">
      <w:pPr>
        <w:rPr>
          <w:sz w:val="36"/>
          <w:szCs w:val="36"/>
        </w:rPr>
      </w:pPr>
    </w:p>
    <w:p w14:paraId="73F9E9EF" w14:textId="77777777" w:rsidR="0098022D" w:rsidRPr="0098022D" w:rsidRDefault="0098022D" w:rsidP="0098022D">
      <w:pPr>
        <w:rPr>
          <w:sz w:val="36"/>
          <w:szCs w:val="36"/>
        </w:rPr>
      </w:pPr>
      <w:r w:rsidRPr="0098022D">
        <w:rPr>
          <w:sz w:val="36"/>
          <w:szCs w:val="36"/>
        </w:rPr>
        <w:t>Edouard Hounein met en garde contre une guerre mondiale à partir du Sud et appelle la France à créer un rassemblement euro</w:t>
      </w:r>
      <w:r w:rsidRPr="0098022D">
        <w:rPr>
          <w:rFonts w:ascii="Cambria Math" w:hAnsi="Cambria Math" w:cs="Cambria Math"/>
          <w:sz w:val="36"/>
          <w:szCs w:val="36"/>
        </w:rPr>
        <w:t>‑</w:t>
      </w:r>
      <w:r w:rsidRPr="0098022D">
        <w:rPr>
          <w:sz w:val="36"/>
          <w:szCs w:val="36"/>
        </w:rPr>
        <w:t>arabe</w:t>
      </w:r>
    </w:p>
    <w:p w14:paraId="5590713B" w14:textId="0FF0E165" w:rsidR="0098022D" w:rsidRPr="0098022D" w:rsidRDefault="0098022D" w:rsidP="0098022D">
      <w:pPr>
        <w:rPr>
          <w:sz w:val="36"/>
          <w:szCs w:val="36"/>
        </w:rPr>
      </w:pPr>
      <w:r w:rsidRPr="0098022D">
        <w:rPr>
          <w:sz w:val="36"/>
          <w:szCs w:val="36"/>
        </w:rPr>
        <w:t>Le député Edouard Hounein a mis en garde contre le risque d’une nouvelle guerre mondiale débutant à partir des conflits dans le Sud libanais, soulignant que la situation actuelle constitue une menace non seulement pour le Liban, mais pour l’ensemble de la région</w:t>
      </w:r>
      <w:r w:rsidR="00F65B72">
        <w:rPr>
          <w:sz w:val="36"/>
          <w:szCs w:val="36"/>
        </w:rPr>
        <w:t xml:space="preserve">. &lt;br&gt; </w:t>
      </w:r>
      <w:r w:rsidRPr="0098022D">
        <w:rPr>
          <w:sz w:val="36"/>
          <w:szCs w:val="36"/>
        </w:rPr>
        <w:t xml:space="preserve"> Il a expliqué que les tensions aux frontières et l’accumulation des crises politiques, sociales et économiques, si elles ne sont pas rapidement traitées, pourraient se transformer en conflit général entraînant des conséquences catastrophiques pour le monde entier</w:t>
      </w:r>
      <w:r w:rsidR="00F65B72">
        <w:rPr>
          <w:sz w:val="36"/>
          <w:szCs w:val="36"/>
        </w:rPr>
        <w:t xml:space="preserve">. &lt;br&gt; </w:t>
      </w:r>
    </w:p>
    <w:p w14:paraId="2154C492" w14:textId="3DC3337A" w:rsidR="0098022D" w:rsidRPr="0098022D" w:rsidRDefault="0098022D" w:rsidP="0098022D">
      <w:pPr>
        <w:rPr>
          <w:sz w:val="36"/>
          <w:szCs w:val="36"/>
        </w:rPr>
      </w:pPr>
      <w:r w:rsidRPr="0098022D">
        <w:rPr>
          <w:sz w:val="36"/>
          <w:szCs w:val="36"/>
        </w:rPr>
        <w:t>Hounein a précisé que le Liban, malgré sa petite taille géographique, représente un point stratégique crucial, et que sa stabilité ou son instabilité a un impact direct sur la sécurité régionale et internationale</w:t>
      </w:r>
      <w:r w:rsidR="00F65B72">
        <w:rPr>
          <w:sz w:val="36"/>
          <w:szCs w:val="36"/>
        </w:rPr>
        <w:t xml:space="preserve">. &lt;br&gt; </w:t>
      </w:r>
      <w:r w:rsidRPr="0098022D">
        <w:rPr>
          <w:sz w:val="36"/>
          <w:szCs w:val="36"/>
        </w:rPr>
        <w:t xml:space="preserve"> Il a ajouté que l’absence d’une gestion politique sérieuse entre les forces régionales et internationales laisserait la voie libre aux groupes extrémistes et armés pour exploiter le vide et provoquer des affrontements, ce qui pourrait déboucher sur un conflit à grande échelle</w:t>
      </w:r>
      <w:r w:rsidR="00F65B72">
        <w:rPr>
          <w:sz w:val="36"/>
          <w:szCs w:val="36"/>
        </w:rPr>
        <w:t xml:space="preserve">. &lt;br&gt; </w:t>
      </w:r>
    </w:p>
    <w:p w14:paraId="4C05CA3D" w14:textId="73D23EC8" w:rsidR="0098022D" w:rsidRPr="0098022D" w:rsidRDefault="0098022D" w:rsidP="0098022D">
      <w:pPr>
        <w:rPr>
          <w:sz w:val="36"/>
          <w:szCs w:val="36"/>
        </w:rPr>
      </w:pPr>
      <w:r w:rsidRPr="0098022D">
        <w:rPr>
          <w:sz w:val="36"/>
          <w:szCs w:val="36"/>
        </w:rPr>
        <w:t>Dans ce contexte, Hounein a appelé la France à assumer son rôle historique et diplomatique, en œuvrant à la création d’un rassemblement euro</w:t>
      </w:r>
      <w:r w:rsidRPr="0098022D">
        <w:rPr>
          <w:rFonts w:ascii="Cambria Math" w:hAnsi="Cambria Math" w:cs="Cambria Math"/>
          <w:sz w:val="36"/>
          <w:szCs w:val="36"/>
        </w:rPr>
        <w:t>‑</w:t>
      </w:r>
      <w:r w:rsidRPr="0098022D">
        <w:rPr>
          <w:sz w:val="36"/>
          <w:szCs w:val="36"/>
        </w:rPr>
        <w:t xml:space="preserve">arabe, une plateforme de coordination </w:t>
      </w:r>
      <w:r w:rsidRPr="0098022D">
        <w:rPr>
          <w:sz w:val="36"/>
          <w:szCs w:val="36"/>
        </w:rPr>
        <w:lastRenderedPageBreak/>
        <w:t>entre les pays europ</w:t>
      </w:r>
      <w:r w:rsidRPr="0098022D">
        <w:rPr>
          <w:rFonts w:ascii="Calibri" w:hAnsi="Calibri" w:cs="Calibri"/>
          <w:sz w:val="36"/>
          <w:szCs w:val="36"/>
        </w:rPr>
        <w:t>é</w:t>
      </w:r>
      <w:r w:rsidRPr="0098022D">
        <w:rPr>
          <w:sz w:val="36"/>
          <w:szCs w:val="36"/>
        </w:rPr>
        <w:t>ens et arabes pour faire face aux d</w:t>
      </w:r>
      <w:r w:rsidRPr="0098022D">
        <w:rPr>
          <w:rFonts w:ascii="Calibri" w:hAnsi="Calibri" w:cs="Calibri"/>
          <w:sz w:val="36"/>
          <w:szCs w:val="36"/>
        </w:rPr>
        <w:t>é</w:t>
      </w:r>
      <w:r w:rsidRPr="0098022D">
        <w:rPr>
          <w:sz w:val="36"/>
          <w:szCs w:val="36"/>
        </w:rPr>
        <w:t>fis communs et garantir la s</w:t>
      </w:r>
      <w:r w:rsidRPr="0098022D">
        <w:rPr>
          <w:rFonts w:ascii="Calibri" w:hAnsi="Calibri" w:cs="Calibri"/>
          <w:sz w:val="36"/>
          <w:szCs w:val="36"/>
        </w:rPr>
        <w:t>é</w:t>
      </w:r>
      <w:r w:rsidRPr="0098022D">
        <w:rPr>
          <w:sz w:val="36"/>
          <w:szCs w:val="36"/>
        </w:rPr>
        <w:t>curit</w:t>
      </w:r>
      <w:r w:rsidRPr="0098022D">
        <w:rPr>
          <w:rFonts w:ascii="Calibri" w:hAnsi="Calibri" w:cs="Calibri"/>
          <w:sz w:val="36"/>
          <w:szCs w:val="36"/>
        </w:rPr>
        <w:t>é</w:t>
      </w:r>
      <w:r w:rsidRPr="0098022D">
        <w:rPr>
          <w:sz w:val="36"/>
          <w:szCs w:val="36"/>
        </w:rPr>
        <w:t xml:space="preserve"> et la stabilit</w:t>
      </w:r>
      <w:r w:rsidRPr="0098022D">
        <w:rPr>
          <w:rFonts w:ascii="Calibri" w:hAnsi="Calibri" w:cs="Calibri"/>
          <w:sz w:val="36"/>
          <w:szCs w:val="36"/>
        </w:rPr>
        <w:t>é</w:t>
      </w:r>
      <w:r w:rsidRPr="0098022D">
        <w:rPr>
          <w:sz w:val="36"/>
          <w:szCs w:val="36"/>
        </w:rPr>
        <w:t xml:space="preserve"> au Moyen-Orient</w:t>
      </w:r>
      <w:r w:rsidR="00F65B72">
        <w:rPr>
          <w:sz w:val="36"/>
          <w:szCs w:val="36"/>
        </w:rPr>
        <w:t xml:space="preserve">. &lt;br&gt; </w:t>
      </w:r>
      <w:r w:rsidRPr="0098022D">
        <w:rPr>
          <w:sz w:val="36"/>
          <w:szCs w:val="36"/>
        </w:rPr>
        <w:t xml:space="preserve"> Il a estim</w:t>
      </w:r>
      <w:r w:rsidRPr="0098022D">
        <w:rPr>
          <w:rFonts w:ascii="Calibri" w:hAnsi="Calibri" w:cs="Calibri"/>
          <w:sz w:val="36"/>
          <w:szCs w:val="36"/>
        </w:rPr>
        <w:t>é</w:t>
      </w:r>
      <w:r w:rsidRPr="0098022D">
        <w:rPr>
          <w:sz w:val="36"/>
          <w:szCs w:val="36"/>
        </w:rPr>
        <w:t xml:space="preserve"> qu</w:t>
      </w:r>
      <w:r w:rsidRPr="0098022D">
        <w:rPr>
          <w:rFonts w:ascii="Calibri" w:hAnsi="Calibri" w:cs="Calibri"/>
          <w:sz w:val="36"/>
          <w:szCs w:val="36"/>
        </w:rPr>
        <w:t>’</w:t>
      </w:r>
      <w:r w:rsidRPr="0098022D">
        <w:rPr>
          <w:sz w:val="36"/>
          <w:szCs w:val="36"/>
        </w:rPr>
        <w:t>un tel rassemblement pourrait constituer un garant de la paix et un moyen efficace pour emp</w:t>
      </w:r>
      <w:r w:rsidRPr="0098022D">
        <w:rPr>
          <w:rFonts w:ascii="Calibri" w:hAnsi="Calibri" w:cs="Calibri"/>
          <w:sz w:val="36"/>
          <w:szCs w:val="36"/>
        </w:rPr>
        <w:t>ê</w:t>
      </w:r>
      <w:r w:rsidRPr="0098022D">
        <w:rPr>
          <w:sz w:val="36"/>
          <w:szCs w:val="36"/>
        </w:rPr>
        <w:t>cher l</w:t>
      </w:r>
      <w:r w:rsidRPr="0098022D">
        <w:rPr>
          <w:rFonts w:ascii="Calibri" w:hAnsi="Calibri" w:cs="Calibri"/>
          <w:sz w:val="36"/>
          <w:szCs w:val="36"/>
        </w:rPr>
        <w:t>’</w:t>
      </w:r>
      <w:r w:rsidRPr="0098022D">
        <w:rPr>
          <w:sz w:val="36"/>
          <w:szCs w:val="36"/>
        </w:rPr>
        <w:t>escalade des conflits de se transformer en guerre r</w:t>
      </w:r>
      <w:r w:rsidRPr="0098022D">
        <w:rPr>
          <w:rFonts w:ascii="Calibri" w:hAnsi="Calibri" w:cs="Calibri"/>
          <w:sz w:val="36"/>
          <w:szCs w:val="36"/>
        </w:rPr>
        <w:t>é</w:t>
      </w:r>
      <w:r w:rsidRPr="0098022D">
        <w:rPr>
          <w:sz w:val="36"/>
          <w:szCs w:val="36"/>
        </w:rPr>
        <w:t>gionale ou mondiale</w:t>
      </w:r>
      <w:r w:rsidR="00F65B72">
        <w:rPr>
          <w:sz w:val="36"/>
          <w:szCs w:val="36"/>
        </w:rPr>
        <w:t xml:space="preserve">. &lt;br&gt; </w:t>
      </w:r>
    </w:p>
    <w:p w14:paraId="152C5EA7" w14:textId="41FFEBDD" w:rsidR="0098022D" w:rsidRPr="0098022D" w:rsidRDefault="0098022D" w:rsidP="0098022D">
      <w:pPr>
        <w:rPr>
          <w:sz w:val="36"/>
          <w:szCs w:val="36"/>
        </w:rPr>
      </w:pPr>
      <w:r w:rsidRPr="0098022D">
        <w:rPr>
          <w:sz w:val="36"/>
          <w:szCs w:val="36"/>
        </w:rPr>
        <w:t>Le député a insisté sur le fait que le rôle de la France devrait se concentrer sur le soutien à la souveraineté libanaise, le respect de l’indépendance de la décision nationale, et la coopération avec les alliés européens et arabes afin de trouver des solutions politiques durables aux crises libanaises et sud</w:t>
      </w:r>
      <w:r w:rsidRPr="0098022D">
        <w:rPr>
          <w:rFonts w:ascii="Cambria Math" w:hAnsi="Cambria Math" w:cs="Cambria Math"/>
          <w:sz w:val="36"/>
          <w:szCs w:val="36"/>
        </w:rPr>
        <w:t>‑</w:t>
      </w:r>
      <w:r w:rsidRPr="0098022D">
        <w:rPr>
          <w:sz w:val="36"/>
          <w:szCs w:val="36"/>
        </w:rPr>
        <w:t>libanaises, afin d</w:t>
      </w:r>
      <w:r w:rsidRPr="0098022D">
        <w:rPr>
          <w:rFonts w:ascii="Calibri" w:hAnsi="Calibri" w:cs="Calibri"/>
          <w:sz w:val="36"/>
          <w:szCs w:val="36"/>
        </w:rPr>
        <w:t>’é</w:t>
      </w:r>
      <w:r w:rsidRPr="0098022D">
        <w:rPr>
          <w:sz w:val="36"/>
          <w:szCs w:val="36"/>
        </w:rPr>
        <w:t>viter toute explosion militaire pouvant entra</w:t>
      </w:r>
      <w:r w:rsidRPr="0098022D">
        <w:rPr>
          <w:rFonts w:ascii="Calibri" w:hAnsi="Calibri" w:cs="Calibri"/>
          <w:sz w:val="36"/>
          <w:szCs w:val="36"/>
        </w:rPr>
        <w:t>î</w:t>
      </w:r>
      <w:r w:rsidRPr="0098022D">
        <w:rPr>
          <w:sz w:val="36"/>
          <w:szCs w:val="36"/>
        </w:rPr>
        <w:t>ner des catastrophes plus larges</w:t>
      </w:r>
      <w:r w:rsidR="00F65B72">
        <w:rPr>
          <w:sz w:val="36"/>
          <w:szCs w:val="36"/>
        </w:rPr>
        <w:t xml:space="preserve">. &lt;br&gt; </w:t>
      </w:r>
    </w:p>
    <w:p w14:paraId="4CDF8A0E" w14:textId="4BE1D471" w:rsidR="0098022D" w:rsidRDefault="0098022D" w:rsidP="0098022D">
      <w:pPr>
        <w:rPr>
          <w:sz w:val="36"/>
          <w:szCs w:val="36"/>
        </w:rPr>
      </w:pPr>
      <w:r w:rsidRPr="0098022D">
        <w:rPr>
          <w:sz w:val="36"/>
          <w:szCs w:val="36"/>
        </w:rPr>
        <w:t>Edouard Hounein a affirmé que le Liban a besoin d’une solidarité internationale réelle et d’un leadership politique capable de protéger ses citoyens</w:t>
      </w:r>
      <w:r w:rsidR="00F65B72">
        <w:rPr>
          <w:sz w:val="36"/>
          <w:szCs w:val="36"/>
        </w:rPr>
        <w:t xml:space="preserve">. &lt;br&gt; </w:t>
      </w:r>
      <w:r w:rsidRPr="0098022D">
        <w:rPr>
          <w:sz w:val="36"/>
          <w:szCs w:val="36"/>
        </w:rPr>
        <w:t xml:space="preserve"> Il a souligné que protéger le Sud libanais et sa stabilité revient à protéger la sécurité arabe et internationale, appelant à une action urgente pour stopper toute dynamique susceptible de mener à une escalade militaire majeure</w:t>
      </w:r>
      <w:r w:rsidR="00F65B72">
        <w:rPr>
          <w:sz w:val="36"/>
          <w:szCs w:val="36"/>
        </w:rPr>
        <w:t xml:space="preserve">. &lt;br&gt; </w:t>
      </w:r>
      <w:r w:rsidRPr="0098022D">
        <w:rPr>
          <w:sz w:val="36"/>
          <w:szCs w:val="36"/>
        </w:rPr>
        <w:t xml:space="preserve"> </w:t>
      </w:r>
    </w:p>
    <w:p w14:paraId="0119E4CB" w14:textId="77777777" w:rsidR="0098022D" w:rsidRDefault="0098022D">
      <w:pPr>
        <w:rPr>
          <w:sz w:val="36"/>
          <w:szCs w:val="36"/>
        </w:rPr>
      </w:pPr>
      <w:r>
        <w:rPr>
          <w:sz w:val="36"/>
          <w:szCs w:val="36"/>
        </w:rPr>
        <w:br w:type="page"/>
      </w:r>
    </w:p>
    <w:p w14:paraId="1DD2504A" w14:textId="77777777" w:rsidR="0098022D" w:rsidRPr="0098022D" w:rsidRDefault="0098022D" w:rsidP="0098022D">
      <w:pPr>
        <w:rPr>
          <w:sz w:val="36"/>
          <w:szCs w:val="36"/>
        </w:rPr>
      </w:pPr>
    </w:p>
    <w:p w14:paraId="285EF137" w14:textId="61BB4279" w:rsidR="0098022D" w:rsidRPr="0098022D" w:rsidRDefault="0098022D" w:rsidP="0098022D">
      <w:pPr>
        <w:rPr>
          <w:sz w:val="36"/>
          <w:szCs w:val="36"/>
        </w:rPr>
      </w:pPr>
      <w:r w:rsidRPr="0098022D">
        <w:rPr>
          <w:sz w:val="36"/>
          <w:szCs w:val="36"/>
        </w:rPr>
        <w:t xml:space="preserve">Le rôle de la France et des États-Unis au Liban à travers l’histoire </w:t>
      </w:r>
      <w:r w:rsidR="00F65B72">
        <w:rPr>
          <w:sz w:val="36"/>
          <w:szCs w:val="36"/>
        </w:rPr>
        <w:t xml:space="preserve">: &lt;br&gt; </w:t>
      </w:r>
      <w:r w:rsidRPr="0098022D">
        <w:rPr>
          <w:sz w:val="36"/>
          <w:szCs w:val="36"/>
        </w:rPr>
        <w:t xml:space="preserve"> Lecture du XIXe et XXe siècles</w:t>
      </w:r>
    </w:p>
    <w:p w14:paraId="5D5885A6" w14:textId="182256FE" w:rsidR="0098022D" w:rsidRPr="0098022D" w:rsidRDefault="0098022D" w:rsidP="0098022D">
      <w:pPr>
        <w:rPr>
          <w:sz w:val="36"/>
          <w:szCs w:val="36"/>
        </w:rPr>
      </w:pPr>
      <w:r w:rsidRPr="0098022D">
        <w:rPr>
          <w:sz w:val="36"/>
          <w:szCs w:val="36"/>
        </w:rPr>
        <w:t>Le Liban a toujours été un terrain d’intersection des influences internationales, où la France et les États-Unis ont joué des rôles successifs, variables en force et en efficacité, reflétant les transformations politiques, sociales et culturelles du pays</w:t>
      </w:r>
      <w:r w:rsidR="00F65B72">
        <w:rPr>
          <w:sz w:val="36"/>
          <w:szCs w:val="36"/>
        </w:rPr>
        <w:t xml:space="preserve">. &lt;br&gt; </w:t>
      </w:r>
      <w:r w:rsidRPr="0098022D">
        <w:rPr>
          <w:sz w:val="36"/>
          <w:szCs w:val="36"/>
        </w:rPr>
        <w:t xml:space="preserve"> L’histoire libanaise montre que la présence française remonte au Moyen Âge, lorsque le roi Louis IX déclara en 1250 depuis la ville d’Acre que « la nation du Saint Maron » faisait partie de la nation française, consolidant ainsi le concept de protection française des Maronites</w:t>
      </w:r>
      <w:r w:rsidR="00F65B72">
        <w:rPr>
          <w:sz w:val="36"/>
          <w:szCs w:val="36"/>
        </w:rPr>
        <w:t xml:space="preserve">. &lt;br&gt; </w:t>
      </w:r>
      <w:r w:rsidRPr="0098022D">
        <w:rPr>
          <w:sz w:val="36"/>
          <w:szCs w:val="36"/>
        </w:rPr>
        <w:t xml:space="preserve"> Cette protection se poursuivit à travers divers traités et accords avec les souverains ottomans et locaux, jusqu’à l’intervention de Napoléon III après les massacres du Mont-Liban en 1860, et le rôle de la France dans le soutien au patriarche maronite Élias Hoyek lors de la conférence de Versailles en 1920 pour l’établissement du « Grand Liban »</w:t>
      </w:r>
      <w:r w:rsidR="00F65B72">
        <w:rPr>
          <w:sz w:val="36"/>
          <w:szCs w:val="36"/>
        </w:rPr>
        <w:t xml:space="preserve">. &lt;br&gt; </w:t>
      </w:r>
    </w:p>
    <w:p w14:paraId="280C13C3" w14:textId="27F267B7" w:rsidR="0098022D" w:rsidRPr="0098022D" w:rsidRDefault="0098022D" w:rsidP="0098022D">
      <w:pPr>
        <w:rPr>
          <w:sz w:val="36"/>
          <w:szCs w:val="36"/>
        </w:rPr>
      </w:pPr>
      <w:r w:rsidRPr="0098022D">
        <w:rPr>
          <w:sz w:val="36"/>
          <w:szCs w:val="36"/>
        </w:rPr>
        <w:t>La présence américaine, quant à elle, débute au début du XIXe siècle avec l’arrivée des missionnaires protestants, qui se transformèrent progressivement en institutions éducatives et médicales, notamment l’Université américaine de Beyrouth, l’hôpital universitaire et plusieurs écoles missionnaires à Beyrouth, au Mont-Liban, à Saïda et Tripoli</w:t>
      </w:r>
      <w:r w:rsidR="00F65B72">
        <w:rPr>
          <w:sz w:val="36"/>
          <w:szCs w:val="36"/>
        </w:rPr>
        <w:t xml:space="preserve">. &lt;br&gt; </w:t>
      </w:r>
      <w:r w:rsidRPr="0098022D">
        <w:rPr>
          <w:sz w:val="36"/>
          <w:szCs w:val="36"/>
        </w:rPr>
        <w:t xml:space="preserve"> Au milieu du </w:t>
      </w:r>
      <w:r w:rsidRPr="0098022D">
        <w:rPr>
          <w:sz w:val="36"/>
          <w:szCs w:val="36"/>
        </w:rPr>
        <w:lastRenderedPageBreak/>
        <w:t>XIXe siècle, les États-Unis ouvrent un consulat à Beyrouth pour protéger les intérêts des missionnaires et des commerçants américains</w:t>
      </w:r>
      <w:r w:rsidR="00F65B72">
        <w:rPr>
          <w:sz w:val="36"/>
          <w:szCs w:val="36"/>
        </w:rPr>
        <w:t xml:space="preserve">. &lt;br&gt; </w:t>
      </w:r>
      <w:r w:rsidRPr="0098022D">
        <w:rPr>
          <w:sz w:val="36"/>
          <w:szCs w:val="36"/>
        </w:rPr>
        <w:t xml:space="preserve"> Leur influence politique était limitée comparée à celle de la France, mais leur impact culturel et intellectuel était significatif, notamment dans l’éducation et la création d’institutions scientifiques</w:t>
      </w:r>
      <w:r w:rsidR="00F65B72">
        <w:rPr>
          <w:sz w:val="36"/>
          <w:szCs w:val="36"/>
        </w:rPr>
        <w:t xml:space="preserve">. &lt;br&gt; </w:t>
      </w:r>
    </w:p>
    <w:p w14:paraId="725EED3D" w14:textId="1269A915" w:rsidR="0098022D" w:rsidRPr="0098022D" w:rsidRDefault="0098022D" w:rsidP="0098022D">
      <w:pPr>
        <w:rPr>
          <w:sz w:val="36"/>
          <w:szCs w:val="36"/>
        </w:rPr>
      </w:pPr>
      <w:r w:rsidRPr="0098022D">
        <w:rPr>
          <w:sz w:val="36"/>
          <w:szCs w:val="36"/>
        </w:rPr>
        <w:t>Sous le mandat français, le rôle politique direct des États-Unis diminua, mais ses relations avec les Maronites se renforcèrent progressivement, notamment avec l’ascension du président Camille Chamoun, partenaire naturel des États-Unis après l’indépendance en 1943</w:t>
      </w:r>
      <w:r w:rsidR="00F65B72">
        <w:rPr>
          <w:sz w:val="36"/>
          <w:szCs w:val="36"/>
        </w:rPr>
        <w:t xml:space="preserve">. &lt;br&gt; </w:t>
      </w:r>
      <w:r w:rsidRPr="0098022D">
        <w:rPr>
          <w:sz w:val="36"/>
          <w:szCs w:val="36"/>
        </w:rPr>
        <w:t xml:space="preserve"> Avec le soutien américain, des forces américaines intervinrent dans les années 1950 pour protéger les institutions libanaises contre l’influence nassérienne, comme lors de la crise de 1958 lorsque la première unité de marines débarqua à Khaldeh, renforçant la présence militaire et politique américaine sur le terrain</w:t>
      </w:r>
      <w:r w:rsidR="00F65B72">
        <w:rPr>
          <w:sz w:val="36"/>
          <w:szCs w:val="36"/>
        </w:rPr>
        <w:t xml:space="preserve">. &lt;br&gt; </w:t>
      </w:r>
    </w:p>
    <w:p w14:paraId="3EC02F5A" w14:textId="56679321" w:rsidR="0098022D" w:rsidRPr="0098022D" w:rsidRDefault="0098022D" w:rsidP="0098022D">
      <w:pPr>
        <w:rPr>
          <w:sz w:val="36"/>
          <w:szCs w:val="36"/>
        </w:rPr>
      </w:pPr>
      <w:r w:rsidRPr="0098022D">
        <w:rPr>
          <w:sz w:val="36"/>
          <w:szCs w:val="36"/>
        </w:rPr>
        <w:t xml:space="preserve">Au cours des décennies suivantes, l’influence américaine s’intensifia, à travers le partenariat économique et le soutien militaire, la formation de l’armée libanaise et la surveillance de dossiers sensibles, notamment les conflits avec les Palestiniens et les mouvements de gauche, jusqu’à la guerre civile (1975-1990) où la présence américaine atteignit son apogée avec l’invasion israélienne de 1982, le soutien à l’élection du président martyr Bachir Gemayel et la tentative de mise en </w:t>
      </w:r>
      <w:r w:rsidRPr="0098022D">
        <w:rPr>
          <w:sz w:val="36"/>
          <w:szCs w:val="36"/>
        </w:rPr>
        <w:lastRenderedPageBreak/>
        <w:t>œuvre de l’accord du 17 mai 1983, rapidement annulé par la montée de l’influence syrienne et iranienne</w:t>
      </w:r>
      <w:r w:rsidR="00F65B72">
        <w:rPr>
          <w:sz w:val="36"/>
          <w:szCs w:val="36"/>
        </w:rPr>
        <w:t xml:space="preserve">. &lt;br&gt; </w:t>
      </w:r>
    </w:p>
    <w:p w14:paraId="6DE562A3" w14:textId="3769F886" w:rsidR="0098022D" w:rsidRPr="0098022D" w:rsidRDefault="0098022D" w:rsidP="0098022D">
      <w:pPr>
        <w:rPr>
          <w:sz w:val="36"/>
          <w:szCs w:val="36"/>
        </w:rPr>
      </w:pPr>
      <w:r w:rsidRPr="0098022D">
        <w:rPr>
          <w:sz w:val="36"/>
          <w:szCs w:val="36"/>
        </w:rPr>
        <w:t>La France, pour sa part, vit son rôle politique décliner progressivement, se limitant au symbolique et aux domaines culturel et éducatif, maintenant ses institutions scolaires et missionnaires</w:t>
      </w:r>
      <w:r w:rsidR="00F65B72">
        <w:rPr>
          <w:sz w:val="36"/>
          <w:szCs w:val="36"/>
        </w:rPr>
        <w:t xml:space="preserve">. &lt;br&gt; </w:t>
      </w:r>
      <w:r w:rsidRPr="0098022D">
        <w:rPr>
          <w:sz w:val="36"/>
          <w:szCs w:val="36"/>
        </w:rPr>
        <w:t xml:space="preserve"> La langue française au Liban, historiquement liée aux classes instruites et aux Maronites, a permis de soutenir la littérature, le théâtre et la poésie francophones, et de créer un pont culturel entre le Liban et le monde, même durant les périodes de guerre civile</w:t>
      </w:r>
      <w:r w:rsidR="00F65B72">
        <w:rPr>
          <w:sz w:val="36"/>
          <w:szCs w:val="36"/>
        </w:rPr>
        <w:t xml:space="preserve">. &lt;br&gt; </w:t>
      </w:r>
    </w:p>
    <w:p w14:paraId="14060A58" w14:textId="482D5EC2" w:rsidR="0098022D" w:rsidRPr="0098022D" w:rsidRDefault="0098022D" w:rsidP="0098022D">
      <w:pPr>
        <w:rPr>
          <w:sz w:val="36"/>
          <w:szCs w:val="36"/>
        </w:rPr>
      </w:pPr>
      <w:r w:rsidRPr="0098022D">
        <w:rPr>
          <w:sz w:val="36"/>
          <w:szCs w:val="36"/>
        </w:rPr>
        <w:t>Ainsi, l’histoire libanaise montre que la France a été un partenaire traditionnel, fondé sur des liens historiques, religieux et culturels, tandis que les États-Unis ont centré leur présence sur le pouvoir politique, économique et militaire</w:t>
      </w:r>
      <w:r w:rsidR="00F65B72">
        <w:rPr>
          <w:sz w:val="36"/>
          <w:szCs w:val="36"/>
        </w:rPr>
        <w:t xml:space="preserve">. &lt;br&gt; </w:t>
      </w:r>
      <w:r w:rsidRPr="0098022D">
        <w:rPr>
          <w:sz w:val="36"/>
          <w:szCs w:val="36"/>
        </w:rPr>
        <w:t xml:space="preserve"> Ce contraste entre les deux rôles a complexifié la situation libanaise, faisant du pays un point de contact permanent entre deux projets </w:t>
      </w:r>
      <w:r w:rsidR="00F65B72">
        <w:rPr>
          <w:sz w:val="36"/>
          <w:szCs w:val="36"/>
        </w:rPr>
        <w:t xml:space="preserve">: &lt;br&gt; </w:t>
      </w:r>
      <w:r w:rsidRPr="0098022D">
        <w:rPr>
          <w:sz w:val="36"/>
          <w:szCs w:val="36"/>
        </w:rPr>
        <w:t xml:space="preserve"> le projet français, protecteur et culturel, et le projet américain, direct et stratégique</w:t>
      </w:r>
      <w:r w:rsidR="00F65B72">
        <w:rPr>
          <w:sz w:val="36"/>
          <w:szCs w:val="36"/>
        </w:rPr>
        <w:t xml:space="preserve">. &lt;br&gt; </w:t>
      </w:r>
    </w:p>
    <w:p w14:paraId="1A35D9ED" w14:textId="47F07235" w:rsidR="0098022D" w:rsidRDefault="0098022D" w:rsidP="0098022D">
      <w:pPr>
        <w:rPr>
          <w:sz w:val="36"/>
          <w:szCs w:val="36"/>
        </w:rPr>
      </w:pPr>
      <w:r w:rsidRPr="0098022D">
        <w:rPr>
          <w:sz w:val="36"/>
          <w:szCs w:val="36"/>
        </w:rPr>
        <w:t>Sur le plan culturel, la francophonie joue un rôle essentiel au Liban</w:t>
      </w:r>
      <w:r w:rsidR="00F65B72">
        <w:rPr>
          <w:sz w:val="36"/>
          <w:szCs w:val="36"/>
        </w:rPr>
        <w:t xml:space="preserve">. &lt;br&gt; </w:t>
      </w:r>
      <w:r w:rsidRPr="0098022D">
        <w:rPr>
          <w:sz w:val="36"/>
          <w:szCs w:val="36"/>
        </w:rPr>
        <w:t xml:space="preserve"> Elle dépasse le simple apprentissage de la langue pour devenir un vecteur de dialogue et de diffusion culturelle, contribuant à l’affirmation de l’identité libanaise et au rayonnement du pays dans le monde</w:t>
      </w:r>
      <w:r w:rsidR="00F65B72">
        <w:rPr>
          <w:sz w:val="36"/>
          <w:szCs w:val="36"/>
        </w:rPr>
        <w:t xml:space="preserve">. &lt;br&gt; </w:t>
      </w:r>
      <w:r w:rsidRPr="0098022D">
        <w:rPr>
          <w:sz w:val="36"/>
          <w:szCs w:val="36"/>
        </w:rPr>
        <w:t xml:space="preserve"> Le Liban apparaît ainsi comme un lieu stratégique et culturel unique, nécessitant </w:t>
      </w:r>
      <w:r w:rsidRPr="0098022D">
        <w:rPr>
          <w:sz w:val="36"/>
          <w:szCs w:val="36"/>
        </w:rPr>
        <w:lastRenderedPageBreak/>
        <w:t>un équilibre délicat entre les grandes puissances, et soulignant l’importance de comprendre l’histoire des interactions internationales pour interpréter les crises actuelles et préparer un avenir indépendant et libre</w:t>
      </w:r>
      <w:r w:rsidR="00F65B72">
        <w:rPr>
          <w:sz w:val="36"/>
          <w:szCs w:val="36"/>
        </w:rPr>
        <w:t xml:space="preserve">. &lt;br&gt; </w:t>
      </w:r>
      <w:r w:rsidRPr="0098022D">
        <w:rPr>
          <w:sz w:val="36"/>
          <w:szCs w:val="36"/>
        </w:rPr>
        <w:t xml:space="preserve"> </w:t>
      </w:r>
    </w:p>
    <w:p w14:paraId="6446C74A" w14:textId="77777777" w:rsidR="0098022D" w:rsidRDefault="0098022D">
      <w:pPr>
        <w:rPr>
          <w:sz w:val="36"/>
          <w:szCs w:val="36"/>
        </w:rPr>
      </w:pPr>
      <w:r>
        <w:rPr>
          <w:sz w:val="36"/>
          <w:szCs w:val="36"/>
        </w:rPr>
        <w:br w:type="page"/>
      </w:r>
    </w:p>
    <w:p w14:paraId="1A38D39F" w14:textId="6DFCE648" w:rsidR="0098022D" w:rsidRPr="0098022D" w:rsidRDefault="0098022D" w:rsidP="0098022D">
      <w:pPr>
        <w:rPr>
          <w:sz w:val="36"/>
          <w:szCs w:val="36"/>
        </w:rPr>
      </w:pPr>
      <w:r w:rsidRPr="0098022D">
        <w:rPr>
          <w:sz w:val="36"/>
          <w:szCs w:val="36"/>
        </w:rPr>
        <w:lastRenderedPageBreak/>
        <w:t>Le vendredi 16 mai 1980, la déclaration du député Édouard Hounein ne relevait pas d’un simple constat conjoncturel, mais constituait un avertissement précoce face à une trajectoire dangereuse qui se dessinait à la fois dans la géographie et dans les consciences</w:t>
      </w:r>
      <w:r w:rsidR="00F65B72">
        <w:rPr>
          <w:sz w:val="36"/>
          <w:szCs w:val="36"/>
        </w:rPr>
        <w:t xml:space="preserve">. &lt;br&gt; </w:t>
      </w:r>
      <w:r w:rsidRPr="0098022D">
        <w:rPr>
          <w:sz w:val="36"/>
          <w:szCs w:val="36"/>
        </w:rPr>
        <w:t xml:space="preserve"> Il soulignait qu’Israël ne se contentait plus de ses frontières militaires, mais avançait progressivement vers le Sud, avec tout son poids politique et sécuritaire, profitant de la fragilité interne du Liban et du déséquilibre des rapports de force pour imposer de nouveaux faits accomplis, dépassant la logique de l’affrontement pour celle de l’enracinement</w:t>
      </w:r>
      <w:r w:rsidR="00F65B72">
        <w:rPr>
          <w:sz w:val="36"/>
          <w:szCs w:val="36"/>
        </w:rPr>
        <w:t xml:space="preserve">. &lt;br&gt; </w:t>
      </w:r>
    </w:p>
    <w:p w14:paraId="111B3E20" w14:textId="7FA8305A" w:rsidR="0098022D" w:rsidRPr="0098022D" w:rsidRDefault="0098022D" w:rsidP="0098022D">
      <w:pPr>
        <w:rPr>
          <w:sz w:val="36"/>
          <w:szCs w:val="36"/>
        </w:rPr>
      </w:pPr>
      <w:r w:rsidRPr="0098022D">
        <w:rPr>
          <w:sz w:val="36"/>
          <w:szCs w:val="36"/>
        </w:rPr>
        <w:t xml:space="preserve">Parallèlement, Hounein mettait en garde contre un autre glissement non moins périlleux </w:t>
      </w:r>
      <w:r w:rsidR="00F65B72">
        <w:rPr>
          <w:sz w:val="36"/>
          <w:szCs w:val="36"/>
        </w:rPr>
        <w:t xml:space="preserve">: &lt;br&gt; </w:t>
      </w:r>
      <w:r w:rsidRPr="0098022D">
        <w:rPr>
          <w:sz w:val="36"/>
          <w:szCs w:val="36"/>
        </w:rPr>
        <w:t xml:space="preserve"> celui des Palestiniens vers l’implantation durable au Liban</w:t>
      </w:r>
      <w:r w:rsidR="00F65B72">
        <w:rPr>
          <w:sz w:val="36"/>
          <w:szCs w:val="36"/>
        </w:rPr>
        <w:t xml:space="preserve">. &lt;br&gt; </w:t>
      </w:r>
      <w:r w:rsidRPr="0098022D">
        <w:rPr>
          <w:sz w:val="36"/>
          <w:szCs w:val="36"/>
        </w:rPr>
        <w:t xml:space="preserve"> La cause cessait alors d’être une présence de lutte provisoire pour se transformer en tentative d’établissement permanent, plaçant l’entité libanaise face à une équation démographique et souveraine extrêmement sensible</w:t>
      </w:r>
      <w:r w:rsidR="00F65B72">
        <w:rPr>
          <w:sz w:val="36"/>
          <w:szCs w:val="36"/>
        </w:rPr>
        <w:t xml:space="preserve">. &lt;br&gt; </w:t>
      </w:r>
      <w:r w:rsidRPr="0098022D">
        <w:rPr>
          <w:sz w:val="36"/>
          <w:szCs w:val="36"/>
        </w:rPr>
        <w:t xml:space="preserve"> Cette implantation ne relevait plus, selon lui, de la résistance, mais d’un projet de « structure dans la structure », affaiblissant l’État et rognant sa souveraineté</w:t>
      </w:r>
      <w:r w:rsidR="00F65B72">
        <w:rPr>
          <w:sz w:val="36"/>
          <w:szCs w:val="36"/>
        </w:rPr>
        <w:t xml:space="preserve">. &lt;br&gt; </w:t>
      </w:r>
    </w:p>
    <w:p w14:paraId="5D2B106A" w14:textId="12FCDCFB" w:rsidR="0098022D" w:rsidRPr="0098022D" w:rsidRDefault="0098022D" w:rsidP="0098022D">
      <w:pPr>
        <w:rPr>
          <w:sz w:val="36"/>
          <w:szCs w:val="36"/>
        </w:rPr>
      </w:pPr>
      <w:r w:rsidRPr="0098022D">
        <w:rPr>
          <w:sz w:val="36"/>
          <w:szCs w:val="36"/>
        </w:rPr>
        <w:t>La catégorie qu’il qualifiait de « marginaux » apparaissait comme la plus dangereuse par son silence avant même ses actes</w:t>
      </w:r>
      <w:r w:rsidR="00F65B72">
        <w:rPr>
          <w:sz w:val="36"/>
          <w:szCs w:val="36"/>
        </w:rPr>
        <w:t xml:space="preserve">. &lt;br&gt; </w:t>
      </w:r>
      <w:r w:rsidRPr="0098022D">
        <w:rPr>
          <w:sz w:val="36"/>
          <w:szCs w:val="36"/>
        </w:rPr>
        <w:t xml:space="preserve"> Ces acteurs, consciemment ou non, accompagnaient ce double mouvement d’expansion, facilitant </w:t>
      </w:r>
      <w:r w:rsidRPr="0098022D">
        <w:rPr>
          <w:sz w:val="36"/>
          <w:szCs w:val="36"/>
        </w:rPr>
        <w:lastRenderedPageBreak/>
        <w:t>l’avancée d’Israël et offrant une couverture à l’enracinement palestinien</w:t>
      </w:r>
      <w:r w:rsidR="00F65B72">
        <w:rPr>
          <w:sz w:val="36"/>
          <w:szCs w:val="36"/>
        </w:rPr>
        <w:t xml:space="preserve">. &lt;br&gt; </w:t>
      </w:r>
      <w:r w:rsidRPr="0098022D">
        <w:rPr>
          <w:sz w:val="36"/>
          <w:szCs w:val="36"/>
        </w:rPr>
        <w:t xml:space="preserve"> Ils constituaient le maillon le plus fragile de la chaîne nationale, mais leur impact fut profond, car ils permirent la pénétration de l’intérieur et légitimèrent l’atteinte à la décision libanaise</w:t>
      </w:r>
      <w:r w:rsidR="00F65B72">
        <w:rPr>
          <w:sz w:val="36"/>
          <w:szCs w:val="36"/>
        </w:rPr>
        <w:t xml:space="preserve">. &lt;br&gt; </w:t>
      </w:r>
    </w:p>
    <w:p w14:paraId="58219496" w14:textId="605222C5" w:rsidR="0098022D" w:rsidRPr="0098022D" w:rsidRDefault="0098022D" w:rsidP="0098022D">
      <w:pPr>
        <w:rPr>
          <w:sz w:val="36"/>
          <w:szCs w:val="36"/>
        </w:rPr>
      </w:pPr>
      <w:r w:rsidRPr="0098022D">
        <w:rPr>
          <w:sz w:val="36"/>
          <w:szCs w:val="36"/>
        </w:rPr>
        <w:t>Cette complaisance ne procédait pas toujours d’une trahison explicite, mais souvent d’un état de confusion, d’intérêts immédiats, de dépendances politiques ou de la peur de l’affrontement</w:t>
      </w:r>
      <w:r w:rsidR="00F65B72">
        <w:rPr>
          <w:sz w:val="36"/>
          <w:szCs w:val="36"/>
        </w:rPr>
        <w:t xml:space="preserve">. &lt;br&gt; </w:t>
      </w:r>
      <w:r w:rsidRPr="0098022D">
        <w:rPr>
          <w:sz w:val="36"/>
          <w:szCs w:val="36"/>
        </w:rPr>
        <w:t xml:space="preserve"> Lorsque la boussole nationale se perd, le silence devient complicité, la justification se transforme en faute, et l’hésitation en participation directe à l’érosion de l’entité nationale</w:t>
      </w:r>
      <w:r w:rsidR="00F65B72">
        <w:rPr>
          <w:sz w:val="36"/>
          <w:szCs w:val="36"/>
        </w:rPr>
        <w:t xml:space="preserve">. &lt;br&gt; </w:t>
      </w:r>
    </w:p>
    <w:p w14:paraId="1B4E35C8" w14:textId="2465150C" w:rsidR="0098022D" w:rsidRPr="0098022D" w:rsidRDefault="0098022D" w:rsidP="0098022D">
      <w:pPr>
        <w:rPr>
          <w:sz w:val="36"/>
          <w:szCs w:val="36"/>
        </w:rPr>
      </w:pPr>
      <w:r w:rsidRPr="0098022D">
        <w:rPr>
          <w:sz w:val="36"/>
          <w:szCs w:val="36"/>
        </w:rPr>
        <w:t>Au cœur de ce tableau sombre, Hounein pointait la responsabilité des dirigeants, absorbés — selon ses termes — par des préoccupations secondaires et des calculs étroits, détournant le regard du danger existentiel en formation</w:t>
      </w:r>
      <w:r w:rsidR="00F65B72">
        <w:rPr>
          <w:sz w:val="36"/>
          <w:szCs w:val="36"/>
        </w:rPr>
        <w:t xml:space="preserve">. &lt;br&gt; </w:t>
      </w:r>
      <w:r w:rsidRPr="0098022D">
        <w:rPr>
          <w:sz w:val="36"/>
          <w:szCs w:val="36"/>
        </w:rPr>
        <w:t xml:space="preserve"> Des responsables se disputant le pouvoir tandis que la terre se dérobait, débattant des prérogatives alors même que la décision nationale était confisquée</w:t>
      </w:r>
      <w:r w:rsidR="00F65B72">
        <w:rPr>
          <w:sz w:val="36"/>
          <w:szCs w:val="36"/>
        </w:rPr>
        <w:t xml:space="preserve">. &lt;br&gt; </w:t>
      </w:r>
    </w:p>
    <w:p w14:paraId="2271F3BA" w14:textId="51AB61B7" w:rsidR="0098022D" w:rsidRPr="0098022D" w:rsidRDefault="0098022D" w:rsidP="0098022D">
      <w:pPr>
        <w:rPr>
          <w:sz w:val="36"/>
          <w:szCs w:val="36"/>
        </w:rPr>
      </w:pPr>
      <w:r w:rsidRPr="0098022D">
        <w:rPr>
          <w:sz w:val="36"/>
          <w:szCs w:val="36"/>
        </w:rPr>
        <w:t>Ce décalage entre l’ampleur du péril et le niveau de l’attention officielle révélait, aux yeux de Hounein, une crise du système avant d’être une crise sécuritaire</w:t>
      </w:r>
      <w:r w:rsidR="00F65B72">
        <w:rPr>
          <w:sz w:val="36"/>
          <w:szCs w:val="36"/>
        </w:rPr>
        <w:t xml:space="preserve">. &lt;br&gt; </w:t>
      </w:r>
      <w:r w:rsidRPr="0098022D">
        <w:rPr>
          <w:sz w:val="36"/>
          <w:szCs w:val="36"/>
        </w:rPr>
        <w:t xml:space="preserve"> Un État incapable de protéger ses frontières, de maîtriser son territoire ou d’unifier sa position est un État menacé dans son essence, quels que </w:t>
      </w:r>
      <w:r w:rsidRPr="0098022D">
        <w:rPr>
          <w:sz w:val="36"/>
          <w:szCs w:val="36"/>
        </w:rPr>
        <w:lastRenderedPageBreak/>
        <w:t>soient le nombre de communiqués ou la variation des alliances</w:t>
      </w:r>
      <w:r w:rsidR="00F65B72">
        <w:rPr>
          <w:sz w:val="36"/>
          <w:szCs w:val="36"/>
        </w:rPr>
        <w:t xml:space="preserve">. &lt;br&gt; </w:t>
      </w:r>
    </w:p>
    <w:p w14:paraId="42499DED" w14:textId="55712AD2" w:rsidR="0098022D" w:rsidRDefault="0098022D" w:rsidP="0098022D">
      <w:pPr>
        <w:rPr>
          <w:sz w:val="36"/>
          <w:szCs w:val="36"/>
        </w:rPr>
      </w:pPr>
      <w:r w:rsidRPr="0098022D">
        <w:rPr>
          <w:sz w:val="36"/>
          <w:szCs w:val="36"/>
        </w:rPr>
        <w:t>Ainsi, la prise de position d’Édouard Hounein s’apparentait à un cri lancé dans un temps de surdité politique, et à une mise en garde contre un moment historique qui aurait pu être maîtrisé si la volonté avait existé</w:t>
      </w:r>
      <w:r w:rsidR="00F65B72">
        <w:rPr>
          <w:sz w:val="36"/>
          <w:szCs w:val="36"/>
        </w:rPr>
        <w:t xml:space="preserve">. &lt;br&gt; </w:t>
      </w:r>
      <w:r w:rsidRPr="0098022D">
        <w:rPr>
          <w:sz w:val="36"/>
          <w:szCs w:val="36"/>
        </w:rPr>
        <w:t xml:space="preserve"> Il ne parlait ni d’Israël seule, ni des Palestiniens seuls, mais d’un dysfonctionnement interne libanais qui permit à ces mouvements d’expansion de passer du stade de menace potentielle à celui d’une réalité destructrice</w:t>
      </w:r>
      <w:r w:rsidR="00F65B72">
        <w:rPr>
          <w:sz w:val="36"/>
          <w:szCs w:val="36"/>
        </w:rPr>
        <w:t xml:space="preserve">. &lt;br&gt; </w:t>
      </w:r>
      <w:r w:rsidRPr="0098022D">
        <w:rPr>
          <w:sz w:val="36"/>
          <w:szCs w:val="36"/>
        </w:rPr>
        <w:t xml:space="preserve"> </w:t>
      </w:r>
    </w:p>
    <w:p w14:paraId="336ADE29" w14:textId="77777777" w:rsidR="0098022D" w:rsidRDefault="0098022D">
      <w:pPr>
        <w:rPr>
          <w:sz w:val="36"/>
          <w:szCs w:val="36"/>
        </w:rPr>
      </w:pPr>
      <w:r>
        <w:rPr>
          <w:sz w:val="36"/>
          <w:szCs w:val="36"/>
        </w:rPr>
        <w:br w:type="page"/>
      </w:r>
    </w:p>
    <w:p w14:paraId="1ECD789F" w14:textId="77777777" w:rsidR="0098022D" w:rsidRPr="0098022D" w:rsidRDefault="0098022D" w:rsidP="0098022D">
      <w:pPr>
        <w:rPr>
          <w:sz w:val="36"/>
          <w:szCs w:val="36"/>
        </w:rPr>
      </w:pPr>
    </w:p>
    <w:p w14:paraId="4B993C4F" w14:textId="17389660" w:rsidR="0098022D" w:rsidRPr="0098022D" w:rsidRDefault="0098022D" w:rsidP="0098022D">
      <w:pPr>
        <w:rPr>
          <w:sz w:val="36"/>
          <w:szCs w:val="36"/>
        </w:rPr>
      </w:pPr>
      <w:r w:rsidRPr="0098022D">
        <w:rPr>
          <w:sz w:val="36"/>
          <w:szCs w:val="36"/>
        </w:rPr>
        <w:t xml:space="preserve">Le Liban face à une crise structurelle, sécuritaire et identitaire </w:t>
      </w:r>
      <w:r w:rsidR="00F65B72">
        <w:rPr>
          <w:sz w:val="36"/>
          <w:szCs w:val="36"/>
        </w:rPr>
        <w:t xml:space="preserve">: &lt;br&gt; </w:t>
      </w:r>
      <w:r w:rsidRPr="0098022D">
        <w:rPr>
          <w:sz w:val="36"/>
          <w:szCs w:val="36"/>
        </w:rPr>
        <w:t xml:space="preserve"> les Palestiniens armés, l’intervention syrienne et l’approche internationale marginale</w:t>
      </w:r>
    </w:p>
    <w:p w14:paraId="50AB86A7" w14:textId="77777777" w:rsidR="0098022D" w:rsidRPr="0098022D" w:rsidRDefault="0098022D" w:rsidP="0098022D">
      <w:pPr>
        <w:rPr>
          <w:sz w:val="36"/>
          <w:szCs w:val="36"/>
        </w:rPr>
      </w:pPr>
      <w:r w:rsidRPr="0098022D">
        <w:rPr>
          <w:sz w:val="36"/>
          <w:szCs w:val="36"/>
        </w:rPr>
        <w:t>Introduction</w:t>
      </w:r>
    </w:p>
    <w:p w14:paraId="5F599A58" w14:textId="67667B16" w:rsidR="0098022D" w:rsidRPr="0098022D" w:rsidRDefault="0098022D" w:rsidP="0098022D">
      <w:pPr>
        <w:rPr>
          <w:sz w:val="36"/>
          <w:szCs w:val="36"/>
        </w:rPr>
      </w:pPr>
      <w:r w:rsidRPr="0098022D">
        <w:rPr>
          <w:sz w:val="36"/>
          <w:szCs w:val="36"/>
        </w:rPr>
        <w:t>Depuis le milieu des années 1970, le Liban traverse une période de tensions internes et externes, où les défis structurels, sécuritaires et identitaires représentent une menace existentielle pour l'État libanais</w:t>
      </w:r>
      <w:r w:rsidR="00F65B72">
        <w:rPr>
          <w:sz w:val="36"/>
          <w:szCs w:val="36"/>
        </w:rPr>
        <w:t xml:space="preserve">. &lt;br&gt; </w:t>
      </w:r>
      <w:r w:rsidRPr="0098022D">
        <w:rPr>
          <w:sz w:val="36"/>
          <w:szCs w:val="36"/>
        </w:rPr>
        <w:t xml:space="preserve"> Trois axes principaux se croisent dans ce contexte </w:t>
      </w:r>
      <w:r w:rsidR="00F65B72">
        <w:rPr>
          <w:sz w:val="36"/>
          <w:szCs w:val="36"/>
        </w:rPr>
        <w:t xml:space="preserve">: &lt;br&gt; </w:t>
      </w:r>
      <w:r w:rsidRPr="0098022D">
        <w:rPr>
          <w:sz w:val="36"/>
          <w:szCs w:val="36"/>
        </w:rPr>
        <w:t xml:space="preserve"> la présence des Palestiniens armés sur le territoire libanais, l’intervention syrienne dans les affaires internes, et l’approche internationale limitée et marginale face aux problèmes libanais</w:t>
      </w:r>
      <w:r w:rsidR="00F65B72">
        <w:rPr>
          <w:sz w:val="36"/>
          <w:szCs w:val="36"/>
        </w:rPr>
        <w:t xml:space="preserve">. &lt;br&gt; </w:t>
      </w:r>
      <w:r w:rsidRPr="0098022D">
        <w:rPr>
          <w:sz w:val="36"/>
          <w:szCs w:val="36"/>
        </w:rPr>
        <w:t xml:space="preserve"> Cette étude vise à analyser ces crises de manière conjointe afin de fournir une compréhension globale des pressions auxquelles le Liban est confronté en tant qu’entité et État</w:t>
      </w:r>
      <w:r w:rsidR="00F65B72">
        <w:rPr>
          <w:sz w:val="36"/>
          <w:szCs w:val="36"/>
        </w:rPr>
        <w:t xml:space="preserve">. &lt;br&gt; </w:t>
      </w:r>
    </w:p>
    <w:p w14:paraId="0B830E78" w14:textId="7AB8ADD8" w:rsidR="0098022D" w:rsidRPr="0098022D" w:rsidRDefault="0098022D" w:rsidP="0098022D">
      <w:pPr>
        <w:rPr>
          <w:sz w:val="36"/>
          <w:szCs w:val="36"/>
        </w:rPr>
      </w:pPr>
      <w:r w:rsidRPr="0098022D">
        <w:rPr>
          <w:sz w:val="36"/>
          <w:szCs w:val="36"/>
        </w:rPr>
        <w:t>I</w:t>
      </w:r>
      <w:r w:rsidR="00F65B72">
        <w:rPr>
          <w:sz w:val="36"/>
          <w:szCs w:val="36"/>
        </w:rPr>
        <w:t xml:space="preserve">. &lt;br&gt; </w:t>
      </w:r>
      <w:r w:rsidRPr="0098022D">
        <w:rPr>
          <w:sz w:val="36"/>
          <w:szCs w:val="36"/>
        </w:rPr>
        <w:t xml:space="preserve"> La crise structurelle</w:t>
      </w:r>
    </w:p>
    <w:p w14:paraId="3DCEC5AB" w14:textId="61F592B1" w:rsidR="0098022D" w:rsidRPr="0098022D" w:rsidRDefault="0098022D" w:rsidP="0098022D">
      <w:pPr>
        <w:rPr>
          <w:sz w:val="36"/>
          <w:szCs w:val="36"/>
        </w:rPr>
      </w:pPr>
      <w:r w:rsidRPr="0098022D">
        <w:rPr>
          <w:sz w:val="36"/>
          <w:szCs w:val="36"/>
        </w:rPr>
        <w:t>Le Liban souffre d’une crise structurelle résultant de la faiblesse des institutions étatiques et de l’incapacité à imposer la loi sur l’ensemble du territoire</w:t>
      </w:r>
      <w:r w:rsidR="00F65B72">
        <w:rPr>
          <w:sz w:val="36"/>
          <w:szCs w:val="36"/>
        </w:rPr>
        <w:t xml:space="preserve">. &lt;br&gt; </w:t>
      </w:r>
      <w:r w:rsidRPr="0098022D">
        <w:rPr>
          <w:sz w:val="36"/>
          <w:szCs w:val="36"/>
        </w:rPr>
        <w:t xml:space="preserve"> Cette crise se manifeste par la multiplicité des autorités armées en dehors de l’État, l’absence de planification centrale et l’incapacité à organiser la vie politique selon des mécanismes transparents et démocratiques</w:t>
      </w:r>
      <w:r w:rsidR="00F65B72">
        <w:rPr>
          <w:sz w:val="36"/>
          <w:szCs w:val="36"/>
        </w:rPr>
        <w:t xml:space="preserve">. &lt;br&gt; </w:t>
      </w:r>
      <w:r w:rsidRPr="0098022D">
        <w:rPr>
          <w:sz w:val="36"/>
          <w:szCs w:val="36"/>
        </w:rPr>
        <w:t xml:space="preserve"> La présence des factions palestiniennes armées a </w:t>
      </w:r>
      <w:r w:rsidRPr="0098022D">
        <w:rPr>
          <w:sz w:val="36"/>
          <w:szCs w:val="36"/>
        </w:rPr>
        <w:lastRenderedPageBreak/>
        <w:t>accentué cette division structurelle, faisant du Liban un territoire partagé entre des zones sous autorité étatique et d’autres sous influence des factions armées</w:t>
      </w:r>
      <w:r w:rsidR="00F65B72">
        <w:rPr>
          <w:sz w:val="36"/>
          <w:szCs w:val="36"/>
        </w:rPr>
        <w:t xml:space="preserve">. &lt;br&gt; </w:t>
      </w:r>
    </w:p>
    <w:p w14:paraId="4082142D" w14:textId="75D211E5" w:rsidR="0098022D" w:rsidRPr="0098022D" w:rsidRDefault="0098022D" w:rsidP="0098022D">
      <w:pPr>
        <w:rPr>
          <w:sz w:val="36"/>
          <w:szCs w:val="36"/>
        </w:rPr>
      </w:pPr>
      <w:r w:rsidRPr="0098022D">
        <w:rPr>
          <w:sz w:val="36"/>
          <w:szCs w:val="36"/>
        </w:rPr>
        <w:t>II</w:t>
      </w:r>
      <w:r w:rsidR="00F65B72">
        <w:rPr>
          <w:sz w:val="36"/>
          <w:szCs w:val="36"/>
        </w:rPr>
        <w:t xml:space="preserve">. &lt;br&gt; </w:t>
      </w:r>
      <w:r w:rsidRPr="0098022D">
        <w:rPr>
          <w:sz w:val="36"/>
          <w:szCs w:val="36"/>
        </w:rPr>
        <w:t xml:space="preserve"> La crise sécuritaire</w:t>
      </w:r>
    </w:p>
    <w:p w14:paraId="594CE121" w14:textId="38F77A06" w:rsidR="0098022D" w:rsidRPr="0098022D" w:rsidRDefault="0098022D" w:rsidP="0098022D">
      <w:pPr>
        <w:rPr>
          <w:sz w:val="36"/>
          <w:szCs w:val="36"/>
        </w:rPr>
      </w:pPr>
      <w:r w:rsidRPr="0098022D">
        <w:rPr>
          <w:sz w:val="36"/>
          <w:szCs w:val="36"/>
        </w:rPr>
        <w:t>La présence des Palestiniens armés sur le sol libanais a fragilisé la sécurité intérieure de manière continue</w:t>
      </w:r>
      <w:r w:rsidR="00F65B72">
        <w:rPr>
          <w:sz w:val="36"/>
          <w:szCs w:val="36"/>
        </w:rPr>
        <w:t xml:space="preserve">. &lt;br&gt; </w:t>
      </w:r>
      <w:r w:rsidRPr="0098022D">
        <w:rPr>
          <w:sz w:val="36"/>
          <w:szCs w:val="36"/>
        </w:rPr>
        <w:t xml:space="preserve"> Les infiltrations, les affrontements armés et la militarisation des factions palestiniennes ont rendu l’État libanais incapable d’exercer un contrôle complet sur son territoire</w:t>
      </w:r>
      <w:r w:rsidR="00F65B72">
        <w:rPr>
          <w:sz w:val="36"/>
          <w:szCs w:val="36"/>
        </w:rPr>
        <w:t xml:space="preserve">. &lt;br&gt; </w:t>
      </w:r>
      <w:r w:rsidRPr="0098022D">
        <w:rPr>
          <w:sz w:val="36"/>
          <w:szCs w:val="36"/>
        </w:rPr>
        <w:t xml:space="preserve"> Cette crise sécuritaire est aggravée par l’absence de coordination entre les différentes forces libanaises et par l’armement non contrôlé, rendant toute confrontation potentielle particulièrement risquée</w:t>
      </w:r>
      <w:r w:rsidR="00F65B72">
        <w:rPr>
          <w:sz w:val="36"/>
          <w:szCs w:val="36"/>
        </w:rPr>
        <w:t xml:space="preserve">. &lt;br&gt; </w:t>
      </w:r>
    </w:p>
    <w:p w14:paraId="7565A692" w14:textId="6BF35DC2" w:rsidR="0098022D" w:rsidRPr="0098022D" w:rsidRDefault="0098022D" w:rsidP="0098022D">
      <w:pPr>
        <w:rPr>
          <w:sz w:val="36"/>
          <w:szCs w:val="36"/>
        </w:rPr>
      </w:pPr>
      <w:r w:rsidRPr="0098022D">
        <w:rPr>
          <w:sz w:val="36"/>
          <w:szCs w:val="36"/>
        </w:rPr>
        <w:t>III</w:t>
      </w:r>
      <w:r w:rsidR="00F65B72">
        <w:rPr>
          <w:sz w:val="36"/>
          <w:szCs w:val="36"/>
        </w:rPr>
        <w:t xml:space="preserve">. &lt;br&gt; </w:t>
      </w:r>
      <w:r w:rsidRPr="0098022D">
        <w:rPr>
          <w:sz w:val="36"/>
          <w:szCs w:val="36"/>
        </w:rPr>
        <w:t xml:space="preserve"> La crise identitaire</w:t>
      </w:r>
    </w:p>
    <w:p w14:paraId="57B42B58" w14:textId="7C788265" w:rsidR="0098022D" w:rsidRPr="0098022D" w:rsidRDefault="0098022D" w:rsidP="0098022D">
      <w:pPr>
        <w:rPr>
          <w:sz w:val="36"/>
          <w:szCs w:val="36"/>
        </w:rPr>
      </w:pPr>
      <w:r w:rsidRPr="0098022D">
        <w:rPr>
          <w:sz w:val="36"/>
          <w:szCs w:val="36"/>
        </w:rPr>
        <w:t>La crise identitaire concerne la menace sur le Liban en tant qu’entité cohérente et souveraine</w:t>
      </w:r>
      <w:r w:rsidR="00F65B72">
        <w:rPr>
          <w:sz w:val="36"/>
          <w:szCs w:val="36"/>
        </w:rPr>
        <w:t xml:space="preserve">. &lt;br&gt; </w:t>
      </w:r>
      <w:r w:rsidRPr="0098022D">
        <w:rPr>
          <w:sz w:val="36"/>
          <w:szCs w:val="36"/>
        </w:rPr>
        <w:t xml:space="preserve"> La présence permanente des Palestiniens armés, soutenue par des interventions étrangères, notamment syriennes, place le Liban devant un dilemme existentiel affectant l’équilibre interne et la légitimité de l’État</w:t>
      </w:r>
      <w:r w:rsidR="00F65B72">
        <w:rPr>
          <w:sz w:val="36"/>
          <w:szCs w:val="36"/>
        </w:rPr>
        <w:t xml:space="preserve">. &lt;br&gt; </w:t>
      </w:r>
      <w:r w:rsidRPr="0098022D">
        <w:rPr>
          <w:sz w:val="36"/>
          <w:szCs w:val="36"/>
        </w:rPr>
        <w:t xml:space="preserve"> Cette crise se traduit par des tentatives de création de zones d’influence alternatives et par la remise en question des décisions souveraines de l’État libanais, menaçant directement l’identité et la souveraineté nationales</w:t>
      </w:r>
      <w:r w:rsidR="00F65B72">
        <w:rPr>
          <w:sz w:val="36"/>
          <w:szCs w:val="36"/>
        </w:rPr>
        <w:t xml:space="preserve">. &lt;br&gt; </w:t>
      </w:r>
    </w:p>
    <w:p w14:paraId="35EFB5FF" w14:textId="4EFDB21D" w:rsidR="0098022D" w:rsidRPr="0098022D" w:rsidRDefault="0098022D" w:rsidP="0098022D">
      <w:pPr>
        <w:rPr>
          <w:sz w:val="36"/>
          <w:szCs w:val="36"/>
        </w:rPr>
      </w:pPr>
      <w:r w:rsidRPr="0098022D">
        <w:rPr>
          <w:sz w:val="36"/>
          <w:szCs w:val="36"/>
        </w:rPr>
        <w:lastRenderedPageBreak/>
        <w:t>IV</w:t>
      </w:r>
      <w:r w:rsidR="00F65B72">
        <w:rPr>
          <w:sz w:val="36"/>
          <w:szCs w:val="36"/>
        </w:rPr>
        <w:t xml:space="preserve">. &lt;br&gt; </w:t>
      </w:r>
      <w:r w:rsidRPr="0098022D">
        <w:rPr>
          <w:sz w:val="36"/>
          <w:szCs w:val="36"/>
        </w:rPr>
        <w:t xml:space="preserve"> L’intervention syrienne</w:t>
      </w:r>
    </w:p>
    <w:p w14:paraId="4825C81C" w14:textId="320FC1B3" w:rsidR="0098022D" w:rsidRPr="0098022D" w:rsidRDefault="0098022D" w:rsidP="0098022D">
      <w:pPr>
        <w:rPr>
          <w:sz w:val="36"/>
          <w:szCs w:val="36"/>
        </w:rPr>
      </w:pPr>
      <w:r w:rsidRPr="0098022D">
        <w:rPr>
          <w:sz w:val="36"/>
          <w:szCs w:val="36"/>
        </w:rPr>
        <w:t>La Syrie, par son autorité et son influence militaire et politique, a joué un rôle central dans la complexité des crises libanaises</w:t>
      </w:r>
      <w:r w:rsidR="00F65B72">
        <w:rPr>
          <w:sz w:val="36"/>
          <w:szCs w:val="36"/>
        </w:rPr>
        <w:t xml:space="preserve">. &lt;br&gt; </w:t>
      </w:r>
      <w:r w:rsidRPr="0098022D">
        <w:rPr>
          <w:sz w:val="36"/>
          <w:szCs w:val="36"/>
        </w:rPr>
        <w:t xml:space="preserve"> Son intervention directe et indirecte dans les affaires internes a affaibli les institutions officielles et permis aux factions armées d’étendre leur influence, rendant l’État libanais incapable d’imposer la loi et de protéger ses territoires et frontières</w:t>
      </w:r>
      <w:r w:rsidR="00F65B72">
        <w:rPr>
          <w:sz w:val="36"/>
          <w:szCs w:val="36"/>
        </w:rPr>
        <w:t xml:space="preserve">. &lt;br&gt; </w:t>
      </w:r>
    </w:p>
    <w:p w14:paraId="6C7AB728" w14:textId="46B6CC77" w:rsidR="0098022D" w:rsidRPr="0098022D" w:rsidRDefault="0098022D" w:rsidP="0098022D">
      <w:pPr>
        <w:rPr>
          <w:sz w:val="36"/>
          <w:szCs w:val="36"/>
        </w:rPr>
      </w:pPr>
      <w:r w:rsidRPr="0098022D">
        <w:rPr>
          <w:sz w:val="36"/>
          <w:szCs w:val="36"/>
        </w:rPr>
        <w:t>V</w:t>
      </w:r>
      <w:r w:rsidR="00F65B72">
        <w:rPr>
          <w:sz w:val="36"/>
          <w:szCs w:val="36"/>
        </w:rPr>
        <w:t xml:space="preserve">. &lt;br&gt; </w:t>
      </w:r>
      <w:r w:rsidRPr="0098022D">
        <w:rPr>
          <w:sz w:val="36"/>
          <w:szCs w:val="36"/>
        </w:rPr>
        <w:t xml:space="preserve"> L’approche internationale marginale</w:t>
      </w:r>
    </w:p>
    <w:p w14:paraId="3AD16355" w14:textId="44058FEA" w:rsidR="0098022D" w:rsidRPr="0098022D" w:rsidRDefault="0098022D" w:rsidP="0098022D">
      <w:pPr>
        <w:rPr>
          <w:sz w:val="36"/>
          <w:szCs w:val="36"/>
        </w:rPr>
      </w:pPr>
      <w:r w:rsidRPr="0098022D">
        <w:rPr>
          <w:sz w:val="36"/>
          <w:szCs w:val="36"/>
        </w:rPr>
        <w:t>Face à cette situation complexe, l’approche internationale du Liban a été limitée et marginale</w:t>
      </w:r>
      <w:r w:rsidR="00F65B72">
        <w:rPr>
          <w:sz w:val="36"/>
          <w:szCs w:val="36"/>
        </w:rPr>
        <w:t xml:space="preserve">. &lt;br&gt; </w:t>
      </w:r>
      <w:r w:rsidRPr="0098022D">
        <w:rPr>
          <w:sz w:val="36"/>
          <w:szCs w:val="36"/>
        </w:rPr>
        <w:t xml:space="preserve"> La politique internationale s’est souvent limitée à la surveillance des événements ou à l’émission de déclarations symboliques, sans actions concrètes pour stabiliser le pays ou protéger sa souveraineté</w:t>
      </w:r>
      <w:r w:rsidR="00F65B72">
        <w:rPr>
          <w:sz w:val="36"/>
          <w:szCs w:val="36"/>
        </w:rPr>
        <w:t xml:space="preserve">. &lt;br&gt; </w:t>
      </w:r>
      <w:r w:rsidRPr="0098022D">
        <w:rPr>
          <w:sz w:val="36"/>
          <w:szCs w:val="36"/>
        </w:rPr>
        <w:t xml:space="preserve"> Ce retrait international a laissé le champ libre aux acteurs régionaux et locaux, y compris les factions palestiniennes et l’influence syrienne, pour consolider de nouveaux faits sur le terrain au détriment de l’État libanais</w:t>
      </w:r>
      <w:r w:rsidR="00F65B72">
        <w:rPr>
          <w:sz w:val="36"/>
          <w:szCs w:val="36"/>
        </w:rPr>
        <w:t xml:space="preserve">. &lt;br&gt; </w:t>
      </w:r>
    </w:p>
    <w:p w14:paraId="0DDC79A4" w14:textId="49D79B4F" w:rsidR="0098022D" w:rsidRPr="0098022D" w:rsidRDefault="0098022D" w:rsidP="0098022D">
      <w:pPr>
        <w:rPr>
          <w:sz w:val="36"/>
          <w:szCs w:val="36"/>
        </w:rPr>
      </w:pPr>
      <w:r w:rsidRPr="0098022D">
        <w:rPr>
          <w:sz w:val="36"/>
          <w:szCs w:val="36"/>
        </w:rPr>
        <w:t>VI</w:t>
      </w:r>
      <w:r w:rsidR="00F65B72">
        <w:rPr>
          <w:sz w:val="36"/>
          <w:szCs w:val="36"/>
        </w:rPr>
        <w:t xml:space="preserve">. &lt;br&gt; </w:t>
      </w:r>
      <w:r w:rsidRPr="0098022D">
        <w:rPr>
          <w:sz w:val="36"/>
          <w:szCs w:val="36"/>
        </w:rPr>
        <w:t xml:space="preserve"> L’interaction entre les trois crises</w:t>
      </w:r>
    </w:p>
    <w:p w14:paraId="5E33402C" w14:textId="34206CF1" w:rsidR="0098022D" w:rsidRPr="0098022D" w:rsidRDefault="0098022D" w:rsidP="0098022D">
      <w:pPr>
        <w:rPr>
          <w:sz w:val="36"/>
          <w:szCs w:val="36"/>
        </w:rPr>
      </w:pPr>
      <w:r w:rsidRPr="0098022D">
        <w:rPr>
          <w:sz w:val="36"/>
          <w:szCs w:val="36"/>
        </w:rPr>
        <w:t>Les crises structurelle, sécuritaire et identitaire ne sont pas isolées, mais interdépendantes</w:t>
      </w:r>
      <w:r w:rsidR="00F65B72">
        <w:rPr>
          <w:sz w:val="36"/>
          <w:szCs w:val="36"/>
        </w:rPr>
        <w:t xml:space="preserve">. &lt;br&gt; </w:t>
      </w:r>
      <w:r w:rsidRPr="0098022D">
        <w:rPr>
          <w:sz w:val="36"/>
          <w:szCs w:val="36"/>
        </w:rPr>
        <w:t xml:space="preserve"> La faiblesse de l’État dans le contrôle du territoire et de la sécurité interne renforce l’intervention syrienne et permet aux Palestiniens armés </w:t>
      </w:r>
      <w:r w:rsidRPr="0098022D">
        <w:rPr>
          <w:sz w:val="36"/>
          <w:szCs w:val="36"/>
        </w:rPr>
        <w:lastRenderedPageBreak/>
        <w:t>d’étendre leur présence, tandis que le retrait international marginal aggrave la situation</w:t>
      </w:r>
      <w:r w:rsidR="00F65B72">
        <w:rPr>
          <w:sz w:val="36"/>
          <w:szCs w:val="36"/>
        </w:rPr>
        <w:t xml:space="preserve">. &lt;br&gt; </w:t>
      </w:r>
      <w:r w:rsidRPr="0098022D">
        <w:rPr>
          <w:sz w:val="36"/>
          <w:szCs w:val="36"/>
        </w:rPr>
        <w:t xml:space="preserve"> Chaque crise alimente les autres, rendant toute solution partielle incapable de résoudre le problème de fond</w:t>
      </w:r>
      <w:r w:rsidR="00F65B72">
        <w:rPr>
          <w:sz w:val="36"/>
          <w:szCs w:val="36"/>
        </w:rPr>
        <w:t xml:space="preserve">. &lt;br&gt; </w:t>
      </w:r>
    </w:p>
    <w:p w14:paraId="6F31CFA4" w14:textId="77777777" w:rsidR="0098022D" w:rsidRPr="0098022D" w:rsidRDefault="0098022D" w:rsidP="0098022D">
      <w:pPr>
        <w:rPr>
          <w:sz w:val="36"/>
          <w:szCs w:val="36"/>
        </w:rPr>
      </w:pPr>
      <w:r w:rsidRPr="0098022D">
        <w:rPr>
          <w:sz w:val="36"/>
          <w:szCs w:val="36"/>
        </w:rPr>
        <w:t>Conclusion</w:t>
      </w:r>
    </w:p>
    <w:p w14:paraId="206135D2" w14:textId="13F7106D" w:rsidR="0098022D" w:rsidRDefault="0098022D" w:rsidP="0098022D">
      <w:pPr>
        <w:rPr>
          <w:sz w:val="36"/>
          <w:szCs w:val="36"/>
        </w:rPr>
      </w:pPr>
      <w:r w:rsidRPr="0098022D">
        <w:rPr>
          <w:sz w:val="36"/>
          <w:szCs w:val="36"/>
        </w:rPr>
        <w:t>Le Liban fait face aujourd’hui à un test existentiel majeur, où la crise structurelle se conjugue avec les crises sécuritaires et identitaires, dans un contexte de présence armée palestinienne, d’ingérence syrienne et d’approche internationale limitée</w:t>
      </w:r>
      <w:r w:rsidR="00F65B72">
        <w:rPr>
          <w:sz w:val="36"/>
          <w:szCs w:val="36"/>
        </w:rPr>
        <w:t xml:space="preserve">. &lt;br&gt; </w:t>
      </w:r>
      <w:r w:rsidRPr="0098022D">
        <w:rPr>
          <w:sz w:val="36"/>
          <w:szCs w:val="36"/>
        </w:rPr>
        <w:t xml:space="preserve"> Affronter ces défis nécessite une stratégie intégrée comprenant le renforcement des institutions libanaises, l’affirmation de la souveraineté de l’État sur l’ensemble du territoire, le contrôle des armes hors du cadre étatique, et le soutien international effectif pour rétablir la stabilité et protéger l’intégrité nationale libanaise</w:t>
      </w:r>
      <w:r w:rsidR="00F65B72">
        <w:rPr>
          <w:sz w:val="36"/>
          <w:szCs w:val="36"/>
        </w:rPr>
        <w:t xml:space="preserve">. &lt;br&gt; </w:t>
      </w:r>
      <w:r w:rsidRPr="0098022D">
        <w:rPr>
          <w:sz w:val="36"/>
          <w:szCs w:val="36"/>
        </w:rPr>
        <w:t xml:space="preserve"> </w:t>
      </w:r>
    </w:p>
    <w:p w14:paraId="490A9353" w14:textId="77777777" w:rsidR="0098022D" w:rsidRDefault="0098022D">
      <w:pPr>
        <w:rPr>
          <w:sz w:val="36"/>
          <w:szCs w:val="36"/>
        </w:rPr>
      </w:pPr>
      <w:r>
        <w:rPr>
          <w:sz w:val="36"/>
          <w:szCs w:val="36"/>
        </w:rPr>
        <w:br w:type="page"/>
      </w:r>
    </w:p>
    <w:p w14:paraId="469DC1B3" w14:textId="77777777" w:rsidR="0098022D" w:rsidRPr="0098022D" w:rsidRDefault="0098022D" w:rsidP="0098022D">
      <w:pPr>
        <w:rPr>
          <w:sz w:val="36"/>
          <w:szCs w:val="36"/>
        </w:rPr>
      </w:pPr>
    </w:p>
    <w:p w14:paraId="2D1CB7BC" w14:textId="0AF798E9" w:rsidR="0098022D" w:rsidRPr="0098022D" w:rsidRDefault="0098022D" w:rsidP="0098022D">
      <w:pPr>
        <w:rPr>
          <w:sz w:val="36"/>
          <w:szCs w:val="36"/>
        </w:rPr>
      </w:pPr>
      <w:r w:rsidRPr="0098022D">
        <w:rPr>
          <w:sz w:val="36"/>
          <w:szCs w:val="36"/>
        </w:rPr>
        <w:t>Depuis le milieu des années 1970, le Liban traverse une période complexe où s’entrecroisent crises structurelles, sécuritaires et identitaires, plaçant l’État face à des défis existentiels majeurs</w:t>
      </w:r>
      <w:r w:rsidR="00F65B72">
        <w:rPr>
          <w:sz w:val="36"/>
          <w:szCs w:val="36"/>
        </w:rPr>
        <w:t xml:space="preserve">. &lt;br&gt; </w:t>
      </w:r>
      <w:r w:rsidRPr="0098022D">
        <w:rPr>
          <w:sz w:val="36"/>
          <w:szCs w:val="36"/>
        </w:rPr>
        <w:t xml:space="preserve"> La présence des Palestiniens armés sur le territoire libanais, combinée à l’ingérence syrienne et à l’approche internationale limitée et marginale, a créé un contexte où la souveraineté nationale et l’intégrité du pays sont constamment mises à l’épreuve</w:t>
      </w:r>
      <w:r w:rsidR="00F65B72">
        <w:rPr>
          <w:sz w:val="36"/>
          <w:szCs w:val="36"/>
        </w:rPr>
        <w:t xml:space="preserve">. &lt;br&gt; </w:t>
      </w:r>
      <w:r w:rsidRPr="0098022D">
        <w:rPr>
          <w:sz w:val="36"/>
          <w:szCs w:val="36"/>
        </w:rPr>
        <w:t xml:space="preserve"> Cette situation reflète non seulement un déséquilibre dans l’organisation des institutions libanaises, mais aussi une incapacité à contrôler et à réguler les forces armées en dehors du cadre étatique, ce qui fragilise profondément le tissu politique et social du pays</w:t>
      </w:r>
      <w:r w:rsidR="00F65B72">
        <w:rPr>
          <w:sz w:val="36"/>
          <w:szCs w:val="36"/>
        </w:rPr>
        <w:t xml:space="preserve">. &lt;br&gt; </w:t>
      </w:r>
    </w:p>
    <w:p w14:paraId="41C17A9E" w14:textId="670E9C29" w:rsidR="0098022D" w:rsidRPr="0098022D" w:rsidRDefault="0098022D" w:rsidP="0098022D">
      <w:pPr>
        <w:rPr>
          <w:sz w:val="36"/>
          <w:szCs w:val="36"/>
        </w:rPr>
      </w:pPr>
      <w:r w:rsidRPr="0098022D">
        <w:rPr>
          <w:sz w:val="36"/>
          <w:szCs w:val="36"/>
        </w:rPr>
        <w:t>Les institutions libanaises, déjà affaiblies par des décennies de divisions internes, se sont trouvées incapables d’imposer la loi sur l’ensemble du territoire</w:t>
      </w:r>
      <w:r w:rsidR="00F65B72">
        <w:rPr>
          <w:sz w:val="36"/>
          <w:szCs w:val="36"/>
        </w:rPr>
        <w:t xml:space="preserve">. &lt;br&gt; </w:t>
      </w:r>
      <w:r w:rsidRPr="0098022D">
        <w:rPr>
          <w:sz w:val="36"/>
          <w:szCs w:val="36"/>
        </w:rPr>
        <w:t xml:space="preserve"> La coexistence de zones contrôlées par l’État et d’autres sous influence de factions armées a accentué une fracture structurelle qui compromettait la cohésion nationale</w:t>
      </w:r>
      <w:r w:rsidR="00F65B72">
        <w:rPr>
          <w:sz w:val="36"/>
          <w:szCs w:val="36"/>
        </w:rPr>
        <w:t xml:space="preserve">. &lt;br&gt; </w:t>
      </w:r>
      <w:r w:rsidRPr="0098022D">
        <w:rPr>
          <w:sz w:val="36"/>
          <w:szCs w:val="36"/>
        </w:rPr>
        <w:t xml:space="preserve"> La militarisation de certains camps palestiniens et la multiplication des factions armées ont contribué à transformer le Liban en un espace partiellement autonome où la loi de l’État n’était pas uniformément appliquée, mettant en danger l’autorité centrale et exacerbant les tensions internes</w:t>
      </w:r>
      <w:r w:rsidR="00F65B72">
        <w:rPr>
          <w:sz w:val="36"/>
          <w:szCs w:val="36"/>
        </w:rPr>
        <w:t xml:space="preserve">. &lt;br&gt; </w:t>
      </w:r>
    </w:p>
    <w:p w14:paraId="3689D8A4" w14:textId="7D870930" w:rsidR="0098022D" w:rsidRPr="0098022D" w:rsidRDefault="0098022D" w:rsidP="0098022D">
      <w:pPr>
        <w:rPr>
          <w:sz w:val="36"/>
          <w:szCs w:val="36"/>
        </w:rPr>
      </w:pPr>
      <w:r w:rsidRPr="0098022D">
        <w:rPr>
          <w:sz w:val="36"/>
          <w:szCs w:val="36"/>
        </w:rPr>
        <w:lastRenderedPageBreak/>
        <w:t>Parallèlement, la sécurité nationale a été profondément ébranlée</w:t>
      </w:r>
      <w:r w:rsidR="00F65B72">
        <w:rPr>
          <w:sz w:val="36"/>
          <w:szCs w:val="36"/>
        </w:rPr>
        <w:t xml:space="preserve">. &lt;br&gt; </w:t>
      </w:r>
      <w:r w:rsidRPr="0098022D">
        <w:rPr>
          <w:sz w:val="36"/>
          <w:szCs w:val="36"/>
        </w:rPr>
        <w:t xml:space="preserve"> Les incursions, affrontements et implantations armées permanentes ont créé un climat d’insécurité généralisée, renforcé par l’absence de coordination entre les forces libanaises et l’armement non régulé hors du contrôle de l’État</w:t>
      </w:r>
      <w:r w:rsidR="00F65B72">
        <w:rPr>
          <w:sz w:val="36"/>
          <w:szCs w:val="36"/>
        </w:rPr>
        <w:t xml:space="preserve">. &lt;br&gt; </w:t>
      </w:r>
      <w:r w:rsidRPr="0098022D">
        <w:rPr>
          <w:sz w:val="36"/>
          <w:szCs w:val="36"/>
        </w:rPr>
        <w:t xml:space="preserve"> Chaque confrontation ou tentative de rétablissement de l’ordre devenait ainsi une opération à haut risque, illustrant l’incapacité de l’État à protéger l’ensemble de son territoire et à assurer la sécurité de ses citoyens</w:t>
      </w:r>
      <w:r w:rsidR="00F65B72">
        <w:rPr>
          <w:sz w:val="36"/>
          <w:szCs w:val="36"/>
        </w:rPr>
        <w:t xml:space="preserve">. &lt;br&gt; </w:t>
      </w:r>
    </w:p>
    <w:p w14:paraId="6148CBDD" w14:textId="1C6D4615" w:rsidR="0098022D" w:rsidRPr="0098022D" w:rsidRDefault="0098022D" w:rsidP="0098022D">
      <w:pPr>
        <w:rPr>
          <w:sz w:val="36"/>
          <w:szCs w:val="36"/>
        </w:rPr>
      </w:pPr>
      <w:r w:rsidRPr="0098022D">
        <w:rPr>
          <w:sz w:val="36"/>
          <w:szCs w:val="36"/>
        </w:rPr>
        <w:t>Cette instabilité a également posé une crise identitaire, car le Liban se retrouvait confronté à une menace sur son unité et sa souveraineté</w:t>
      </w:r>
      <w:r w:rsidR="00F65B72">
        <w:rPr>
          <w:sz w:val="36"/>
          <w:szCs w:val="36"/>
        </w:rPr>
        <w:t xml:space="preserve">. &lt;br&gt; </w:t>
      </w:r>
      <w:r w:rsidRPr="0098022D">
        <w:rPr>
          <w:sz w:val="36"/>
          <w:szCs w:val="36"/>
        </w:rPr>
        <w:t xml:space="preserve"> La présence permanente de groupes armés étrangers, soutenus par des interventions extérieures, notamment syriennes, a mis en lumière la fragilité de l’État à maintenir sa légitimité et son contrôle interne</w:t>
      </w:r>
      <w:r w:rsidR="00F65B72">
        <w:rPr>
          <w:sz w:val="36"/>
          <w:szCs w:val="36"/>
        </w:rPr>
        <w:t xml:space="preserve">. &lt;br&gt; </w:t>
      </w:r>
      <w:r w:rsidRPr="0098022D">
        <w:rPr>
          <w:sz w:val="36"/>
          <w:szCs w:val="36"/>
        </w:rPr>
        <w:t xml:space="preserve"> La création de zones d’influence alternatives, non reconnues par les institutions officielles, et la remise en question des décisions souveraines ont illustré à quel point l’intégrité nationale était vulnérable face à la convergence des pressions internes et externes</w:t>
      </w:r>
      <w:r w:rsidR="00F65B72">
        <w:rPr>
          <w:sz w:val="36"/>
          <w:szCs w:val="36"/>
        </w:rPr>
        <w:t xml:space="preserve">. &lt;br&gt; </w:t>
      </w:r>
    </w:p>
    <w:p w14:paraId="40C1D7A5" w14:textId="385BB62B" w:rsidR="0098022D" w:rsidRPr="0098022D" w:rsidRDefault="0098022D" w:rsidP="0098022D">
      <w:pPr>
        <w:rPr>
          <w:sz w:val="36"/>
          <w:szCs w:val="36"/>
        </w:rPr>
      </w:pPr>
      <w:r w:rsidRPr="0098022D">
        <w:rPr>
          <w:sz w:val="36"/>
          <w:szCs w:val="36"/>
        </w:rPr>
        <w:t>La Syrie, par son influence politique et militaire, a joué un rôle central dans cette complexité</w:t>
      </w:r>
      <w:r w:rsidR="00F65B72">
        <w:rPr>
          <w:sz w:val="36"/>
          <w:szCs w:val="36"/>
        </w:rPr>
        <w:t xml:space="preserve">. &lt;br&gt; </w:t>
      </w:r>
      <w:r w:rsidRPr="0098022D">
        <w:rPr>
          <w:sz w:val="36"/>
          <w:szCs w:val="36"/>
        </w:rPr>
        <w:t xml:space="preserve"> Son intervention directe et indirecte a affaibli les institutions libanaises, renforçant la capacité des factions armées à étendre leur contrôle et à </w:t>
      </w:r>
      <w:r w:rsidRPr="0098022D">
        <w:rPr>
          <w:sz w:val="36"/>
          <w:szCs w:val="36"/>
        </w:rPr>
        <w:lastRenderedPageBreak/>
        <w:t>consolider des faits nouveaux sur le terrain</w:t>
      </w:r>
      <w:r w:rsidR="00F65B72">
        <w:rPr>
          <w:sz w:val="36"/>
          <w:szCs w:val="36"/>
        </w:rPr>
        <w:t xml:space="preserve">. &lt;br&gt; </w:t>
      </w:r>
      <w:r w:rsidRPr="0098022D">
        <w:rPr>
          <w:sz w:val="36"/>
          <w:szCs w:val="36"/>
        </w:rPr>
        <w:t xml:space="preserve"> Cette situation a accentué l’impuissance de l’État libanais et a limité sa capacité à exercer une autorité efficace sur tout le territoire national</w:t>
      </w:r>
      <w:r w:rsidR="00F65B72">
        <w:rPr>
          <w:sz w:val="36"/>
          <w:szCs w:val="36"/>
        </w:rPr>
        <w:t xml:space="preserve">. &lt;br&gt; </w:t>
      </w:r>
    </w:p>
    <w:p w14:paraId="677AA02B" w14:textId="3D1AD3C4" w:rsidR="0098022D" w:rsidRPr="0098022D" w:rsidRDefault="0098022D" w:rsidP="0098022D">
      <w:pPr>
        <w:rPr>
          <w:sz w:val="36"/>
          <w:szCs w:val="36"/>
        </w:rPr>
      </w:pPr>
      <w:r w:rsidRPr="0098022D">
        <w:rPr>
          <w:sz w:val="36"/>
          <w:szCs w:val="36"/>
        </w:rPr>
        <w:t>Face à ce contexte, la communauté internationale a souvent adopté une approche marginale et limitée</w:t>
      </w:r>
      <w:r w:rsidR="00F65B72">
        <w:rPr>
          <w:sz w:val="36"/>
          <w:szCs w:val="36"/>
        </w:rPr>
        <w:t xml:space="preserve">. &lt;br&gt; </w:t>
      </w:r>
      <w:r w:rsidRPr="0098022D">
        <w:rPr>
          <w:sz w:val="36"/>
          <w:szCs w:val="36"/>
        </w:rPr>
        <w:t xml:space="preserve"> Les interventions étrangères se sont restreintes à des déclarations de principe ou à une observation prudente des événements, sans mesures concrètes pour stabiliser la situation ou soutenir la souveraineté libanaise</w:t>
      </w:r>
      <w:r w:rsidR="00F65B72">
        <w:rPr>
          <w:sz w:val="36"/>
          <w:szCs w:val="36"/>
        </w:rPr>
        <w:t xml:space="preserve">. &lt;br&gt; </w:t>
      </w:r>
      <w:r w:rsidRPr="0098022D">
        <w:rPr>
          <w:sz w:val="36"/>
          <w:szCs w:val="36"/>
        </w:rPr>
        <w:t xml:space="preserve"> Ce retrait a permis aux acteurs régionaux et locaux d’imposer progressivement leur influence, aggravant la crise et renforçant les déséquilibres préexistants</w:t>
      </w:r>
      <w:r w:rsidR="00F65B72">
        <w:rPr>
          <w:sz w:val="36"/>
          <w:szCs w:val="36"/>
        </w:rPr>
        <w:t xml:space="preserve">. &lt;br&gt; </w:t>
      </w:r>
    </w:p>
    <w:p w14:paraId="665F798B" w14:textId="72EE1385" w:rsidR="0098022D" w:rsidRPr="0098022D" w:rsidRDefault="0098022D" w:rsidP="0098022D">
      <w:pPr>
        <w:rPr>
          <w:sz w:val="36"/>
          <w:szCs w:val="36"/>
        </w:rPr>
      </w:pPr>
      <w:r w:rsidRPr="0098022D">
        <w:rPr>
          <w:sz w:val="36"/>
          <w:szCs w:val="36"/>
        </w:rPr>
        <w:t>L’interaction entre ces différents éléments crée un cercle vicieux où la faiblesse structurelle de l’État nourrit l’instabilité sécuritaire, cette dernière renforçant à son tour l’ingérence extérieure et la présence armée non contrôlée, le tout en l’absence d’un engagement international significatif</w:t>
      </w:r>
      <w:r w:rsidR="00F65B72">
        <w:rPr>
          <w:sz w:val="36"/>
          <w:szCs w:val="36"/>
        </w:rPr>
        <w:t xml:space="preserve">. &lt;br&gt; </w:t>
      </w:r>
      <w:r w:rsidRPr="0098022D">
        <w:rPr>
          <w:sz w:val="36"/>
          <w:szCs w:val="36"/>
        </w:rPr>
        <w:t xml:space="preserve"> Chaque dimension de la crise alimente les autres, rendant toute solution partielle inefficace et insuffisante pour rétablir l’ordre et la cohésion nationale</w:t>
      </w:r>
      <w:r w:rsidR="00F65B72">
        <w:rPr>
          <w:sz w:val="36"/>
          <w:szCs w:val="36"/>
        </w:rPr>
        <w:t xml:space="preserve">. &lt;br&gt; </w:t>
      </w:r>
    </w:p>
    <w:p w14:paraId="30588D47" w14:textId="55A29C5D" w:rsidR="0098022D" w:rsidRDefault="0098022D" w:rsidP="0098022D">
      <w:pPr>
        <w:rPr>
          <w:sz w:val="36"/>
          <w:szCs w:val="36"/>
        </w:rPr>
      </w:pPr>
      <w:r w:rsidRPr="0098022D">
        <w:rPr>
          <w:sz w:val="36"/>
          <w:szCs w:val="36"/>
        </w:rPr>
        <w:t xml:space="preserve">Aujourd’hui, le Liban est confronté à un défi existentiel, où la préservation de sa souveraineté, le rétablissement de la sécurité et la consolidation de son identité nationale exigent </w:t>
      </w:r>
      <w:r w:rsidRPr="0098022D">
        <w:rPr>
          <w:sz w:val="36"/>
          <w:szCs w:val="36"/>
        </w:rPr>
        <w:lastRenderedPageBreak/>
        <w:t>une approche intégrée</w:t>
      </w:r>
      <w:r w:rsidR="00F65B72">
        <w:rPr>
          <w:sz w:val="36"/>
          <w:szCs w:val="36"/>
        </w:rPr>
        <w:t xml:space="preserve">. &lt;br&gt; </w:t>
      </w:r>
      <w:r w:rsidRPr="0098022D">
        <w:rPr>
          <w:sz w:val="36"/>
          <w:szCs w:val="36"/>
        </w:rPr>
        <w:t xml:space="preserve"> Le renforcement des institutions, la maîtrise des armes hors du contrôle étatique et l’affirmation de l’autorité de l’État sur l’ensemble du territoire sont essentiels pour restaurer la stabilité</w:t>
      </w:r>
      <w:r w:rsidR="00F65B72">
        <w:rPr>
          <w:sz w:val="36"/>
          <w:szCs w:val="36"/>
        </w:rPr>
        <w:t xml:space="preserve">. &lt;br&gt; </w:t>
      </w:r>
      <w:r w:rsidRPr="0098022D">
        <w:rPr>
          <w:sz w:val="36"/>
          <w:szCs w:val="36"/>
        </w:rPr>
        <w:t xml:space="preserve"> Il est également nécessaire que la communauté internationale joue un rôle effectif et cohérent, non pas seulement en paroles, mais par un soutien concret destiné à protéger le pays et à prévenir toute érosion supplémentaire de sa souveraineté et de son intégrité</w:t>
      </w:r>
      <w:r w:rsidR="00F65B72">
        <w:rPr>
          <w:sz w:val="36"/>
          <w:szCs w:val="36"/>
        </w:rPr>
        <w:t xml:space="preserve">. &lt;br&gt; </w:t>
      </w:r>
      <w:r w:rsidRPr="0098022D">
        <w:rPr>
          <w:sz w:val="36"/>
          <w:szCs w:val="36"/>
        </w:rPr>
        <w:t xml:space="preserve"> </w:t>
      </w:r>
    </w:p>
    <w:p w14:paraId="754BD402" w14:textId="77777777" w:rsidR="0098022D" w:rsidRDefault="0098022D">
      <w:pPr>
        <w:rPr>
          <w:sz w:val="36"/>
          <w:szCs w:val="36"/>
        </w:rPr>
      </w:pPr>
      <w:r>
        <w:rPr>
          <w:sz w:val="36"/>
          <w:szCs w:val="36"/>
        </w:rPr>
        <w:br w:type="page"/>
      </w:r>
    </w:p>
    <w:p w14:paraId="2BDBAF75" w14:textId="77777777" w:rsidR="0098022D" w:rsidRPr="0098022D" w:rsidRDefault="0098022D" w:rsidP="0098022D">
      <w:pPr>
        <w:rPr>
          <w:sz w:val="36"/>
          <w:szCs w:val="36"/>
        </w:rPr>
      </w:pPr>
    </w:p>
    <w:p w14:paraId="25E6ED41" w14:textId="77777777" w:rsidR="0098022D" w:rsidRPr="0098022D" w:rsidRDefault="0098022D" w:rsidP="0098022D">
      <w:pPr>
        <w:rPr>
          <w:sz w:val="36"/>
          <w:szCs w:val="36"/>
        </w:rPr>
      </w:pPr>
      <w:r w:rsidRPr="0098022D">
        <w:rPr>
          <w:sz w:val="36"/>
          <w:szCs w:val="36"/>
        </w:rPr>
        <w:t>Le positionnement du Parti du Bloc National face aux développements récents au Liban</w:t>
      </w:r>
    </w:p>
    <w:p w14:paraId="2728909C" w14:textId="1A08ABEC" w:rsidR="0098022D" w:rsidRPr="0098022D" w:rsidRDefault="0098022D" w:rsidP="0098022D">
      <w:pPr>
        <w:rPr>
          <w:sz w:val="36"/>
          <w:szCs w:val="36"/>
        </w:rPr>
      </w:pPr>
      <w:r w:rsidRPr="0098022D">
        <w:rPr>
          <w:sz w:val="36"/>
          <w:szCs w:val="36"/>
        </w:rPr>
        <w:t>Le Parti du Bloc National suit de près l’évolution des tensions internes et régionales qui affectent le Liban depuis plusieurs décennies, et qui se sont récemment accentuées avec la présence armée palestinienne, l’ingérence syrienne et le manque d’implication internationale effective</w:t>
      </w:r>
      <w:r w:rsidR="00F65B72">
        <w:rPr>
          <w:sz w:val="36"/>
          <w:szCs w:val="36"/>
        </w:rPr>
        <w:t xml:space="preserve">. &lt;br&gt; </w:t>
      </w:r>
      <w:r w:rsidRPr="0098022D">
        <w:rPr>
          <w:sz w:val="36"/>
          <w:szCs w:val="36"/>
        </w:rPr>
        <w:t xml:space="preserve"> Conformément à sa vision politique, le Parti considère ces développements comme une combinaison de crises structurelles, sécuritaires et identitaires qui menacent la cohésion et la souveraineté du pays</w:t>
      </w:r>
      <w:r w:rsidR="00F65B72">
        <w:rPr>
          <w:sz w:val="36"/>
          <w:szCs w:val="36"/>
        </w:rPr>
        <w:t xml:space="preserve">. &lt;br&gt; </w:t>
      </w:r>
    </w:p>
    <w:p w14:paraId="5A407AC6" w14:textId="4DF864CD" w:rsidR="0098022D" w:rsidRPr="0098022D" w:rsidRDefault="0098022D" w:rsidP="0098022D">
      <w:pPr>
        <w:rPr>
          <w:sz w:val="36"/>
          <w:szCs w:val="36"/>
        </w:rPr>
      </w:pPr>
      <w:r w:rsidRPr="0098022D">
        <w:rPr>
          <w:sz w:val="36"/>
          <w:szCs w:val="36"/>
        </w:rPr>
        <w:t>Le Parti souligne que la persistance de zones non contrôlées par l’État, occupées par des groupes armés, affaiblit le rôle des institutions libanaises et met en péril la sécurité des citoyens</w:t>
      </w:r>
      <w:r w:rsidR="00F65B72">
        <w:rPr>
          <w:sz w:val="36"/>
          <w:szCs w:val="36"/>
        </w:rPr>
        <w:t xml:space="preserve">. &lt;br&gt; </w:t>
      </w:r>
      <w:r w:rsidRPr="0098022D">
        <w:rPr>
          <w:sz w:val="36"/>
          <w:szCs w:val="36"/>
        </w:rPr>
        <w:t xml:space="preserve"> Cette situation ne se limite pas à une menace militaire, mais constitue un défi à la capacité du Liban de maintenir son autorité sur l’ensemble du territoire et de protéger son intégrité nationale</w:t>
      </w:r>
      <w:r w:rsidR="00F65B72">
        <w:rPr>
          <w:sz w:val="36"/>
          <w:szCs w:val="36"/>
        </w:rPr>
        <w:t xml:space="preserve">. &lt;br&gt; </w:t>
      </w:r>
    </w:p>
    <w:p w14:paraId="76B2F06B" w14:textId="5C0C8A9C" w:rsidR="0098022D" w:rsidRPr="0098022D" w:rsidRDefault="0098022D" w:rsidP="0098022D">
      <w:pPr>
        <w:rPr>
          <w:sz w:val="36"/>
          <w:szCs w:val="36"/>
        </w:rPr>
      </w:pPr>
      <w:r w:rsidRPr="0098022D">
        <w:rPr>
          <w:sz w:val="36"/>
          <w:szCs w:val="36"/>
        </w:rPr>
        <w:t>Dans ce contexte, le Parti du Bloc National appelle à une réforme institutionnelle profonde qui permette de restaurer l’autorité de l’État, de rétablir l’ordre sur tout le territoire et de mettre fin à l’existence d’armements en dehors du contrôle officiel</w:t>
      </w:r>
      <w:r w:rsidR="00F65B72">
        <w:rPr>
          <w:sz w:val="36"/>
          <w:szCs w:val="36"/>
        </w:rPr>
        <w:t xml:space="preserve">. &lt;br&gt; </w:t>
      </w:r>
      <w:r w:rsidRPr="0098022D">
        <w:rPr>
          <w:sz w:val="36"/>
          <w:szCs w:val="36"/>
        </w:rPr>
        <w:t xml:space="preserve"> Il insiste également sur la nécessité de garantir la </w:t>
      </w:r>
      <w:r w:rsidRPr="0098022D">
        <w:rPr>
          <w:sz w:val="36"/>
          <w:szCs w:val="36"/>
        </w:rPr>
        <w:lastRenderedPageBreak/>
        <w:t>souveraineté du Liban et de préserver son unité nationale face aux influences extérieures, en particulier celles provenant de la Syrie et des groupes armés étrangers</w:t>
      </w:r>
      <w:r w:rsidR="00F65B72">
        <w:rPr>
          <w:sz w:val="36"/>
          <w:szCs w:val="36"/>
        </w:rPr>
        <w:t xml:space="preserve">. &lt;br&gt; </w:t>
      </w:r>
    </w:p>
    <w:p w14:paraId="49BE27B1" w14:textId="7C94D1F9" w:rsidR="0098022D" w:rsidRPr="0098022D" w:rsidRDefault="0098022D" w:rsidP="0098022D">
      <w:pPr>
        <w:rPr>
          <w:sz w:val="36"/>
          <w:szCs w:val="36"/>
        </w:rPr>
      </w:pPr>
      <w:r w:rsidRPr="0098022D">
        <w:rPr>
          <w:sz w:val="36"/>
          <w:szCs w:val="36"/>
        </w:rPr>
        <w:t>Parallèlement, le Parti déplore le rôle marginal et souvent passif de la communauté internationale, estimant que le retrait ou l’approche limitée des acteurs internationaux contribue à consolider les faits nouveaux imposés sur le terrain et fragilise encore davantage l’État libanais</w:t>
      </w:r>
      <w:r w:rsidR="00F65B72">
        <w:rPr>
          <w:sz w:val="36"/>
          <w:szCs w:val="36"/>
        </w:rPr>
        <w:t xml:space="preserve">. &lt;br&gt; </w:t>
      </w:r>
      <w:r w:rsidRPr="0098022D">
        <w:rPr>
          <w:sz w:val="36"/>
          <w:szCs w:val="36"/>
        </w:rPr>
        <w:t xml:space="preserve"> Il appelle la communauté internationale à adopter une position plus proactive et à soutenir concrètement le Liban pour prévenir toute détérioration supplémentaire de la situation sécuritaire et politique</w:t>
      </w:r>
      <w:r w:rsidR="00F65B72">
        <w:rPr>
          <w:sz w:val="36"/>
          <w:szCs w:val="36"/>
        </w:rPr>
        <w:t xml:space="preserve">. &lt;br&gt; </w:t>
      </w:r>
    </w:p>
    <w:p w14:paraId="5300AECE" w14:textId="3DDA2AEA" w:rsidR="0098022D" w:rsidRDefault="0098022D" w:rsidP="0098022D">
      <w:pPr>
        <w:rPr>
          <w:sz w:val="36"/>
          <w:szCs w:val="36"/>
        </w:rPr>
      </w:pPr>
      <w:r w:rsidRPr="0098022D">
        <w:rPr>
          <w:sz w:val="36"/>
          <w:szCs w:val="36"/>
        </w:rPr>
        <w:t>Enfin, le Parti du Bloc National considère que le rétablissement de la stabilité au Liban nécessite un engagement national unanime, fondé sur le respect de la loi, la consolidation des institutions et la protection des droits et libertés des citoyens</w:t>
      </w:r>
      <w:r w:rsidR="00F65B72">
        <w:rPr>
          <w:sz w:val="36"/>
          <w:szCs w:val="36"/>
        </w:rPr>
        <w:t xml:space="preserve">. &lt;br&gt; </w:t>
      </w:r>
      <w:r w:rsidRPr="0098022D">
        <w:rPr>
          <w:sz w:val="36"/>
          <w:szCs w:val="36"/>
        </w:rPr>
        <w:t xml:space="preserve"> Le Parti insiste sur la nécessité d’une stratégie intégrée, combinant renforcement institutionnel, sécurité intérieure, affirmation de la souveraineté et coopération internationale effective, afin de préserver l’avenir du Liban en tant qu’État indépendant et souverain</w:t>
      </w:r>
      <w:r w:rsidR="00F65B72">
        <w:rPr>
          <w:sz w:val="36"/>
          <w:szCs w:val="36"/>
        </w:rPr>
        <w:t xml:space="preserve">. &lt;br&gt; </w:t>
      </w:r>
      <w:r w:rsidRPr="0098022D">
        <w:rPr>
          <w:sz w:val="36"/>
          <w:szCs w:val="36"/>
        </w:rPr>
        <w:t xml:space="preserve"> </w:t>
      </w:r>
    </w:p>
    <w:p w14:paraId="763D2A2C" w14:textId="77777777" w:rsidR="0098022D" w:rsidRDefault="0098022D">
      <w:pPr>
        <w:rPr>
          <w:sz w:val="36"/>
          <w:szCs w:val="36"/>
        </w:rPr>
      </w:pPr>
      <w:r>
        <w:rPr>
          <w:sz w:val="36"/>
          <w:szCs w:val="36"/>
        </w:rPr>
        <w:br w:type="page"/>
      </w:r>
    </w:p>
    <w:p w14:paraId="4BEDBD56" w14:textId="5C3EF4AB" w:rsidR="0098022D" w:rsidRDefault="0098022D" w:rsidP="0098022D">
      <w:pPr>
        <w:rPr>
          <w:sz w:val="36"/>
          <w:szCs w:val="36"/>
        </w:rPr>
      </w:pPr>
      <w:r>
        <w:rPr>
          <w:sz w:val="36"/>
          <w:szCs w:val="36"/>
        </w:rPr>
        <w:lastRenderedPageBreak/>
        <w:br w:type="page"/>
      </w:r>
    </w:p>
    <w:p w14:paraId="537C384C" w14:textId="76939598" w:rsidR="00EA2FE2" w:rsidRPr="00EA2FE2" w:rsidRDefault="00EA2FE2" w:rsidP="00EA2FE2">
      <w:pPr>
        <w:jc w:val="both"/>
        <w:rPr>
          <w:sz w:val="36"/>
          <w:szCs w:val="36"/>
        </w:rPr>
      </w:pPr>
      <w:r w:rsidRPr="00EA2FE2">
        <w:rPr>
          <w:sz w:val="36"/>
          <w:szCs w:val="36"/>
        </w:rPr>
        <w:lastRenderedPageBreak/>
        <w:t xml:space="preserve">« Le Liban face à une crise structurelle, sécuritaire et existentielle </w:t>
      </w:r>
      <w:r w:rsidR="00F65B72">
        <w:rPr>
          <w:sz w:val="36"/>
          <w:szCs w:val="36"/>
        </w:rPr>
        <w:t xml:space="preserve">: &lt;br&gt; </w:t>
      </w:r>
      <w:r w:rsidRPr="00EA2FE2">
        <w:rPr>
          <w:sz w:val="36"/>
          <w:szCs w:val="36"/>
        </w:rPr>
        <w:t xml:space="preserve"> les Palestiniens armés, l’intervention syrienne et la marginalisation internationale »</w:t>
      </w:r>
    </w:p>
    <w:p w14:paraId="5F8891A0" w14:textId="77777777" w:rsidR="00EA2FE2" w:rsidRPr="00EA2FE2" w:rsidRDefault="00EA2FE2" w:rsidP="00EA2FE2">
      <w:pPr>
        <w:jc w:val="both"/>
        <w:rPr>
          <w:sz w:val="36"/>
          <w:szCs w:val="36"/>
        </w:rPr>
      </w:pPr>
      <w:r w:rsidRPr="00EA2FE2">
        <w:rPr>
          <w:sz w:val="36"/>
          <w:szCs w:val="36"/>
        </w:rPr>
        <w:t>Introduction</w:t>
      </w:r>
    </w:p>
    <w:p w14:paraId="1547950C" w14:textId="7FEC0FF6" w:rsidR="00EA2FE2" w:rsidRPr="00EA2FE2" w:rsidRDefault="00EA2FE2" w:rsidP="00EA2FE2">
      <w:pPr>
        <w:jc w:val="both"/>
        <w:rPr>
          <w:sz w:val="36"/>
          <w:szCs w:val="36"/>
        </w:rPr>
      </w:pPr>
      <w:r w:rsidRPr="00EA2FE2">
        <w:rPr>
          <w:sz w:val="36"/>
          <w:szCs w:val="36"/>
        </w:rPr>
        <w:t>Depuis le milieu des années 1970, le Liban traverse une phase critique marquée par des tensions internes et externes, où les défis structurels, sécuritaires et existentiels constituent une menace réelle pour l’État libanais</w:t>
      </w:r>
      <w:r w:rsidR="00F65B72">
        <w:rPr>
          <w:sz w:val="36"/>
          <w:szCs w:val="36"/>
        </w:rPr>
        <w:t xml:space="preserve">. &lt;br&gt; </w:t>
      </w:r>
      <w:r w:rsidRPr="00EA2FE2">
        <w:rPr>
          <w:sz w:val="36"/>
          <w:szCs w:val="36"/>
        </w:rPr>
        <w:t xml:space="preserve"> Dans ce contexte, trois axes fondamentaux se croisent </w:t>
      </w:r>
      <w:r w:rsidR="00F65B72">
        <w:rPr>
          <w:sz w:val="36"/>
          <w:szCs w:val="36"/>
        </w:rPr>
        <w:t xml:space="preserve">: &lt;br&gt; </w:t>
      </w:r>
      <w:r w:rsidRPr="00EA2FE2">
        <w:rPr>
          <w:sz w:val="36"/>
          <w:szCs w:val="36"/>
        </w:rPr>
        <w:t xml:space="preserve"> la présence de Palestiniens armés sur le territoire libanais, l’intervention syrienne dans les affaires intérieures, et une gestion internationale marginale et inefficace des questions libanaises</w:t>
      </w:r>
      <w:r w:rsidR="00F65B72">
        <w:rPr>
          <w:sz w:val="36"/>
          <w:szCs w:val="36"/>
        </w:rPr>
        <w:t xml:space="preserve">. &lt;br&gt; </w:t>
      </w:r>
      <w:r w:rsidRPr="00EA2FE2">
        <w:rPr>
          <w:sz w:val="36"/>
          <w:szCs w:val="36"/>
        </w:rPr>
        <w:t xml:space="preserve"> Cette étude vise à analyser ces crises conjointement afin de proposer une compréhension globale des pressions auxquelles le Liban est confronté en tant qu’État et entité souveraine</w:t>
      </w:r>
      <w:r w:rsidR="00F65B72">
        <w:rPr>
          <w:sz w:val="36"/>
          <w:szCs w:val="36"/>
        </w:rPr>
        <w:t xml:space="preserve">. &lt;br&gt; </w:t>
      </w:r>
    </w:p>
    <w:p w14:paraId="762DB2BD" w14:textId="4B4DA4A7" w:rsidR="00EA2FE2" w:rsidRPr="00EA2FE2" w:rsidRDefault="00EA2FE2" w:rsidP="00EA2FE2">
      <w:pPr>
        <w:jc w:val="both"/>
        <w:rPr>
          <w:sz w:val="36"/>
          <w:szCs w:val="36"/>
        </w:rPr>
      </w:pPr>
      <w:r w:rsidRPr="00EA2FE2">
        <w:rPr>
          <w:sz w:val="36"/>
          <w:szCs w:val="36"/>
        </w:rPr>
        <w:t xml:space="preserve">Premièrement </w:t>
      </w:r>
      <w:r w:rsidR="00F65B72">
        <w:rPr>
          <w:sz w:val="36"/>
          <w:szCs w:val="36"/>
        </w:rPr>
        <w:t xml:space="preserve">: &lt;br&gt; </w:t>
      </w:r>
      <w:r w:rsidRPr="00EA2FE2">
        <w:rPr>
          <w:sz w:val="36"/>
          <w:szCs w:val="36"/>
        </w:rPr>
        <w:t xml:space="preserve"> la crise structurelle</w:t>
      </w:r>
    </w:p>
    <w:p w14:paraId="522F0481" w14:textId="1053BBEA" w:rsidR="00EA2FE2" w:rsidRPr="00EA2FE2" w:rsidRDefault="00EA2FE2" w:rsidP="00EA2FE2">
      <w:pPr>
        <w:jc w:val="both"/>
        <w:rPr>
          <w:sz w:val="36"/>
          <w:szCs w:val="36"/>
        </w:rPr>
      </w:pPr>
      <w:r w:rsidRPr="00EA2FE2">
        <w:rPr>
          <w:sz w:val="36"/>
          <w:szCs w:val="36"/>
        </w:rPr>
        <w:t>Le Liban souffre d’une crise structurelle résultant de la faiblesse de ses institutions et de son incapacité à imposer l’autorité de l’État sur l’ensemble du territoire</w:t>
      </w:r>
      <w:r w:rsidR="00F65B72">
        <w:rPr>
          <w:sz w:val="36"/>
          <w:szCs w:val="36"/>
        </w:rPr>
        <w:t xml:space="preserve">. &lt;br&gt; </w:t>
      </w:r>
      <w:r w:rsidRPr="00EA2FE2">
        <w:rPr>
          <w:sz w:val="36"/>
          <w:szCs w:val="36"/>
        </w:rPr>
        <w:t xml:space="preserve"> Cette crise se manifeste par la multiplicité des autorités armées en dehors du cadre étatique, l’absence de planification centrale et l’incapacité à organiser la vie politique selon des mécanismes transparents et démocratiques</w:t>
      </w:r>
      <w:r w:rsidR="00F65B72">
        <w:rPr>
          <w:sz w:val="36"/>
          <w:szCs w:val="36"/>
        </w:rPr>
        <w:t xml:space="preserve">. &lt;br&gt; </w:t>
      </w:r>
      <w:r w:rsidRPr="00EA2FE2">
        <w:rPr>
          <w:sz w:val="36"/>
          <w:szCs w:val="36"/>
        </w:rPr>
        <w:t xml:space="preserve"> La présence de factions palestiniennes armées a renforcé cette fragmentation structurelle, divisant le </w:t>
      </w:r>
      <w:r w:rsidRPr="00EA2FE2">
        <w:rPr>
          <w:sz w:val="36"/>
          <w:szCs w:val="36"/>
        </w:rPr>
        <w:lastRenderedPageBreak/>
        <w:t>pays entre des zones sous contrôle de l’État et d’autres dominées par des groupes armés</w:t>
      </w:r>
      <w:r w:rsidR="00F65B72">
        <w:rPr>
          <w:sz w:val="36"/>
          <w:szCs w:val="36"/>
        </w:rPr>
        <w:t xml:space="preserve">. &lt;br&gt; </w:t>
      </w:r>
    </w:p>
    <w:p w14:paraId="70CCAED7" w14:textId="62DF2B69" w:rsidR="00EA2FE2" w:rsidRPr="00EA2FE2" w:rsidRDefault="00EA2FE2" w:rsidP="00EA2FE2">
      <w:pPr>
        <w:jc w:val="both"/>
        <w:rPr>
          <w:sz w:val="36"/>
          <w:szCs w:val="36"/>
        </w:rPr>
      </w:pPr>
      <w:r w:rsidRPr="00EA2FE2">
        <w:rPr>
          <w:sz w:val="36"/>
          <w:szCs w:val="36"/>
        </w:rPr>
        <w:t xml:space="preserve">Deuxièmement </w:t>
      </w:r>
      <w:r w:rsidR="00F65B72">
        <w:rPr>
          <w:sz w:val="36"/>
          <w:szCs w:val="36"/>
        </w:rPr>
        <w:t xml:space="preserve">: &lt;br&gt; </w:t>
      </w:r>
      <w:r w:rsidRPr="00EA2FE2">
        <w:rPr>
          <w:sz w:val="36"/>
          <w:szCs w:val="36"/>
        </w:rPr>
        <w:t xml:space="preserve"> la crise sécuritaire</w:t>
      </w:r>
    </w:p>
    <w:p w14:paraId="775C501C" w14:textId="17D67B89" w:rsidR="00EA2FE2" w:rsidRPr="00EA2FE2" w:rsidRDefault="00EA2FE2" w:rsidP="00EA2FE2">
      <w:pPr>
        <w:jc w:val="both"/>
        <w:rPr>
          <w:sz w:val="36"/>
          <w:szCs w:val="36"/>
        </w:rPr>
      </w:pPr>
      <w:r w:rsidRPr="00EA2FE2">
        <w:rPr>
          <w:sz w:val="36"/>
          <w:szCs w:val="36"/>
        </w:rPr>
        <w:t>La présence de Palestiniens armés sur le sol libanais a contribué à une déstabilisation constante de la sécurité intérieure</w:t>
      </w:r>
      <w:r w:rsidR="00F65B72">
        <w:rPr>
          <w:sz w:val="36"/>
          <w:szCs w:val="36"/>
        </w:rPr>
        <w:t xml:space="preserve">. &lt;br&gt; </w:t>
      </w:r>
      <w:r w:rsidRPr="00EA2FE2">
        <w:rPr>
          <w:sz w:val="36"/>
          <w:szCs w:val="36"/>
        </w:rPr>
        <w:t xml:space="preserve"> Les infiltrations, les affrontements armés et l’implantation militaire de factions palestiniennes ont rendu l’État libanais incapable d’exercer un contrôle total sur son territoire</w:t>
      </w:r>
      <w:r w:rsidR="00F65B72">
        <w:rPr>
          <w:sz w:val="36"/>
          <w:szCs w:val="36"/>
        </w:rPr>
        <w:t xml:space="preserve">. &lt;br&gt; </w:t>
      </w:r>
      <w:r w:rsidRPr="00EA2FE2">
        <w:rPr>
          <w:sz w:val="36"/>
          <w:szCs w:val="36"/>
        </w:rPr>
        <w:t xml:space="preserve"> Cette crise sécuritaire est aggravée par l’absence de coordination entre les différentes forces libanaises et par la poursuite de l’armement hors du cadre étatique, rendant toute confrontation potentielle extrêmement risquée</w:t>
      </w:r>
      <w:r w:rsidR="00F65B72">
        <w:rPr>
          <w:sz w:val="36"/>
          <w:szCs w:val="36"/>
        </w:rPr>
        <w:t xml:space="preserve">. &lt;br&gt; </w:t>
      </w:r>
    </w:p>
    <w:p w14:paraId="2B7A327E" w14:textId="2BBBB872" w:rsidR="00EA2FE2" w:rsidRPr="00EA2FE2" w:rsidRDefault="00EA2FE2" w:rsidP="00EA2FE2">
      <w:pPr>
        <w:jc w:val="both"/>
        <w:rPr>
          <w:sz w:val="36"/>
          <w:szCs w:val="36"/>
        </w:rPr>
      </w:pPr>
      <w:r w:rsidRPr="00EA2FE2">
        <w:rPr>
          <w:sz w:val="36"/>
          <w:szCs w:val="36"/>
        </w:rPr>
        <w:t xml:space="preserve">Troisièmement </w:t>
      </w:r>
      <w:r w:rsidR="00F65B72">
        <w:rPr>
          <w:sz w:val="36"/>
          <w:szCs w:val="36"/>
        </w:rPr>
        <w:t xml:space="preserve">: &lt;br&gt; </w:t>
      </w:r>
      <w:r w:rsidRPr="00EA2FE2">
        <w:rPr>
          <w:sz w:val="36"/>
          <w:szCs w:val="36"/>
        </w:rPr>
        <w:t xml:space="preserve"> la crise existentielle</w:t>
      </w:r>
    </w:p>
    <w:p w14:paraId="09EFCA0B" w14:textId="15B9925E" w:rsidR="00EA2FE2" w:rsidRPr="00EA2FE2" w:rsidRDefault="00EA2FE2" w:rsidP="00EA2FE2">
      <w:pPr>
        <w:jc w:val="both"/>
        <w:rPr>
          <w:sz w:val="36"/>
          <w:szCs w:val="36"/>
        </w:rPr>
      </w:pPr>
      <w:r w:rsidRPr="00EA2FE2">
        <w:rPr>
          <w:sz w:val="36"/>
          <w:szCs w:val="36"/>
        </w:rPr>
        <w:t>La crise existentielle concerne la menace pesant sur le Liban en tant que patrie unifiée et entité souveraine</w:t>
      </w:r>
      <w:r w:rsidR="00F65B72">
        <w:rPr>
          <w:sz w:val="36"/>
          <w:szCs w:val="36"/>
        </w:rPr>
        <w:t xml:space="preserve">. &lt;br&gt; </w:t>
      </w:r>
      <w:r w:rsidRPr="00EA2FE2">
        <w:rPr>
          <w:sz w:val="36"/>
          <w:szCs w:val="36"/>
        </w:rPr>
        <w:t xml:space="preserve"> La présence permanente d’éléments palestiniens armés sur le territoire, soutenue par des interventions extérieures, notamment syriennes, place le Liban face à un dilemme crucial concernant l’équilibre des forces internes et la légitimité de l’État</w:t>
      </w:r>
      <w:r w:rsidR="00F65B72">
        <w:rPr>
          <w:sz w:val="36"/>
          <w:szCs w:val="36"/>
        </w:rPr>
        <w:t xml:space="preserve">. &lt;br&gt; </w:t>
      </w:r>
      <w:r w:rsidRPr="00EA2FE2">
        <w:rPr>
          <w:sz w:val="36"/>
          <w:szCs w:val="36"/>
        </w:rPr>
        <w:t xml:space="preserve"> Cette crise se traduit par des tentatives de création de zones d’influence parallèles et par l’érosion des décisions souveraines de l’État libanais, ce qui constitue une menace directe pour l’identité nationale et la souveraineté</w:t>
      </w:r>
      <w:r w:rsidR="00F65B72">
        <w:rPr>
          <w:sz w:val="36"/>
          <w:szCs w:val="36"/>
        </w:rPr>
        <w:t xml:space="preserve">. &lt;br&gt; </w:t>
      </w:r>
    </w:p>
    <w:p w14:paraId="4F26B94C" w14:textId="17E605BE" w:rsidR="00EA2FE2" w:rsidRPr="00EA2FE2" w:rsidRDefault="00EA2FE2" w:rsidP="00EA2FE2">
      <w:pPr>
        <w:jc w:val="both"/>
        <w:rPr>
          <w:sz w:val="36"/>
          <w:szCs w:val="36"/>
        </w:rPr>
      </w:pPr>
      <w:r w:rsidRPr="00EA2FE2">
        <w:rPr>
          <w:sz w:val="36"/>
          <w:szCs w:val="36"/>
        </w:rPr>
        <w:t xml:space="preserve">Quatrièmement </w:t>
      </w:r>
      <w:r w:rsidR="00F65B72">
        <w:rPr>
          <w:sz w:val="36"/>
          <w:szCs w:val="36"/>
        </w:rPr>
        <w:t xml:space="preserve">: &lt;br&gt; </w:t>
      </w:r>
      <w:r w:rsidRPr="00EA2FE2">
        <w:rPr>
          <w:sz w:val="36"/>
          <w:szCs w:val="36"/>
        </w:rPr>
        <w:t xml:space="preserve"> l’intervention syrienne</w:t>
      </w:r>
    </w:p>
    <w:p w14:paraId="1B9F8662" w14:textId="013BE36D" w:rsidR="00EA2FE2" w:rsidRPr="00EA2FE2" w:rsidRDefault="00EA2FE2" w:rsidP="00EA2FE2">
      <w:pPr>
        <w:jc w:val="both"/>
        <w:rPr>
          <w:sz w:val="36"/>
          <w:szCs w:val="36"/>
        </w:rPr>
      </w:pPr>
      <w:r w:rsidRPr="00EA2FE2">
        <w:rPr>
          <w:sz w:val="36"/>
          <w:szCs w:val="36"/>
        </w:rPr>
        <w:lastRenderedPageBreak/>
        <w:t>La Syrie, à travers son autorité et son influence militaire et politique, a joué un rôle central dans la complexification des crises libanaises</w:t>
      </w:r>
      <w:r w:rsidR="00F65B72">
        <w:rPr>
          <w:sz w:val="36"/>
          <w:szCs w:val="36"/>
        </w:rPr>
        <w:t xml:space="preserve">. &lt;br&gt; </w:t>
      </w:r>
      <w:r w:rsidRPr="00EA2FE2">
        <w:rPr>
          <w:sz w:val="36"/>
          <w:szCs w:val="36"/>
        </w:rPr>
        <w:t xml:space="preserve"> Son intervention directe et indirecte dans les affaires intérieures du Liban a affaibli les institutions officielles et permis aux factions armées d’étendre leurs zones d’influence, laissant l’État libanais incapable d’imposer la loi et de protéger son territoire et ses frontières</w:t>
      </w:r>
      <w:r w:rsidR="00F65B72">
        <w:rPr>
          <w:sz w:val="36"/>
          <w:szCs w:val="36"/>
        </w:rPr>
        <w:t xml:space="preserve">. &lt;br&gt; </w:t>
      </w:r>
    </w:p>
    <w:p w14:paraId="51F3150C" w14:textId="6660A3BD" w:rsidR="00EA2FE2" w:rsidRPr="00EA2FE2" w:rsidRDefault="00EA2FE2" w:rsidP="00EA2FE2">
      <w:pPr>
        <w:jc w:val="both"/>
        <w:rPr>
          <w:sz w:val="36"/>
          <w:szCs w:val="36"/>
        </w:rPr>
      </w:pPr>
      <w:r w:rsidRPr="00EA2FE2">
        <w:rPr>
          <w:sz w:val="36"/>
          <w:szCs w:val="36"/>
        </w:rPr>
        <w:t xml:space="preserve">Cinquièmement </w:t>
      </w:r>
      <w:r w:rsidR="00F65B72">
        <w:rPr>
          <w:sz w:val="36"/>
          <w:szCs w:val="36"/>
        </w:rPr>
        <w:t xml:space="preserve">: &lt;br&gt; </w:t>
      </w:r>
      <w:r w:rsidRPr="00EA2FE2">
        <w:rPr>
          <w:sz w:val="36"/>
          <w:szCs w:val="36"/>
        </w:rPr>
        <w:t xml:space="preserve"> la marginalisation internationale</w:t>
      </w:r>
    </w:p>
    <w:p w14:paraId="757B5715" w14:textId="0E8FB01A" w:rsidR="00EA2FE2" w:rsidRPr="00EA2FE2" w:rsidRDefault="00EA2FE2" w:rsidP="00EA2FE2">
      <w:pPr>
        <w:jc w:val="both"/>
        <w:rPr>
          <w:sz w:val="36"/>
          <w:szCs w:val="36"/>
        </w:rPr>
      </w:pPr>
      <w:r w:rsidRPr="00EA2FE2">
        <w:rPr>
          <w:sz w:val="36"/>
          <w:szCs w:val="36"/>
        </w:rPr>
        <w:t>Face à cette réalité complexe, le Liban a été confronté à une implication internationale limitée et marginale</w:t>
      </w:r>
      <w:r w:rsidR="00F65B72">
        <w:rPr>
          <w:sz w:val="36"/>
          <w:szCs w:val="36"/>
        </w:rPr>
        <w:t xml:space="preserve">. &lt;br&gt; </w:t>
      </w:r>
      <w:r w:rsidRPr="00EA2FE2">
        <w:rPr>
          <w:sz w:val="36"/>
          <w:szCs w:val="36"/>
        </w:rPr>
        <w:t xml:space="preserve"> La politique internationale s’est souvent limitée à observer les développements ou à publier des déclarations prudentes, sans prendre de mesures concrètes pour stabiliser la situation ou protéger la souveraineté libanaise</w:t>
      </w:r>
      <w:r w:rsidR="00F65B72">
        <w:rPr>
          <w:sz w:val="36"/>
          <w:szCs w:val="36"/>
        </w:rPr>
        <w:t xml:space="preserve">. &lt;br&gt; </w:t>
      </w:r>
      <w:r w:rsidRPr="00EA2FE2">
        <w:rPr>
          <w:sz w:val="36"/>
          <w:szCs w:val="36"/>
        </w:rPr>
        <w:t xml:space="preserve"> Ce recul international a laissé le champ libre aux acteurs régionaux et locaux influents, y compris les factions palestiniennes et le rôle syrien, pour imposer de nouvelles réalités sur le terrain au détriment de l’État libanais</w:t>
      </w:r>
      <w:r w:rsidR="00F65B72">
        <w:rPr>
          <w:sz w:val="36"/>
          <w:szCs w:val="36"/>
        </w:rPr>
        <w:t xml:space="preserve">. &lt;br&gt; </w:t>
      </w:r>
    </w:p>
    <w:p w14:paraId="17C8A5C9" w14:textId="6F91579D" w:rsidR="00EA2FE2" w:rsidRPr="00EA2FE2" w:rsidRDefault="00EA2FE2" w:rsidP="00EA2FE2">
      <w:pPr>
        <w:jc w:val="both"/>
        <w:rPr>
          <w:sz w:val="36"/>
          <w:szCs w:val="36"/>
        </w:rPr>
      </w:pPr>
      <w:r w:rsidRPr="00EA2FE2">
        <w:rPr>
          <w:sz w:val="36"/>
          <w:szCs w:val="36"/>
        </w:rPr>
        <w:t xml:space="preserve">Sixièmement </w:t>
      </w:r>
      <w:r w:rsidR="00F65B72">
        <w:rPr>
          <w:sz w:val="36"/>
          <w:szCs w:val="36"/>
        </w:rPr>
        <w:t xml:space="preserve">: &lt;br&gt; </w:t>
      </w:r>
      <w:r w:rsidRPr="00EA2FE2">
        <w:rPr>
          <w:sz w:val="36"/>
          <w:szCs w:val="36"/>
        </w:rPr>
        <w:t xml:space="preserve"> l’interaction entre les trois crises</w:t>
      </w:r>
    </w:p>
    <w:p w14:paraId="078CCBE4" w14:textId="40344D03" w:rsidR="00EA2FE2" w:rsidRPr="00EA2FE2" w:rsidRDefault="00EA2FE2" w:rsidP="00EA2FE2">
      <w:pPr>
        <w:jc w:val="both"/>
        <w:rPr>
          <w:sz w:val="36"/>
          <w:szCs w:val="36"/>
        </w:rPr>
      </w:pPr>
      <w:r w:rsidRPr="00EA2FE2">
        <w:rPr>
          <w:sz w:val="36"/>
          <w:szCs w:val="36"/>
        </w:rPr>
        <w:t>Les crises structurelle, sécuritaire et existentielle ne sont pas isolées, mais profondément imbriquées</w:t>
      </w:r>
      <w:r w:rsidR="00F65B72">
        <w:rPr>
          <w:sz w:val="36"/>
          <w:szCs w:val="36"/>
        </w:rPr>
        <w:t xml:space="preserve">. &lt;br&gt; </w:t>
      </w:r>
      <w:r w:rsidRPr="00EA2FE2">
        <w:rPr>
          <w:sz w:val="36"/>
          <w:szCs w:val="36"/>
        </w:rPr>
        <w:t xml:space="preserve"> La faiblesse de l’État dans le contrôle du territoire et de la sécurité intérieure favorise l’intervention syrienne et permet aux groupes palestiniens armés d’étendre leur présence, tandis que la </w:t>
      </w:r>
      <w:r w:rsidRPr="00EA2FE2">
        <w:rPr>
          <w:sz w:val="36"/>
          <w:szCs w:val="36"/>
        </w:rPr>
        <w:lastRenderedPageBreak/>
        <w:t>marginalisation internationale aggrave encore la situation</w:t>
      </w:r>
      <w:r w:rsidR="00F65B72">
        <w:rPr>
          <w:sz w:val="36"/>
          <w:szCs w:val="36"/>
        </w:rPr>
        <w:t xml:space="preserve">. &lt;br&gt; </w:t>
      </w:r>
      <w:r w:rsidRPr="00EA2FE2">
        <w:rPr>
          <w:sz w:val="36"/>
          <w:szCs w:val="36"/>
        </w:rPr>
        <w:t xml:space="preserve"> Chaque crise nourrit l’autre, rendant toute solution partielle insuffisante pour traiter la réalité dans son ensemble</w:t>
      </w:r>
      <w:r w:rsidR="00F65B72">
        <w:rPr>
          <w:sz w:val="36"/>
          <w:szCs w:val="36"/>
        </w:rPr>
        <w:t xml:space="preserve">. &lt;br&gt; </w:t>
      </w:r>
    </w:p>
    <w:p w14:paraId="3F76A253" w14:textId="77777777" w:rsidR="00EA2FE2" w:rsidRPr="00EA2FE2" w:rsidRDefault="00EA2FE2" w:rsidP="00EA2FE2">
      <w:pPr>
        <w:jc w:val="both"/>
        <w:rPr>
          <w:sz w:val="36"/>
          <w:szCs w:val="36"/>
        </w:rPr>
      </w:pPr>
      <w:r w:rsidRPr="00EA2FE2">
        <w:rPr>
          <w:sz w:val="36"/>
          <w:szCs w:val="36"/>
        </w:rPr>
        <w:t>Conclusion</w:t>
      </w:r>
    </w:p>
    <w:p w14:paraId="453E2258" w14:textId="1C51C529" w:rsidR="00EA2FE2" w:rsidRPr="00EA2FE2" w:rsidRDefault="00EA2FE2" w:rsidP="00EA2FE2">
      <w:pPr>
        <w:jc w:val="both"/>
        <w:rPr>
          <w:sz w:val="36"/>
          <w:szCs w:val="36"/>
        </w:rPr>
      </w:pPr>
      <w:r w:rsidRPr="00EA2FE2">
        <w:rPr>
          <w:sz w:val="36"/>
          <w:szCs w:val="36"/>
        </w:rPr>
        <w:t>Le Liban se trouve aujourd’hui face à une épreuve existentielle globale, où la crise structurelle se conjugue aux crises sécuritaire et existentielle, dans un contexte d’interventions palestinienne et syrienne et d’un engagement international limité</w:t>
      </w:r>
      <w:r w:rsidR="00F65B72">
        <w:rPr>
          <w:sz w:val="36"/>
          <w:szCs w:val="36"/>
        </w:rPr>
        <w:t xml:space="preserve">. &lt;br&gt; </w:t>
      </w:r>
      <w:r w:rsidRPr="00EA2FE2">
        <w:rPr>
          <w:sz w:val="36"/>
          <w:szCs w:val="36"/>
        </w:rPr>
        <w:t xml:space="preserve"> Relever ces défis exige une stratégie intégrée comprenant le renforcement des institutions libanaises, l’affirmation de la souveraineté de l’État sur l’ensemble du territoire, le contrôle des armes hors du cadre étatique, ainsi qu’un soutien international effectif visant à restaurer la stabilité et à protéger l’entité nationale libanaise</w:t>
      </w:r>
      <w:r w:rsidR="00F65B72">
        <w:rPr>
          <w:sz w:val="36"/>
          <w:szCs w:val="36"/>
        </w:rPr>
        <w:t xml:space="preserve">. &lt;br&gt; </w:t>
      </w:r>
    </w:p>
    <w:p w14:paraId="6B08E108" w14:textId="527FF4FE" w:rsidR="0098022D" w:rsidRDefault="00EA2FE2" w:rsidP="00EA2FE2">
      <w:pPr>
        <w:jc w:val="both"/>
        <w:rPr>
          <w:sz w:val="36"/>
          <w:szCs w:val="36"/>
          <w:rtl/>
        </w:rPr>
      </w:pPr>
      <w:r w:rsidRPr="00EA2FE2">
        <w:rPr>
          <w:sz w:val="36"/>
          <w:szCs w:val="36"/>
        </w:rPr>
        <w:t>Si vous le souhaitez, je peux également préparer une version développée de 12 à 15 pages, rédigée dans un style académique, avec références historiques et politiques, ainsi que des exemples tirés d’événements concrets, prête à être présentée comme étude d’archive</w:t>
      </w:r>
      <w:r w:rsidR="00F65B72">
        <w:rPr>
          <w:sz w:val="36"/>
          <w:szCs w:val="36"/>
        </w:rPr>
        <w:t xml:space="preserve">. &lt;br&gt; </w:t>
      </w:r>
    </w:p>
    <w:p w14:paraId="064D7B2E" w14:textId="657B40D1" w:rsidR="00EA2FE2" w:rsidRDefault="00EA2FE2">
      <w:pPr>
        <w:rPr>
          <w:sz w:val="36"/>
          <w:szCs w:val="36"/>
          <w:rtl/>
        </w:rPr>
      </w:pPr>
      <w:r>
        <w:rPr>
          <w:sz w:val="36"/>
          <w:szCs w:val="36"/>
          <w:rtl/>
        </w:rPr>
        <w:br w:type="page"/>
      </w:r>
    </w:p>
    <w:p w14:paraId="457A23B7" w14:textId="31759EA7" w:rsidR="003274B2" w:rsidRPr="003274B2" w:rsidRDefault="003274B2" w:rsidP="003274B2">
      <w:pPr>
        <w:jc w:val="both"/>
        <w:rPr>
          <w:sz w:val="36"/>
          <w:szCs w:val="36"/>
        </w:rPr>
      </w:pPr>
      <w:r w:rsidRPr="003274B2">
        <w:rPr>
          <w:sz w:val="36"/>
          <w:szCs w:val="36"/>
        </w:rPr>
        <w:lastRenderedPageBreak/>
        <w:t xml:space="preserve">de très loin, de la montagne indomptable, du Liban martyr, je suis venu à ce premier Congrès maronite mondial pour m’adresser à vous sur le thème des Maronites que vous m’avez proposé </w:t>
      </w:r>
      <w:r w:rsidR="00F65B72">
        <w:rPr>
          <w:sz w:val="36"/>
          <w:szCs w:val="36"/>
        </w:rPr>
        <w:t xml:space="preserve">: &lt;br&gt; </w:t>
      </w:r>
      <w:r w:rsidRPr="003274B2">
        <w:rPr>
          <w:sz w:val="36"/>
          <w:szCs w:val="36"/>
        </w:rPr>
        <w:t xml:space="preserve"> deux réalités sans troisième</w:t>
      </w:r>
      <w:r w:rsidR="00F65B72">
        <w:rPr>
          <w:sz w:val="36"/>
          <w:szCs w:val="36"/>
        </w:rPr>
        <w:t xml:space="preserve">. &lt;br&gt; </w:t>
      </w:r>
    </w:p>
    <w:p w14:paraId="1C51739E" w14:textId="77777777" w:rsidR="003274B2" w:rsidRDefault="003274B2" w:rsidP="003274B2">
      <w:pPr>
        <w:jc w:val="both"/>
        <w:rPr>
          <w:sz w:val="36"/>
          <w:szCs w:val="36"/>
          <w:rtl/>
        </w:rPr>
      </w:pPr>
    </w:p>
    <w:p w14:paraId="79B90D33" w14:textId="20C64192" w:rsidR="003274B2" w:rsidRPr="003274B2" w:rsidRDefault="003274B2" w:rsidP="003274B2">
      <w:pPr>
        <w:jc w:val="both"/>
        <w:rPr>
          <w:sz w:val="36"/>
          <w:szCs w:val="36"/>
        </w:rPr>
      </w:pPr>
      <w:r w:rsidRPr="003274B2">
        <w:rPr>
          <w:sz w:val="36"/>
          <w:szCs w:val="36"/>
        </w:rPr>
        <w:t xml:space="preserve">Tout d’abord, une salutation venue de là-bas </w:t>
      </w:r>
      <w:r w:rsidR="00F65B72">
        <w:rPr>
          <w:sz w:val="36"/>
          <w:szCs w:val="36"/>
        </w:rPr>
        <w:t xml:space="preserve">: &lt;br&gt; </w:t>
      </w:r>
      <w:r w:rsidRPr="003274B2">
        <w:rPr>
          <w:sz w:val="36"/>
          <w:szCs w:val="36"/>
        </w:rPr>
        <w:t xml:space="preserve"> des fils du Liban aux fils du Mexique, ce pays noble et authentique, qui fut le premier à frapper à l’oreille du monde pour qu’il entende, lorsque son président, avec la plus haute dignité, réclama le droit du Liban, et que le peuple mexicain se leva pour soutenir cette revendication</w:t>
      </w:r>
      <w:r w:rsidR="00F65B72">
        <w:rPr>
          <w:sz w:val="36"/>
          <w:szCs w:val="36"/>
        </w:rPr>
        <w:t xml:space="preserve">. &lt;br&gt; </w:t>
      </w:r>
      <w:r w:rsidRPr="003274B2">
        <w:rPr>
          <w:sz w:val="36"/>
          <w:szCs w:val="36"/>
        </w:rPr>
        <w:t xml:space="preserve"> Ce pays hospitalier a ouvert sa terre aux Libanais maronites de la diaspora pour y tenir leur premier congrès mondial</w:t>
      </w:r>
      <w:r w:rsidR="00F65B72">
        <w:rPr>
          <w:sz w:val="36"/>
          <w:szCs w:val="36"/>
        </w:rPr>
        <w:t xml:space="preserve">. &lt;br&gt; </w:t>
      </w:r>
      <w:r w:rsidRPr="003274B2">
        <w:rPr>
          <w:sz w:val="36"/>
          <w:szCs w:val="36"/>
        </w:rPr>
        <w:t xml:space="preserve"> Au Mexique ami, gouvernement et peuple, va la gratitude chaleureuse du Liban et sa promesse fidèle de loyauté tant qu’un chant retentira dans les cèdres du Liban</w:t>
      </w:r>
      <w:r w:rsidR="00F65B72">
        <w:rPr>
          <w:sz w:val="36"/>
          <w:szCs w:val="36"/>
        </w:rPr>
        <w:t xml:space="preserve">. &lt;br&gt; </w:t>
      </w:r>
    </w:p>
    <w:p w14:paraId="40F0108B" w14:textId="77777777" w:rsidR="003274B2" w:rsidRDefault="003274B2" w:rsidP="003274B2">
      <w:pPr>
        <w:jc w:val="both"/>
        <w:rPr>
          <w:sz w:val="36"/>
          <w:szCs w:val="36"/>
          <w:rtl/>
        </w:rPr>
      </w:pPr>
    </w:p>
    <w:p w14:paraId="4B3C690B" w14:textId="31EC7F83" w:rsidR="003274B2" w:rsidRPr="003274B2" w:rsidRDefault="003274B2" w:rsidP="003274B2">
      <w:pPr>
        <w:jc w:val="both"/>
        <w:rPr>
          <w:sz w:val="36"/>
          <w:szCs w:val="36"/>
        </w:rPr>
      </w:pPr>
      <w:r w:rsidRPr="003274B2">
        <w:rPr>
          <w:sz w:val="36"/>
          <w:szCs w:val="36"/>
        </w:rPr>
        <w:t xml:space="preserve">Ensuite, par fidélité à la vérité et au droit, j’ai tenu à associer à la rédaction de ce message des plumes sûres et éminentes de la pensée et de l’histoire </w:t>
      </w:r>
      <w:r w:rsidR="00F65B72">
        <w:rPr>
          <w:sz w:val="36"/>
          <w:szCs w:val="36"/>
        </w:rPr>
        <w:t xml:space="preserve">: &lt;br&gt; </w:t>
      </w:r>
      <w:r w:rsidRPr="003274B2">
        <w:rPr>
          <w:sz w:val="36"/>
          <w:szCs w:val="36"/>
        </w:rPr>
        <w:t xml:space="preserve"> Jawad Boulos, Fouad Afram al-Boustani, Élie Boutros, Douaihy, et le père Boulos Naaman, afin qu’ils vous transmettent une parole authentique sur la pensée du Liban, sur sa société, sur son cœur</w:t>
      </w:r>
      <w:r w:rsidR="00F65B72">
        <w:rPr>
          <w:sz w:val="36"/>
          <w:szCs w:val="36"/>
        </w:rPr>
        <w:t xml:space="preserve">. &lt;br&gt; </w:t>
      </w:r>
      <w:r w:rsidRPr="003274B2">
        <w:rPr>
          <w:sz w:val="36"/>
          <w:szCs w:val="36"/>
        </w:rPr>
        <w:t xml:space="preserve"> Car l’opinion d’un seul pourrait diverger de celle des hommes de référence et de </w:t>
      </w:r>
      <w:r w:rsidRPr="003274B2">
        <w:rPr>
          <w:sz w:val="36"/>
          <w:szCs w:val="36"/>
        </w:rPr>
        <w:lastRenderedPageBreak/>
        <w:t>vérité</w:t>
      </w:r>
      <w:r w:rsidR="00F65B72">
        <w:rPr>
          <w:sz w:val="36"/>
          <w:szCs w:val="36"/>
        </w:rPr>
        <w:t xml:space="preserve">. &lt;br&gt; </w:t>
      </w:r>
      <w:r w:rsidRPr="003274B2">
        <w:rPr>
          <w:sz w:val="36"/>
          <w:szCs w:val="36"/>
        </w:rPr>
        <w:t xml:space="preserve"> J’ai également veillé à harmoniser les voix afin que l’on entende à la fois la maronité s’exprimer et le Liban lui-même en écho</w:t>
      </w:r>
      <w:r w:rsidR="00F65B72">
        <w:rPr>
          <w:sz w:val="36"/>
          <w:szCs w:val="36"/>
        </w:rPr>
        <w:t xml:space="preserve">. &lt;br&gt; </w:t>
      </w:r>
    </w:p>
    <w:p w14:paraId="5BC0FB32" w14:textId="77777777" w:rsidR="003274B2" w:rsidRDefault="003274B2" w:rsidP="003274B2">
      <w:pPr>
        <w:jc w:val="both"/>
        <w:rPr>
          <w:sz w:val="36"/>
          <w:szCs w:val="36"/>
          <w:rtl/>
        </w:rPr>
      </w:pPr>
    </w:p>
    <w:p w14:paraId="6796AD3A" w14:textId="56176E33" w:rsidR="003274B2" w:rsidRPr="003274B2" w:rsidRDefault="003274B2" w:rsidP="003274B2">
      <w:pPr>
        <w:jc w:val="both"/>
        <w:rPr>
          <w:sz w:val="36"/>
          <w:szCs w:val="36"/>
        </w:rPr>
      </w:pPr>
      <w:r w:rsidRPr="003274B2">
        <w:rPr>
          <w:sz w:val="36"/>
          <w:szCs w:val="36"/>
        </w:rPr>
        <w:t xml:space="preserve">Le Liban s’est édifié sur deux alliances </w:t>
      </w:r>
      <w:r w:rsidR="00F65B72">
        <w:rPr>
          <w:sz w:val="36"/>
          <w:szCs w:val="36"/>
        </w:rPr>
        <w:t xml:space="preserve">: &lt;br&gt; </w:t>
      </w:r>
      <w:r w:rsidRPr="003274B2">
        <w:rPr>
          <w:sz w:val="36"/>
          <w:szCs w:val="36"/>
        </w:rPr>
        <w:t xml:space="preserve"> la première entre la montagne et la mer, dont est née cette culture ; la seconde entre ses tribus et ses rocs, dont sont issus les Mardaïtes</w:t>
      </w:r>
      <w:r w:rsidR="00F65B72">
        <w:rPr>
          <w:sz w:val="36"/>
          <w:szCs w:val="36"/>
        </w:rPr>
        <w:t xml:space="preserve">. &lt;br&gt; </w:t>
      </w:r>
      <w:r w:rsidRPr="003274B2">
        <w:rPr>
          <w:sz w:val="36"/>
          <w:szCs w:val="36"/>
        </w:rPr>
        <w:t xml:space="preserve"> Au commencement, le Liban était un roc, la montagne blanche du lait, terrain des fauves et des vents, peuplée des fils d’Amor et de Canaan</w:t>
      </w:r>
      <w:r w:rsidR="00F65B72">
        <w:rPr>
          <w:sz w:val="36"/>
          <w:szCs w:val="36"/>
        </w:rPr>
        <w:t xml:space="preserve">. &lt;br&gt; </w:t>
      </w:r>
      <w:r w:rsidRPr="003274B2">
        <w:rPr>
          <w:sz w:val="36"/>
          <w:szCs w:val="36"/>
        </w:rPr>
        <w:t xml:space="preserve"> L’histoire de ces habitants, les Maronites de demain, est celle d’un peuple qui marcha sur la mer, chassa les démons de ses eaux, inventa les navires sur ses rivages, vainquit l’ignorance, bâtit la première maison de pierre, permit à la civilisation de s’élever et sema le premier grain de blé</w:t>
      </w:r>
      <w:r w:rsidR="00F65B72">
        <w:rPr>
          <w:sz w:val="36"/>
          <w:szCs w:val="36"/>
        </w:rPr>
        <w:t xml:space="preserve">. &lt;br&gt; </w:t>
      </w:r>
      <w:r w:rsidRPr="003274B2">
        <w:rPr>
          <w:sz w:val="36"/>
          <w:szCs w:val="36"/>
        </w:rPr>
        <w:t xml:space="preserve"> Peu de peuples ont cherché refuge dans les vallées pour y protéger leur communauté, leur liberté et leur indépendance ; peu ont parcouru les distances immenses séparant la barbarie de la civilisation</w:t>
      </w:r>
      <w:r w:rsidR="00F65B72">
        <w:rPr>
          <w:sz w:val="36"/>
          <w:szCs w:val="36"/>
        </w:rPr>
        <w:t xml:space="preserve">. &lt;br&gt; </w:t>
      </w:r>
    </w:p>
    <w:p w14:paraId="75807774" w14:textId="77777777" w:rsidR="003274B2" w:rsidRDefault="003274B2" w:rsidP="003274B2">
      <w:pPr>
        <w:jc w:val="both"/>
        <w:rPr>
          <w:sz w:val="36"/>
          <w:szCs w:val="36"/>
          <w:rtl/>
        </w:rPr>
      </w:pPr>
    </w:p>
    <w:p w14:paraId="1A8068EF" w14:textId="0C09F736" w:rsidR="003274B2" w:rsidRPr="003274B2" w:rsidRDefault="003274B2" w:rsidP="003274B2">
      <w:pPr>
        <w:jc w:val="both"/>
        <w:rPr>
          <w:sz w:val="36"/>
          <w:szCs w:val="36"/>
        </w:rPr>
      </w:pPr>
      <w:r w:rsidRPr="003274B2">
        <w:rPr>
          <w:sz w:val="36"/>
          <w:szCs w:val="36"/>
        </w:rPr>
        <w:t>Notre chemin aujourd’hui commence avec les Maronites, et brièvement avec ceux qui les précédèrent</w:t>
      </w:r>
      <w:r w:rsidR="00F65B72">
        <w:rPr>
          <w:sz w:val="36"/>
          <w:szCs w:val="36"/>
        </w:rPr>
        <w:t xml:space="preserve">. &lt;br&gt; </w:t>
      </w:r>
      <w:r w:rsidRPr="003274B2">
        <w:rPr>
          <w:sz w:val="36"/>
          <w:szCs w:val="36"/>
        </w:rPr>
        <w:t xml:space="preserve"> Vers l’an 400, le moine Maron fonda un mouvement monastique qui se répandit en Syrie et au Liban</w:t>
      </w:r>
      <w:r w:rsidR="00F65B72">
        <w:rPr>
          <w:sz w:val="36"/>
          <w:szCs w:val="36"/>
        </w:rPr>
        <w:t xml:space="preserve">. &lt;br&gt; </w:t>
      </w:r>
      <w:r w:rsidRPr="003274B2">
        <w:rPr>
          <w:sz w:val="36"/>
          <w:szCs w:val="36"/>
        </w:rPr>
        <w:t xml:space="preserve"> Les premiers missionnaires maronites vinrent de Syrie au Liban</w:t>
      </w:r>
      <w:r w:rsidR="00F65B72">
        <w:rPr>
          <w:sz w:val="36"/>
          <w:szCs w:val="36"/>
        </w:rPr>
        <w:t xml:space="preserve">. &lt;br&gt; </w:t>
      </w:r>
      <w:r w:rsidRPr="003274B2">
        <w:rPr>
          <w:sz w:val="36"/>
          <w:szCs w:val="36"/>
        </w:rPr>
        <w:t xml:space="preserve"> Quant aux Maronites qui suivirent </w:t>
      </w:r>
      <w:r w:rsidRPr="003274B2">
        <w:rPr>
          <w:sz w:val="36"/>
          <w:szCs w:val="36"/>
        </w:rPr>
        <w:lastRenderedPageBreak/>
        <w:t>ces missionnaires, la plupart provenaient du peuple libanais qui vivait depuis des millénaires avant Maron</w:t>
      </w:r>
      <w:r w:rsidR="00F65B72">
        <w:rPr>
          <w:sz w:val="36"/>
          <w:szCs w:val="36"/>
        </w:rPr>
        <w:t xml:space="preserve">. &lt;br&gt; </w:t>
      </w:r>
      <w:r w:rsidRPr="003274B2">
        <w:rPr>
          <w:sz w:val="36"/>
          <w:szCs w:val="36"/>
        </w:rPr>
        <w:t xml:space="preserve"> Aux IVe et Ve siècles après le Christ, ce peuple passa du paganisme au christianisme sous l’influence des disciples de Maron, et fut appelé peuple maronite</w:t>
      </w:r>
      <w:r w:rsidR="00F65B72">
        <w:rPr>
          <w:sz w:val="36"/>
          <w:szCs w:val="36"/>
        </w:rPr>
        <w:t xml:space="preserve">. &lt;br&gt; </w:t>
      </w:r>
    </w:p>
    <w:p w14:paraId="6EDEC31B" w14:textId="77777777" w:rsidR="003274B2" w:rsidRDefault="003274B2" w:rsidP="003274B2">
      <w:pPr>
        <w:jc w:val="both"/>
        <w:rPr>
          <w:sz w:val="36"/>
          <w:szCs w:val="36"/>
          <w:rtl/>
        </w:rPr>
      </w:pPr>
    </w:p>
    <w:p w14:paraId="4B464AA7" w14:textId="4A3EB93A" w:rsidR="003274B2" w:rsidRPr="003274B2" w:rsidRDefault="003274B2" w:rsidP="003274B2">
      <w:pPr>
        <w:jc w:val="both"/>
        <w:rPr>
          <w:sz w:val="36"/>
          <w:szCs w:val="36"/>
        </w:rPr>
      </w:pPr>
      <w:r w:rsidRPr="003274B2">
        <w:rPr>
          <w:sz w:val="36"/>
          <w:szCs w:val="36"/>
        </w:rPr>
        <w:t>Ce peuple maronite était composé d’Amorites et d’Araméens, que les Grecs appelèrent plus tard Phéniciens</w:t>
      </w:r>
      <w:r w:rsidR="00F65B72">
        <w:rPr>
          <w:sz w:val="36"/>
          <w:szCs w:val="36"/>
        </w:rPr>
        <w:t xml:space="preserve">. &lt;br&gt; </w:t>
      </w:r>
      <w:r w:rsidRPr="003274B2">
        <w:rPr>
          <w:sz w:val="36"/>
          <w:szCs w:val="36"/>
        </w:rPr>
        <w:t xml:space="preserve"> Religieusement, les Maronites sont les fils de Maron ; historiquement, ils sont les fils des Phéniciens ; et notre histoire est le prolongement naturel de la leur</w:t>
      </w:r>
      <w:r w:rsidR="00F65B72">
        <w:rPr>
          <w:sz w:val="36"/>
          <w:szCs w:val="36"/>
        </w:rPr>
        <w:t xml:space="preserve">. &lt;br&gt; </w:t>
      </w:r>
      <w:r w:rsidRPr="003274B2">
        <w:rPr>
          <w:sz w:val="36"/>
          <w:szCs w:val="36"/>
        </w:rPr>
        <w:t xml:space="preserve"> L’Écriture décrit les Amorites comme « hauts comme les cèdres et forts comme les chênes »</w:t>
      </w:r>
      <w:r w:rsidR="00F65B72">
        <w:rPr>
          <w:sz w:val="36"/>
          <w:szCs w:val="36"/>
        </w:rPr>
        <w:t xml:space="preserve">. &lt;br&gt; </w:t>
      </w:r>
      <w:r w:rsidRPr="003274B2">
        <w:rPr>
          <w:sz w:val="36"/>
          <w:szCs w:val="36"/>
        </w:rPr>
        <w:t xml:space="preserve"> Les Arabes les appelèrent les « libres » pour leur attachement à l’indépendance, les « rouges » pour leur teint clair, les « asawira » pour leur habileté guerrière</w:t>
      </w:r>
      <w:r w:rsidR="00F65B72">
        <w:rPr>
          <w:sz w:val="36"/>
          <w:szCs w:val="36"/>
        </w:rPr>
        <w:t xml:space="preserve">. &lt;br&gt; </w:t>
      </w:r>
      <w:r w:rsidRPr="003274B2">
        <w:rPr>
          <w:sz w:val="36"/>
          <w:szCs w:val="36"/>
        </w:rPr>
        <w:t xml:space="preserve"> Leur trait moral dominant était le courage, l’audace et l’ambition</w:t>
      </w:r>
      <w:r w:rsidR="00F65B72">
        <w:rPr>
          <w:sz w:val="36"/>
          <w:szCs w:val="36"/>
        </w:rPr>
        <w:t xml:space="preserve">. &lt;br&gt; </w:t>
      </w:r>
    </w:p>
    <w:p w14:paraId="5F5CE592" w14:textId="77777777" w:rsidR="003274B2" w:rsidRDefault="003274B2" w:rsidP="003274B2">
      <w:pPr>
        <w:jc w:val="both"/>
        <w:rPr>
          <w:sz w:val="36"/>
          <w:szCs w:val="36"/>
          <w:rtl/>
        </w:rPr>
      </w:pPr>
    </w:p>
    <w:p w14:paraId="62AABA7D" w14:textId="75996C43" w:rsidR="003274B2" w:rsidRPr="003274B2" w:rsidRDefault="003274B2" w:rsidP="003274B2">
      <w:pPr>
        <w:jc w:val="both"/>
        <w:rPr>
          <w:sz w:val="36"/>
          <w:szCs w:val="36"/>
        </w:rPr>
      </w:pPr>
      <w:r w:rsidRPr="003274B2">
        <w:rPr>
          <w:sz w:val="36"/>
          <w:szCs w:val="36"/>
        </w:rPr>
        <w:t>Leur essor se poursuivit dans leurs montagnes et leur vallée sacrée jusqu’à la conquête arabe</w:t>
      </w:r>
      <w:r w:rsidR="00F65B72">
        <w:rPr>
          <w:sz w:val="36"/>
          <w:szCs w:val="36"/>
        </w:rPr>
        <w:t xml:space="preserve">. &lt;br&gt; </w:t>
      </w:r>
      <w:r w:rsidRPr="003274B2">
        <w:rPr>
          <w:sz w:val="36"/>
          <w:szCs w:val="36"/>
        </w:rPr>
        <w:t xml:space="preserve"> Celle-ci imposa de lourdes taxes aux chrétiens et le régime de la dhimma, selon lequel le non-musulman vivait sous la protection d’un musulman et non sous celle de la loi</w:t>
      </w:r>
      <w:r w:rsidR="00F65B72">
        <w:rPr>
          <w:sz w:val="36"/>
          <w:szCs w:val="36"/>
        </w:rPr>
        <w:t xml:space="preserve">. &lt;br&gt; </w:t>
      </w:r>
      <w:r w:rsidRPr="003274B2">
        <w:rPr>
          <w:sz w:val="36"/>
          <w:szCs w:val="36"/>
        </w:rPr>
        <w:t xml:space="preserve"> Les Maronites résistèrent, se retranchèrent et fondèrent une patrie libre et indépendante </w:t>
      </w:r>
      <w:r w:rsidR="00F65B72">
        <w:rPr>
          <w:sz w:val="36"/>
          <w:szCs w:val="36"/>
        </w:rPr>
        <w:t xml:space="preserve">: &lt;br&gt; </w:t>
      </w:r>
      <w:r w:rsidRPr="003274B2">
        <w:rPr>
          <w:sz w:val="36"/>
          <w:szCs w:val="36"/>
        </w:rPr>
        <w:t xml:space="preserve"> le Liban</w:t>
      </w:r>
      <w:r w:rsidR="00F65B72">
        <w:rPr>
          <w:sz w:val="36"/>
          <w:szCs w:val="36"/>
        </w:rPr>
        <w:t xml:space="preserve">. &lt;br&gt; </w:t>
      </w:r>
    </w:p>
    <w:p w14:paraId="3F8252A8" w14:textId="77777777" w:rsidR="003274B2" w:rsidRDefault="003274B2" w:rsidP="003274B2">
      <w:pPr>
        <w:jc w:val="both"/>
        <w:rPr>
          <w:sz w:val="36"/>
          <w:szCs w:val="36"/>
          <w:rtl/>
        </w:rPr>
      </w:pPr>
    </w:p>
    <w:p w14:paraId="4AC134BC" w14:textId="0031753E" w:rsidR="003274B2" w:rsidRPr="003274B2" w:rsidRDefault="003274B2" w:rsidP="003274B2">
      <w:pPr>
        <w:jc w:val="both"/>
        <w:rPr>
          <w:sz w:val="36"/>
          <w:szCs w:val="36"/>
        </w:rPr>
      </w:pPr>
      <w:r w:rsidRPr="003274B2">
        <w:rPr>
          <w:sz w:val="36"/>
          <w:szCs w:val="36"/>
        </w:rPr>
        <w:t>Ils s’organisèrent sous une autorité ecclésiale unifiée dirigée par un patriarche, dont le premier fut saint Jean Maron</w:t>
      </w:r>
      <w:r w:rsidR="00F65B72">
        <w:rPr>
          <w:sz w:val="36"/>
          <w:szCs w:val="36"/>
        </w:rPr>
        <w:t xml:space="preserve">. &lt;br&gt; </w:t>
      </w:r>
      <w:r w:rsidRPr="003274B2">
        <w:rPr>
          <w:sz w:val="36"/>
          <w:szCs w:val="36"/>
        </w:rPr>
        <w:t xml:space="preserve"> Du VIIe au XIVe siècle, ils constituèrent une entité religieuse, politique et militaire unifiée</w:t>
      </w:r>
      <w:r w:rsidR="00F65B72">
        <w:rPr>
          <w:sz w:val="36"/>
          <w:szCs w:val="36"/>
        </w:rPr>
        <w:t xml:space="preserve">. &lt;br&gt; </w:t>
      </w:r>
    </w:p>
    <w:p w14:paraId="6F1D04A7" w14:textId="77777777" w:rsidR="003274B2" w:rsidRDefault="003274B2" w:rsidP="003274B2">
      <w:pPr>
        <w:jc w:val="both"/>
        <w:rPr>
          <w:sz w:val="36"/>
          <w:szCs w:val="36"/>
          <w:rtl/>
        </w:rPr>
      </w:pPr>
    </w:p>
    <w:p w14:paraId="7110FCA4" w14:textId="79E64ADA" w:rsidR="003274B2" w:rsidRPr="003274B2" w:rsidRDefault="003274B2" w:rsidP="003274B2">
      <w:pPr>
        <w:jc w:val="both"/>
        <w:rPr>
          <w:sz w:val="36"/>
          <w:szCs w:val="36"/>
        </w:rPr>
      </w:pPr>
      <w:r w:rsidRPr="003274B2">
        <w:rPr>
          <w:sz w:val="36"/>
          <w:szCs w:val="36"/>
        </w:rPr>
        <w:t>Au XIXe siècle, l’alliance maronite-druse se fragilisa, conduisant à des conflits sanglants, aggravés par l’occupation d’Ibrahim Pacha</w:t>
      </w:r>
      <w:r w:rsidR="00F65B72">
        <w:rPr>
          <w:sz w:val="36"/>
          <w:szCs w:val="36"/>
        </w:rPr>
        <w:t xml:space="preserve">. &lt;br&gt; </w:t>
      </w:r>
      <w:r w:rsidRPr="003274B2">
        <w:rPr>
          <w:sz w:val="36"/>
          <w:szCs w:val="36"/>
        </w:rPr>
        <w:t xml:space="preserve"> Les massacres culminèrent en 1860 et aboutirent à l’établissement du régime de la Mutasarrifiyya sous la protection des puissances européennes</w:t>
      </w:r>
      <w:r w:rsidR="00F65B72">
        <w:rPr>
          <w:sz w:val="36"/>
          <w:szCs w:val="36"/>
        </w:rPr>
        <w:t xml:space="preserve">. &lt;br&gt; </w:t>
      </w:r>
      <w:r w:rsidRPr="003274B2">
        <w:rPr>
          <w:sz w:val="36"/>
          <w:szCs w:val="36"/>
        </w:rPr>
        <w:t xml:space="preserve"> Après la famine de la Première Guerre mondiale, qui décima un tiers du peuple libanais, fut instauré le mandat français, à la demande des Maronites</w:t>
      </w:r>
      <w:r w:rsidR="00F65B72">
        <w:rPr>
          <w:sz w:val="36"/>
          <w:szCs w:val="36"/>
        </w:rPr>
        <w:t xml:space="preserve">. &lt;br&gt; </w:t>
      </w:r>
    </w:p>
    <w:p w14:paraId="33B91272" w14:textId="5D43ED2F" w:rsidR="003274B2" w:rsidRPr="003274B2" w:rsidRDefault="003274B2" w:rsidP="003274B2">
      <w:pPr>
        <w:jc w:val="both"/>
        <w:rPr>
          <w:sz w:val="36"/>
          <w:szCs w:val="36"/>
        </w:rPr>
      </w:pPr>
      <w:r w:rsidRPr="003274B2">
        <w:rPr>
          <w:sz w:val="36"/>
          <w:szCs w:val="36"/>
        </w:rPr>
        <w:t>Parmi les documents historiques figurent la lettre de Louis IX en 1270 déclarant les Maronites citoyens français, et celle de Louis XIV en 1700 affirmant son soutien au Liban</w:t>
      </w:r>
      <w:r w:rsidR="00F65B72">
        <w:rPr>
          <w:sz w:val="36"/>
          <w:szCs w:val="36"/>
        </w:rPr>
        <w:t xml:space="preserve">. &lt;br&gt; </w:t>
      </w:r>
      <w:r w:rsidRPr="003274B2">
        <w:rPr>
          <w:sz w:val="36"/>
          <w:szCs w:val="36"/>
        </w:rPr>
        <w:t xml:space="preserve"> La demande officielle de mandat fut présentée en 1919 par le patriarche maronite Élias Hoyek</w:t>
      </w:r>
      <w:r w:rsidR="00F65B72">
        <w:rPr>
          <w:sz w:val="36"/>
          <w:szCs w:val="36"/>
        </w:rPr>
        <w:t xml:space="preserve">. &lt;br&gt; </w:t>
      </w:r>
      <w:r w:rsidRPr="003274B2">
        <w:rPr>
          <w:sz w:val="36"/>
          <w:szCs w:val="36"/>
        </w:rPr>
        <w:t xml:space="preserve"> Depuis 1943, le Liban est constitutionnellement indépendant</w:t>
      </w:r>
      <w:r w:rsidR="00F65B72">
        <w:rPr>
          <w:sz w:val="36"/>
          <w:szCs w:val="36"/>
        </w:rPr>
        <w:t xml:space="preserve">. &lt;br&gt; </w:t>
      </w:r>
    </w:p>
    <w:p w14:paraId="448B932F" w14:textId="77777777" w:rsidR="003274B2" w:rsidRDefault="003274B2" w:rsidP="003274B2">
      <w:pPr>
        <w:jc w:val="both"/>
        <w:rPr>
          <w:sz w:val="36"/>
          <w:szCs w:val="36"/>
          <w:rtl/>
        </w:rPr>
      </w:pPr>
    </w:p>
    <w:p w14:paraId="0B680C8E" w14:textId="0AE662FD" w:rsidR="003274B2" w:rsidRDefault="003274B2" w:rsidP="003274B2">
      <w:pPr>
        <w:jc w:val="both"/>
        <w:rPr>
          <w:sz w:val="36"/>
          <w:szCs w:val="36"/>
          <w:rtl/>
        </w:rPr>
      </w:pPr>
      <w:r w:rsidRPr="003274B2">
        <w:rPr>
          <w:sz w:val="36"/>
          <w:szCs w:val="36"/>
        </w:rPr>
        <w:t xml:space="preserve">Aujourd’hui se pose la question </w:t>
      </w:r>
      <w:r w:rsidR="00F65B72">
        <w:rPr>
          <w:sz w:val="36"/>
          <w:szCs w:val="36"/>
        </w:rPr>
        <w:t xml:space="preserve">: &lt;br&gt; </w:t>
      </w:r>
      <w:r w:rsidRPr="003274B2">
        <w:rPr>
          <w:sz w:val="36"/>
          <w:szCs w:val="36"/>
        </w:rPr>
        <w:t xml:space="preserve"> qu’ont accompli les Libanais, et particulièrement les Maronites, sur le plan </w:t>
      </w:r>
      <w:r w:rsidRPr="003274B2">
        <w:rPr>
          <w:sz w:val="36"/>
          <w:szCs w:val="36"/>
        </w:rPr>
        <w:lastRenderedPageBreak/>
        <w:t>civilisationnel ? Sans les Maronites, le Liban ne serait pas ce qu’il est</w:t>
      </w:r>
      <w:r w:rsidR="00F65B72">
        <w:rPr>
          <w:sz w:val="36"/>
          <w:szCs w:val="36"/>
        </w:rPr>
        <w:t xml:space="preserve">. &lt;br&gt; </w:t>
      </w:r>
    </w:p>
    <w:p w14:paraId="4472791A" w14:textId="3D2B3297" w:rsidR="00EA2FE2" w:rsidRDefault="003274B2" w:rsidP="003274B2">
      <w:pPr>
        <w:jc w:val="both"/>
        <w:rPr>
          <w:sz w:val="36"/>
          <w:szCs w:val="36"/>
          <w:rtl/>
        </w:rPr>
      </w:pPr>
      <w:r w:rsidRPr="003274B2">
        <w:rPr>
          <w:sz w:val="36"/>
          <w:szCs w:val="36"/>
        </w:rPr>
        <w:t xml:space="preserve"> Leur rôle dans la formation du Liban est une nécessité aussi fondamentale que la mer et les montagnes dans sa géographie</w:t>
      </w:r>
      <w:r w:rsidR="00F65B72">
        <w:rPr>
          <w:sz w:val="36"/>
          <w:szCs w:val="36"/>
        </w:rPr>
        <w:t xml:space="preserve">. &lt;br&gt; </w:t>
      </w:r>
    </w:p>
    <w:p w14:paraId="2EADC04E" w14:textId="31B65D82" w:rsidR="003274B2" w:rsidRDefault="003274B2">
      <w:pPr>
        <w:rPr>
          <w:sz w:val="36"/>
          <w:szCs w:val="36"/>
        </w:rPr>
      </w:pPr>
      <w:r>
        <w:rPr>
          <w:sz w:val="36"/>
          <w:szCs w:val="36"/>
        </w:rPr>
        <w:br w:type="page"/>
      </w:r>
    </w:p>
    <w:p w14:paraId="051CC854" w14:textId="77777777" w:rsidR="002E61CD" w:rsidRPr="002E61CD" w:rsidRDefault="002E61CD" w:rsidP="002E61CD">
      <w:pPr>
        <w:jc w:val="both"/>
        <w:rPr>
          <w:sz w:val="36"/>
          <w:szCs w:val="36"/>
        </w:rPr>
      </w:pPr>
    </w:p>
    <w:p w14:paraId="3C3DE88D" w14:textId="4423D743" w:rsidR="002E61CD" w:rsidRPr="002E61CD" w:rsidRDefault="002E61CD" w:rsidP="002E61CD">
      <w:pPr>
        <w:jc w:val="both"/>
        <w:rPr>
          <w:sz w:val="36"/>
          <w:szCs w:val="36"/>
        </w:rPr>
      </w:pPr>
      <w:r w:rsidRPr="002E61CD">
        <w:rPr>
          <w:sz w:val="36"/>
          <w:szCs w:val="36"/>
        </w:rPr>
        <w:t>La question libanaise et le phénomène des minorités au Levant</w:t>
      </w:r>
      <w:r w:rsidR="00F65B72">
        <w:rPr>
          <w:sz w:val="36"/>
          <w:szCs w:val="36"/>
        </w:rPr>
        <w:t xml:space="preserve">. &lt;br&gt; </w:t>
      </w:r>
      <w:r w:rsidRPr="002E61CD">
        <w:rPr>
          <w:sz w:val="36"/>
          <w:szCs w:val="36"/>
        </w:rPr>
        <w:t xml:space="preserve"> Le phénomène des minorités est un fait historique au Moyen-Orient ; aucune majorité, quel qu’en soit le type, n’a pu l’émerger depuis Adam jusqu’à aujourd’hui</w:t>
      </w:r>
      <w:r w:rsidR="00F65B72">
        <w:rPr>
          <w:sz w:val="36"/>
          <w:szCs w:val="36"/>
        </w:rPr>
        <w:t xml:space="preserve">. &lt;br&gt; </w:t>
      </w:r>
      <w:r w:rsidRPr="002E61CD">
        <w:rPr>
          <w:sz w:val="36"/>
          <w:szCs w:val="36"/>
        </w:rPr>
        <w:t xml:space="preserve"> Ces minorités ont pu être surveillées, absorbées, diluées ou même supprimées, mais elles sont restées obstinément résistantes à toute tentative de les assimiler ou de les effacer</w:t>
      </w:r>
      <w:r w:rsidR="00F65B72">
        <w:rPr>
          <w:sz w:val="36"/>
          <w:szCs w:val="36"/>
        </w:rPr>
        <w:t xml:space="preserve">. &lt;br&gt; </w:t>
      </w:r>
    </w:p>
    <w:p w14:paraId="2E0F3F3E" w14:textId="36C23D65" w:rsidR="002E61CD" w:rsidRPr="002E61CD" w:rsidRDefault="002E61CD" w:rsidP="002E61CD">
      <w:pPr>
        <w:jc w:val="both"/>
        <w:rPr>
          <w:sz w:val="36"/>
          <w:szCs w:val="36"/>
        </w:rPr>
      </w:pPr>
      <w:r w:rsidRPr="002E61CD">
        <w:rPr>
          <w:sz w:val="36"/>
          <w:szCs w:val="36"/>
        </w:rPr>
        <w:t>La raison peut résider dans le désert, qui sépare et disperse plutôt qu’il ne rassemble, ou dans le fait que le cœur du Moyen-Orient se situe au centre du monde, attirant à travers l’histoire et encore aujourd’hui toutes les ethnies, toutes les races, toutes les langues, toutes les nations, toutes les croyances et toutes les visions du monde, venant de l’est, de l’ouest, du nord et du sud</w:t>
      </w:r>
      <w:r w:rsidR="00F65B72">
        <w:rPr>
          <w:sz w:val="36"/>
          <w:szCs w:val="36"/>
        </w:rPr>
        <w:t xml:space="preserve">. &lt;br&gt; </w:t>
      </w:r>
    </w:p>
    <w:p w14:paraId="19F9F515" w14:textId="58A8279C" w:rsidR="002E61CD" w:rsidRPr="002E61CD" w:rsidRDefault="002E61CD" w:rsidP="002E61CD">
      <w:pPr>
        <w:jc w:val="both"/>
        <w:rPr>
          <w:sz w:val="36"/>
          <w:szCs w:val="36"/>
        </w:rPr>
      </w:pPr>
      <w:r w:rsidRPr="002E61CD">
        <w:rPr>
          <w:sz w:val="36"/>
          <w:szCs w:val="36"/>
        </w:rPr>
        <w:t>L’Égypte abrite des minorités religieuses et ethniques</w:t>
      </w:r>
      <w:r w:rsidR="00F65B72">
        <w:rPr>
          <w:sz w:val="36"/>
          <w:szCs w:val="36"/>
        </w:rPr>
        <w:t xml:space="preserve">. &lt;br&gt; </w:t>
      </w:r>
      <w:r w:rsidRPr="002E61CD">
        <w:rPr>
          <w:sz w:val="36"/>
          <w:szCs w:val="36"/>
        </w:rPr>
        <w:t xml:space="preserve"> Dans le désert arabe, il existe des minorités tribales, et avant l’Islam, il existait déjà des minorités religieuses</w:t>
      </w:r>
      <w:r w:rsidR="00F65B72">
        <w:rPr>
          <w:sz w:val="36"/>
          <w:szCs w:val="36"/>
        </w:rPr>
        <w:t xml:space="preserve">. &lt;br&gt; </w:t>
      </w:r>
      <w:r w:rsidRPr="002E61CD">
        <w:rPr>
          <w:sz w:val="36"/>
          <w:szCs w:val="36"/>
        </w:rPr>
        <w:t xml:space="preserve"> Même après l’Islam, des minorités confessionnelles ont perduré au sein même de l’Islam</w:t>
      </w:r>
      <w:r w:rsidR="00F65B72">
        <w:rPr>
          <w:sz w:val="36"/>
          <w:szCs w:val="36"/>
        </w:rPr>
        <w:t xml:space="preserve">. &lt;br&gt; </w:t>
      </w:r>
      <w:r w:rsidRPr="002E61CD">
        <w:rPr>
          <w:sz w:val="36"/>
          <w:szCs w:val="36"/>
        </w:rPr>
        <w:t xml:space="preserve"> Aujourd’hui, en Turquie, on trouve des minorités religieuses, culturelles et ethniques, et il en est de même pour l’Irak et l’Iran</w:t>
      </w:r>
      <w:r w:rsidR="00F65B72">
        <w:rPr>
          <w:sz w:val="36"/>
          <w:szCs w:val="36"/>
        </w:rPr>
        <w:t xml:space="preserve">. &lt;br&gt; </w:t>
      </w:r>
      <w:r w:rsidRPr="002E61CD">
        <w:rPr>
          <w:sz w:val="36"/>
          <w:szCs w:val="36"/>
        </w:rPr>
        <w:t xml:space="preserve"> Dans les pays du Levant non désertiques, comme la Syrie, il existe des minorités politiques, religieuses, patrimoniales, culturelles et ethniques</w:t>
      </w:r>
      <w:r w:rsidR="00F65B72">
        <w:rPr>
          <w:sz w:val="36"/>
          <w:szCs w:val="36"/>
        </w:rPr>
        <w:t xml:space="preserve">. &lt;br&gt; </w:t>
      </w:r>
      <w:r w:rsidRPr="002E61CD">
        <w:rPr>
          <w:sz w:val="36"/>
          <w:szCs w:val="36"/>
        </w:rPr>
        <w:t xml:space="preserve"> Ces minorités se </w:t>
      </w:r>
      <w:r w:rsidRPr="002E61CD">
        <w:rPr>
          <w:sz w:val="36"/>
          <w:szCs w:val="36"/>
        </w:rPr>
        <w:lastRenderedPageBreak/>
        <w:t>retrouvent également dans les pays des Balkans et de l’Europe de l’Est, avec la différence fondamentale que la centralité du Moyen-Orient est mondiale, alors que dans ces pays, elle est uniquement européenne</w:t>
      </w:r>
      <w:r w:rsidR="00F65B72">
        <w:rPr>
          <w:sz w:val="36"/>
          <w:szCs w:val="36"/>
        </w:rPr>
        <w:t xml:space="preserve">. &lt;br&gt; </w:t>
      </w:r>
    </w:p>
    <w:p w14:paraId="253BEC04" w14:textId="1C67A052" w:rsidR="002E61CD" w:rsidRPr="002E61CD" w:rsidRDefault="002E61CD" w:rsidP="002E61CD">
      <w:pPr>
        <w:jc w:val="both"/>
        <w:rPr>
          <w:sz w:val="36"/>
          <w:szCs w:val="36"/>
        </w:rPr>
      </w:pPr>
      <w:r w:rsidRPr="002E61CD">
        <w:rPr>
          <w:sz w:val="36"/>
          <w:szCs w:val="36"/>
        </w:rPr>
        <w:t>Dans toute l’histoire, aucun conquérant extérieur ni aucun gouvernement local n’a réussi à éliminer le phénomène des minorités, ni dans la région dans son ensemble, ni à l’intérieur d’un quelconque pays</w:t>
      </w:r>
      <w:r w:rsidR="00F65B72">
        <w:rPr>
          <w:sz w:val="36"/>
          <w:szCs w:val="36"/>
        </w:rPr>
        <w:t xml:space="preserve">. &lt;br&gt; </w:t>
      </w:r>
      <w:r w:rsidRPr="002E61CD">
        <w:rPr>
          <w:sz w:val="36"/>
          <w:szCs w:val="36"/>
        </w:rPr>
        <w:t xml:space="preserve"> Ces minorités sont restées résilientes, obstinées, solidement attachées à leur existence et à leur patrimoine face à tout conquérant, tout dirigeant et toute époque</w:t>
      </w:r>
      <w:r w:rsidR="00F65B72">
        <w:rPr>
          <w:sz w:val="36"/>
          <w:szCs w:val="36"/>
        </w:rPr>
        <w:t xml:space="preserve">. &lt;br&gt; </w:t>
      </w:r>
      <w:r w:rsidRPr="002E61CD">
        <w:rPr>
          <w:sz w:val="36"/>
          <w:szCs w:val="36"/>
        </w:rPr>
        <w:t xml:space="preserve"> Elles ont été dominées, réprimées, humiliées, mais elles ont refusé de disparaître</w:t>
      </w:r>
      <w:r w:rsidR="00F65B72">
        <w:rPr>
          <w:sz w:val="36"/>
          <w:szCs w:val="36"/>
        </w:rPr>
        <w:t xml:space="preserve">. &lt;br&gt; </w:t>
      </w:r>
    </w:p>
    <w:p w14:paraId="5D82D265" w14:textId="157273A1" w:rsidR="002E61CD" w:rsidRDefault="002E61CD" w:rsidP="002E61CD">
      <w:pPr>
        <w:jc w:val="both"/>
        <w:rPr>
          <w:sz w:val="36"/>
          <w:szCs w:val="36"/>
          <w:rtl/>
        </w:rPr>
      </w:pPr>
      <w:r w:rsidRPr="002E61CD">
        <w:rPr>
          <w:sz w:val="36"/>
          <w:szCs w:val="36"/>
        </w:rPr>
        <w:t>Aujourd’hui, le Moyen-Orient est un ensemble de vestiges historiques de communautés qui ont agi à leur époque ; leur influence a diminué avec le temps, mais elle n’a pas été annihilée</w:t>
      </w:r>
      <w:r w:rsidR="00F65B72">
        <w:rPr>
          <w:sz w:val="36"/>
          <w:szCs w:val="36"/>
        </w:rPr>
        <w:t xml:space="preserve">. &lt;br&gt; </w:t>
      </w:r>
      <w:r w:rsidRPr="002E61CD">
        <w:rPr>
          <w:sz w:val="36"/>
          <w:szCs w:val="36"/>
        </w:rPr>
        <w:t xml:space="preserve"> Les empires perses, babyloniens, assyriens, hittites, phéniciens et d’autres au début de l’histoire, puis les Romains, les Byzantins, les Arabes musulmans, les Turcs musulmans, et enfin l’influence française et britannique après la Première Guerre mondiale n’ont pas pu effacer ces minorités lorsqu’elles ont tenté de les combattre</w:t>
      </w:r>
      <w:r w:rsidR="00F65B72">
        <w:rPr>
          <w:sz w:val="36"/>
          <w:szCs w:val="36"/>
        </w:rPr>
        <w:t xml:space="preserve">. &lt;br&gt; </w:t>
      </w:r>
    </w:p>
    <w:p w14:paraId="6F3D7696" w14:textId="77777777" w:rsidR="002E61CD" w:rsidRPr="002E61CD" w:rsidRDefault="002E61CD" w:rsidP="002E61CD">
      <w:pPr>
        <w:jc w:val="both"/>
        <w:rPr>
          <w:sz w:val="36"/>
          <w:szCs w:val="36"/>
        </w:rPr>
      </w:pPr>
    </w:p>
    <w:p w14:paraId="7ECE4F38" w14:textId="456DE717" w:rsidR="002E61CD" w:rsidRPr="002E61CD" w:rsidRDefault="002E61CD" w:rsidP="002E61CD">
      <w:pPr>
        <w:jc w:val="both"/>
        <w:rPr>
          <w:sz w:val="36"/>
          <w:szCs w:val="36"/>
        </w:rPr>
      </w:pPr>
      <w:r w:rsidRPr="002E61CD">
        <w:rPr>
          <w:sz w:val="36"/>
          <w:szCs w:val="36"/>
        </w:rPr>
        <w:t xml:space="preserve">Nous nous retrouvons face à quelque chose de persistant, qui ne disparaît pas </w:t>
      </w:r>
      <w:r w:rsidR="00F65B72">
        <w:rPr>
          <w:sz w:val="36"/>
          <w:szCs w:val="36"/>
        </w:rPr>
        <w:t xml:space="preserve">: &lt;br&gt; </w:t>
      </w:r>
      <w:r w:rsidRPr="002E61CD">
        <w:rPr>
          <w:sz w:val="36"/>
          <w:szCs w:val="36"/>
        </w:rPr>
        <w:t xml:space="preserve"> il est vain de tenter de le cacher ou de le </w:t>
      </w:r>
      <w:r w:rsidRPr="002E61CD">
        <w:rPr>
          <w:sz w:val="36"/>
          <w:szCs w:val="36"/>
        </w:rPr>
        <w:lastRenderedPageBreak/>
        <w:t>dissimuler, vain de détourner le regard, vain de supposer qu’il n’existe pas, vain de dire « si seulement il n’avait jamais existé », ou d’imaginer qu’il n’a jamais existé</w:t>
      </w:r>
      <w:r w:rsidR="00F65B72">
        <w:rPr>
          <w:sz w:val="36"/>
          <w:szCs w:val="36"/>
        </w:rPr>
        <w:t xml:space="preserve">. &lt;br&gt; </w:t>
      </w:r>
      <w:r w:rsidRPr="002E61CD">
        <w:rPr>
          <w:sz w:val="36"/>
          <w:szCs w:val="36"/>
        </w:rPr>
        <w:t xml:space="preserve"> Il nous ressemble, et il nous choque violemment</w:t>
      </w:r>
      <w:r w:rsidR="00F65B72">
        <w:rPr>
          <w:sz w:val="36"/>
          <w:szCs w:val="36"/>
        </w:rPr>
        <w:t xml:space="preserve">. &lt;br&gt; </w:t>
      </w:r>
      <w:r w:rsidRPr="002E61CD">
        <w:rPr>
          <w:sz w:val="36"/>
          <w:szCs w:val="36"/>
        </w:rPr>
        <w:t xml:space="preserve"> Toute tentative de l’éradiquer est vaine, et l’Histoire entière témoigne de l’inutilité de ces tentatives</w:t>
      </w:r>
      <w:r w:rsidR="00F65B72">
        <w:rPr>
          <w:sz w:val="36"/>
          <w:szCs w:val="36"/>
        </w:rPr>
        <w:t xml:space="preserve">. &lt;br&gt; </w:t>
      </w:r>
    </w:p>
    <w:p w14:paraId="4BC21213" w14:textId="3981D582" w:rsidR="002E61CD" w:rsidRPr="002E61CD" w:rsidRDefault="002E61CD" w:rsidP="002E61CD">
      <w:pPr>
        <w:jc w:val="both"/>
        <w:rPr>
          <w:sz w:val="36"/>
          <w:szCs w:val="36"/>
        </w:rPr>
      </w:pPr>
      <w:r w:rsidRPr="002E61CD">
        <w:rPr>
          <w:sz w:val="36"/>
          <w:szCs w:val="36"/>
        </w:rPr>
        <w:t>La sagesse consiste à s’adapter à cette réalité, et non à la contraindre à nos volontés, désirs ou souhaits</w:t>
      </w:r>
      <w:r w:rsidR="00F65B72">
        <w:rPr>
          <w:sz w:val="36"/>
          <w:szCs w:val="36"/>
        </w:rPr>
        <w:t xml:space="preserve">. &lt;br&gt; </w:t>
      </w:r>
      <w:r w:rsidRPr="002E61CD">
        <w:rPr>
          <w:sz w:val="36"/>
          <w:szCs w:val="36"/>
        </w:rPr>
        <w:t xml:space="preserve"> Peu importe combien nous la résistons par le doute, la fuite, l’imagination, la détermination ou l’action, elle nous résistera avec encore plus de force</w:t>
      </w:r>
      <w:r w:rsidR="00F65B72">
        <w:rPr>
          <w:sz w:val="36"/>
          <w:szCs w:val="36"/>
        </w:rPr>
        <w:t xml:space="preserve">. &lt;br&gt; </w:t>
      </w:r>
      <w:r w:rsidRPr="002E61CD">
        <w:rPr>
          <w:sz w:val="36"/>
          <w:szCs w:val="36"/>
        </w:rPr>
        <w:t xml:space="preserve"> Chaque minorité, quel que soit son type, possède son importance et sa valeur, mais les minorités religieuses ont un statut et une importance particuliers, qui les distinguent radicalement des autres minorités</w:t>
      </w:r>
      <w:r w:rsidR="00F65B72">
        <w:rPr>
          <w:sz w:val="36"/>
          <w:szCs w:val="36"/>
        </w:rPr>
        <w:t xml:space="preserve">. &lt;br&gt; </w:t>
      </w:r>
      <w:r w:rsidRPr="002E61CD">
        <w:rPr>
          <w:sz w:val="36"/>
          <w:szCs w:val="36"/>
        </w:rPr>
        <w:t xml:space="preserve"> Pourquoi ? Parce que dans leur cas, Dieu est l’enjeu lui-même, alors que pour les minorités politiques, culturelles ou ethniques, Dieu n’intervient pas directement</w:t>
      </w:r>
      <w:r w:rsidR="00F65B72">
        <w:rPr>
          <w:sz w:val="36"/>
          <w:szCs w:val="36"/>
        </w:rPr>
        <w:t xml:space="preserve">. &lt;br&gt; </w:t>
      </w:r>
    </w:p>
    <w:p w14:paraId="6F3C511F" w14:textId="3A4B9ABB" w:rsidR="002E61CD" w:rsidRPr="002E61CD" w:rsidRDefault="002E61CD" w:rsidP="002E61CD">
      <w:pPr>
        <w:jc w:val="both"/>
        <w:rPr>
          <w:sz w:val="36"/>
          <w:szCs w:val="36"/>
        </w:rPr>
      </w:pPr>
      <w:r w:rsidRPr="002E61CD">
        <w:rPr>
          <w:sz w:val="36"/>
          <w:szCs w:val="36"/>
        </w:rPr>
        <w:t>Le statut de ce type de minorités diffère fondamentalement de celui des minorités religieuses</w:t>
      </w:r>
      <w:r w:rsidR="00F65B72">
        <w:rPr>
          <w:sz w:val="36"/>
          <w:szCs w:val="36"/>
        </w:rPr>
        <w:t xml:space="preserve">. &lt;br&gt; </w:t>
      </w:r>
      <w:r w:rsidRPr="002E61CD">
        <w:rPr>
          <w:sz w:val="36"/>
          <w:szCs w:val="36"/>
        </w:rPr>
        <w:t xml:space="preserve"> L’athée ou le sceptique pourrait considérer les minorités religieuses comme des minorités culturelles, mais peu importe la puissance de ses doutes ou son athéisme </w:t>
      </w:r>
      <w:r w:rsidR="00F65B72">
        <w:rPr>
          <w:sz w:val="36"/>
          <w:szCs w:val="36"/>
        </w:rPr>
        <w:t xml:space="preserve">: &lt;br&gt; </w:t>
      </w:r>
      <w:r w:rsidRPr="002E61CD">
        <w:rPr>
          <w:sz w:val="36"/>
          <w:szCs w:val="36"/>
        </w:rPr>
        <w:t xml:space="preserve"> la question suivante, curieuse, étonnante et troublante, restera naturellement présente dans son esprit </w:t>
      </w:r>
      <w:r w:rsidR="00F65B72">
        <w:rPr>
          <w:sz w:val="36"/>
          <w:szCs w:val="36"/>
        </w:rPr>
        <w:t xml:space="preserve">: &lt;br&gt; </w:t>
      </w:r>
      <w:r w:rsidRPr="002E61CD">
        <w:rPr>
          <w:sz w:val="36"/>
          <w:szCs w:val="36"/>
        </w:rPr>
        <w:t xml:space="preserve"> « Que penses-tu, si Dieu existait vraiment ? » </w:t>
      </w:r>
      <w:r w:rsidRPr="002E61CD">
        <w:rPr>
          <w:sz w:val="36"/>
          <w:szCs w:val="36"/>
        </w:rPr>
        <w:lastRenderedPageBreak/>
        <w:t>La simple possibilité de cette question introduit le doute dans l’esprit de l’athée et du sceptique, et fait des minorités religieuses une catégorie distincte, différente par essence et par nature de toutes les autres minorités</w:t>
      </w:r>
      <w:r w:rsidR="00F65B72">
        <w:rPr>
          <w:sz w:val="36"/>
          <w:szCs w:val="36"/>
        </w:rPr>
        <w:t xml:space="preserve">. &lt;br&gt; </w:t>
      </w:r>
    </w:p>
    <w:p w14:paraId="7800F384" w14:textId="03C72627" w:rsidR="002E61CD" w:rsidRPr="002E61CD" w:rsidRDefault="002E61CD" w:rsidP="002E61CD">
      <w:pPr>
        <w:jc w:val="both"/>
        <w:rPr>
          <w:sz w:val="36"/>
          <w:szCs w:val="36"/>
        </w:rPr>
      </w:pPr>
      <w:r w:rsidRPr="002E61CD">
        <w:rPr>
          <w:sz w:val="36"/>
          <w:szCs w:val="36"/>
        </w:rPr>
        <w:t>Le Moyen-Orient ne se distingue ni par la science, ni par l’art, ni par la philosophie, ni par l’industrie, ni par la littérature, ni par les systèmes politiques, ni par les inventions ou découvertes</w:t>
      </w:r>
      <w:r w:rsidR="00F65B72">
        <w:rPr>
          <w:sz w:val="36"/>
          <w:szCs w:val="36"/>
        </w:rPr>
        <w:t xml:space="preserve">. &lt;br&gt; </w:t>
      </w:r>
      <w:r w:rsidRPr="002E61CD">
        <w:rPr>
          <w:sz w:val="36"/>
          <w:szCs w:val="36"/>
        </w:rPr>
        <w:t xml:space="preserve"> Ainsi, aucune industrie mondiale ne se tourne vers lui pour ces domaines</w:t>
      </w:r>
      <w:r w:rsidR="00F65B72">
        <w:rPr>
          <w:sz w:val="36"/>
          <w:szCs w:val="36"/>
        </w:rPr>
        <w:t xml:space="preserve">. &lt;br&gt; </w:t>
      </w:r>
      <w:r w:rsidRPr="002E61CD">
        <w:rPr>
          <w:sz w:val="36"/>
          <w:szCs w:val="36"/>
        </w:rPr>
        <w:t xml:space="preserve"> La première (et peut-être la seule) « industrie » du Moyen-Orient est la religion</w:t>
      </w:r>
      <w:r w:rsidR="00F65B72">
        <w:rPr>
          <w:sz w:val="36"/>
          <w:szCs w:val="36"/>
        </w:rPr>
        <w:t xml:space="preserve">. &lt;br&gt; </w:t>
      </w:r>
      <w:r w:rsidRPr="002E61CD">
        <w:rPr>
          <w:sz w:val="36"/>
          <w:szCs w:val="36"/>
        </w:rPr>
        <w:t xml:space="preserve"> Aujourd’hui, le monde s’intéresse à lui pour le pétrole et pour des raisons stratégiques, bien sûr, mais son importance stratégique unique et l’immense richesse pétrolière ne sont pas dues à ses habitants, mais à la nature et à son Créateur</w:t>
      </w:r>
      <w:r w:rsidR="00F65B72">
        <w:rPr>
          <w:sz w:val="36"/>
          <w:szCs w:val="36"/>
        </w:rPr>
        <w:t xml:space="preserve">. &lt;br&gt; </w:t>
      </w:r>
      <w:r w:rsidRPr="002E61CD">
        <w:rPr>
          <w:sz w:val="36"/>
          <w:szCs w:val="36"/>
        </w:rPr>
        <w:t xml:space="preserve"> Et même si le pétrole est aujourd’hui un enjeu majeur, il reste secondaire par rapport à la position historique et culturelle de la région </w:t>
      </w:r>
      <w:r w:rsidR="00F65B72">
        <w:rPr>
          <w:sz w:val="36"/>
          <w:szCs w:val="36"/>
        </w:rPr>
        <w:t xml:space="preserve">: &lt;br&gt; </w:t>
      </w:r>
      <w:r w:rsidRPr="002E61CD">
        <w:rPr>
          <w:sz w:val="36"/>
          <w:szCs w:val="36"/>
        </w:rPr>
        <w:t xml:space="preserve"> le Moyen-Orient est le berceau des religions mondiales, et ses distinctions essentielles sont toutes religieuses</w:t>
      </w:r>
      <w:r w:rsidR="00F65B72">
        <w:rPr>
          <w:sz w:val="36"/>
          <w:szCs w:val="36"/>
        </w:rPr>
        <w:t xml:space="preserve">. &lt;br&gt; </w:t>
      </w:r>
    </w:p>
    <w:p w14:paraId="578B0676" w14:textId="092E54C7" w:rsidR="002E61CD" w:rsidRPr="002E61CD" w:rsidRDefault="002E61CD" w:rsidP="002E61CD">
      <w:pPr>
        <w:jc w:val="both"/>
        <w:rPr>
          <w:sz w:val="36"/>
          <w:szCs w:val="36"/>
        </w:rPr>
      </w:pPr>
      <w:r w:rsidRPr="002E61CD">
        <w:rPr>
          <w:sz w:val="36"/>
          <w:szCs w:val="36"/>
        </w:rPr>
        <w:t>Qu’en est-il de ses critiques ? Au Liban, par exemple, les insultes sexuelles sont courantes, mais les insultes religieuses sont prédominantes </w:t>
      </w:r>
      <w:r w:rsidR="00F65B72">
        <w:rPr>
          <w:sz w:val="36"/>
          <w:szCs w:val="36"/>
        </w:rPr>
        <w:t xml:space="preserve">: &lt;br&gt; </w:t>
      </w:r>
      <w:r w:rsidRPr="002E61CD">
        <w:rPr>
          <w:sz w:val="36"/>
          <w:szCs w:val="36"/>
        </w:rPr>
        <w:t xml:space="preserve"> « la religion était oppressante », « c’était un cauchemar », « la religion nous asservissait », « nous en étions fatigués à tel point que nous voulions nous en libérer »</w:t>
      </w:r>
      <w:r w:rsidR="00F65B72">
        <w:rPr>
          <w:sz w:val="36"/>
          <w:szCs w:val="36"/>
        </w:rPr>
        <w:t xml:space="preserve">. &lt;br&gt; </w:t>
      </w:r>
      <w:r w:rsidRPr="002E61CD">
        <w:rPr>
          <w:sz w:val="36"/>
          <w:szCs w:val="36"/>
        </w:rPr>
        <w:t xml:space="preserve"> Il n’est pas surprenant que les insultes sexuelles et </w:t>
      </w:r>
      <w:r w:rsidRPr="002E61CD">
        <w:rPr>
          <w:sz w:val="36"/>
          <w:szCs w:val="36"/>
        </w:rPr>
        <w:lastRenderedPageBreak/>
        <w:t>religieuses soient liées, car la sexualité est intimement liée à Dieu et à la religion, dans son essence et sa dimension physique</w:t>
      </w:r>
      <w:r w:rsidR="00F65B72">
        <w:rPr>
          <w:sz w:val="36"/>
          <w:szCs w:val="36"/>
        </w:rPr>
        <w:t xml:space="preserve">. &lt;br&gt; </w:t>
      </w:r>
      <w:r w:rsidRPr="002E61CD">
        <w:rPr>
          <w:sz w:val="36"/>
          <w:szCs w:val="36"/>
        </w:rPr>
        <w:t xml:space="preserve"> Les textes sacrés, la théologie authentique, l’enseignement de l’Église et les méditations des Pères révèlent cette relation intrinsèque</w:t>
      </w:r>
      <w:r w:rsidR="00F65B72">
        <w:rPr>
          <w:sz w:val="36"/>
          <w:szCs w:val="36"/>
        </w:rPr>
        <w:t xml:space="preserve">. &lt;br&gt; </w:t>
      </w:r>
      <w:r w:rsidRPr="002E61CD">
        <w:rPr>
          <w:sz w:val="36"/>
          <w:szCs w:val="36"/>
        </w:rPr>
        <w:t xml:space="preserve"> Freud n’a rien inventé à ce sujet lorsqu’il a insisté sur l’importance de la sexualité, mais l’athéisme naturel et le rejet des valeurs spirituelles ont obscurci pour beaucoup la compréhension de ce lien entre sexualité et divinité</w:t>
      </w:r>
      <w:r w:rsidR="00F65B72">
        <w:rPr>
          <w:sz w:val="36"/>
          <w:szCs w:val="36"/>
        </w:rPr>
        <w:t xml:space="preserve">. &lt;br&gt; </w:t>
      </w:r>
    </w:p>
    <w:p w14:paraId="0B83D249" w14:textId="3283D490" w:rsidR="002E61CD" w:rsidRPr="002E61CD" w:rsidRDefault="002E61CD" w:rsidP="002E61CD">
      <w:pPr>
        <w:jc w:val="both"/>
        <w:rPr>
          <w:sz w:val="36"/>
          <w:szCs w:val="36"/>
        </w:rPr>
      </w:pPr>
      <w:r w:rsidRPr="002E61CD">
        <w:rPr>
          <w:sz w:val="36"/>
          <w:szCs w:val="36"/>
        </w:rPr>
        <w:t>Ainsi, la sexualité a été perçue comme une force naturelle unique, et quiconque s’y est plongé dans ses rêves et fantasmes a été entraîné dans cette expérience</w:t>
      </w:r>
      <w:r w:rsidR="00F65B72">
        <w:rPr>
          <w:sz w:val="36"/>
          <w:szCs w:val="36"/>
        </w:rPr>
        <w:t xml:space="preserve">. &lt;br&gt; </w:t>
      </w:r>
    </w:p>
    <w:p w14:paraId="5B26DFD5" w14:textId="60DD2BD4" w:rsidR="002E61CD" w:rsidRPr="002E61CD" w:rsidRDefault="002E61CD" w:rsidP="002E61CD">
      <w:pPr>
        <w:jc w:val="both"/>
        <w:rPr>
          <w:sz w:val="36"/>
          <w:szCs w:val="36"/>
        </w:rPr>
      </w:pPr>
      <w:r w:rsidRPr="002E61CD">
        <w:rPr>
          <w:sz w:val="36"/>
          <w:szCs w:val="36"/>
        </w:rPr>
        <w:t>On peut donc conclure que le principal et le dernier problème du Moyen-Orient n’est ni le retard, ni le développement économique ou social, ni la justice sociale, ni l’unification politique, ni les relations des pays avec les puissances mondiales</w:t>
      </w:r>
      <w:r w:rsidR="00F65B72">
        <w:rPr>
          <w:sz w:val="36"/>
          <w:szCs w:val="36"/>
        </w:rPr>
        <w:t xml:space="preserve">. &lt;br&gt; </w:t>
      </w:r>
      <w:r w:rsidRPr="002E61CD">
        <w:rPr>
          <w:sz w:val="36"/>
          <w:szCs w:val="36"/>
        </w:rPr>
        <w:t xml:space="preserve"> Bien que tous ces problèmes soient importants et urgents à résoudre, le véritable problème est celui des minorités </w:t>
      </w:r>
      <w:r w:rsidR="00F65B72">
        <w:rPr>
          <w:sz w:val="36"/>
          <w:szCs w:val="36"/>
        </w:rPr>
        <w:t xml:space="preserve">: &lt;br&gt; </w:t>
      </w:r>
      <w:r w:rsidRPr="002E61CD">
        <w:rPr>
          <w:sz w:val="36"/>
          <w:szCs w:val="36"/>
        </w:rPr>
        <w:t xml:space="preserve"> comment s’adapter à l’éternité de ce phénomène ? Comment la majorité peut-elle cesser d’opprimer les minorités et de les placer dans un statut secondaire ? Comment la majorité peut-elle finalement comprendre, après 6000 ans d’expérience, que ces tentatives sont vouées à l’échec et respecter les droits des minorités, leur liberté et leur dignité ?</w:t>
      </w:r>
    </w:p>
    <w:p w14:paraId="7D65D9BF" w14:textId="0717D339" w:rsidR="002E61CD" w:rsidRPr="002E61CD" w:rsidRDefault="002E61CD" w:rsidP="002E61CD">
      <w:pPr>
        <w:jc w:val="both"/>
        <w:rPr>
          <w:sz w:val="36"/>
          <w:szCs w:val="36"/>
        </w:rPr>
      </w:pPr>
      <w:r w:rsidRPr="002E61CD">
        <w:rPr>
          <w:sz w:val="36"/>
          <w:szCs w:val="36"/>
        </w:rPr>
        <w:lastRenderedPageBreak/>
        <w:t>C’est là le problème fondamental et central du Moyen-Orient</w:t>
      </w:r>
      <w:r w:rsidR="00F65B72">
        <w:rPr>
          <w:sz w:val="36"/>
          <w:szCs w:val="36"/>
        </w:rPr>
        <w:t xml:space="preserve">. &lt;br&gt; </w:t>
      </w:r>
      <w:r w:rsidRPr="002E61CD">
        <w:rPr>
          <w:sz w:val="36"/>
          <w:szCs w:val="36"/>
        </w:rPr>
        <w:t xml:space="preserve"> Toutes les autres questions, malgré leur importance, paraissent dérisoires en comparaison</w:t>
      </w:r>
      <w:r w:rsidR="00F65B72">
        <w:rPr>
          <w:sz w:val="36"/>
          <w:szCs w:val="36"/>
        </w:rPr>
        <w:t xml:space="preserve">. &lt;br&gt; </w:t>
      </w:r>
    </w:p>
    <w:p w14:paraId="475F7FC1" w14:textId="05062EB1" w:rsidR="002E61CD" w:rsidRPr="002E61CD" w:rsidRDefault="002E61CD" w:rsidP="002E61CD">
      <w:pPr>
        <w:jc w:val="both"/>
        <w:rPr>
          <w:sz w:val="36"/>
          <w:szCs w:val="36"/>
        </w:rPr>
      </w:pPr>
      <w:r w:rsidRPr="002E61CD">
        <w:rPr>
          <w:sz w:val="36"/>
          <w:szCs w:val="36"/>
        </w:rPr>
        <w:t>Si cette assertion s’applique en général à toute majorité face à une minorité, elle s’applique particulièrement aux majorités et minorités religieuses pour trois raisons </w:t>
      </w:r>
      <w:r w:rsidR="00F65B72">
        <w:rPr>
          <w:sz w:val="36"/>
          <w:szCs w:val="36"/>
        </w:rPr>
        <w:t xml:space="preserve">: &lt;br&gt; </w:t>
      </w:r>
    </w:p>
    <w:p w14:paraId="35B4E342" w14:textId="2E6F8E44" w:rsidR="002E61CD" w:rsidRPr="002E61CD" w:rsidRDefault="002E61CD" w:rsidP="002E61CD">
      <w:pPr>
        <w:jc w:val="both"/>
        <w:rPr>
          <w:sz w:val="36"/>
          <w:szCs w:val="36"/>
        </w:rPr>
      </w:pPr>
      <w:r w:rsidRPr="002E61CD">
        <w:rPr>
          <w:sz w:val="36"/>
          <w:szCs w:val="36"/>
        </w:rPr>
        <w:t>Les religions dominantes dans la région, et dans de nombreuses parties du monde aujourd’hui, sont toutes actives dans cette région, et les distinctions les plus marquantes au Moyen-Orient sont religieuses</w:t>
      </w:r>
      <w:r w:rsidR="00F65B72">
        <w:rPr>
          <w:sz w:val="36"/>
          <w:szCs w:val="36"/>
        </w:rPr>
        <w:t xml:space="preserve">. &lt;br&gt; </w:t>
      </w:r>
    </w:p>
    <w:p w14:paraId="777F3423" w14:textId="1E102CB6" w:rsidR="002E61CD" w:rsidRPr="002E61CD" w:rsidRDefault="002E61CD" w:rsidP="002E61CD">
      <w:pPr>
        <w:jc w:val="both"/>
        <w:rPr>
          <w:sz w:val="36"/>
          <w:szCs w:val="36"/>
        </w:rPr>
      </w:pPr>
      <w:r w:rsidRPr="002E61CD">
        <w:rPr>
          <w:sz w:val="36"/>
          <w:szCs w:val="36"/>
        </w:rPr>
        <w:t>Le monde insiste aujourd’hui plus que jamais sur les droits et la protection des minorités, y compris et surtout des minorités religieuses, car leur statut relève de la liberté de pensée et de conscience, la forme la plus élevée de liberté</w:t>
      </w:r>
      <w:r w:rsidR="00F65B72">
        <w:rPr>
          <w:sz w:val="36"/>
          <w:szCs w:val="36"/>
        </w:rPr>
        <w:t xml:space="preserve">. &lt;br&gt; </w:t>
      </w:r>
    </w:p>
    <w:p w14:paraId="3C2E075D" w14:textId="46CD99E4" w:rsidR="002E61CD" w:rsidRDefault="002E61CD" w:rsidP="002E61CD">
      <w:pPr>
        <w:jc w:val="both"/>
        <w:rPr>
          <w:sz w:val="36"/>
          <w:szCs w:val="36"/>
        </w:rPr>
      </w:pPr>
      <w:r w:rsidRPr="002E61CD">
        <w:rPr>
          <w:sz w:val="36"/>
          <w:szCs w:val="36"/>
        </w:rPr>
        <w:t>Dans les minorités religieuses, c’est Dieu lui-même qui constitue l’enjeu</w:t>
      </w:r>
      <w:r w:rsidR="00F65B72">
        <w:rPr>
          <w:sz w:val="36"/>
          <w:szCs w:val="36"/>
        </w:rPr>
        <w:t xml:space="preserve">. &lt;br&gt; </w:t>
      </w:r>
    </w:p>
    <w:p w14:paraId="57AB4C89" w14:textId="77777777" w:rsidR="002E61CD" w:rsidRDefault="002E61CD">
      <w:pPr>
        <w:rPr>
          <w:sz w:val="36"/>
          <w:szCs w:val="36"/>
        </w:rPr>
      </w:pPr>
      <w:r>
        <w:rPr>
          <w:sz w:val="36"/>
          <w:szCs w:val="36"/>
        </w:rPr>
        <w:br w:type="page"/>
      </w:r>
    </w:p>
    <w:p w14:paraId="506AF6B1" w14:textId="0FE69335" w:rsidR="002E61CD" w:rsidRPr="002E61CD" w:rsidRDefault="002E61CD" w:rsidP="002E61CD">
      <w:pPr>
        <w:jc w:val="both"/>
        <w:rPr>
          <w:sz w:val="36"/>
          <w:szCs w:val="36"/>
        </w:rPr>
      </w:pPr>
      <w:r w:rsidRPr="002E61CD">
        <w:rPr>
          <w:sz w:val="36"/>
          <w:szCs w:val="36"/>
        </w:rPr>
        <w:lastRenderedPageBreak/>
        <w:t>La géographie libanaise constitue un modèle unique au Machrek arabe en raison de l’imbrication de ses structures topographiques, climatiques et hydrologiques dans un espace restreint ne dépassant pas 10 452 kilomètres carrés</w:t>
      </w:r>
      <w:r w:rsidR="00F65B72">
        <w:rPr>
          <w:sz w:val="36"/>
          <w:szCs w:val="36"/>
        </w:rPr>
        <w:t xml:space="preserve">. &lt;br&gt; </w:t>
      </w:r>
      <w:r w:rsidRPr="002E61CD">
        <w:rPr>
          <w:sz w:val="36"/>
          <w:szCs w:val="36"/>
        </w:rPr>
        <w:t xml:space="preserve"> Sur cette superficie limitée se succèdent des unités naturelles fortement contrastées, depuis un littoral étroit à caractère méditerranéen jusqu’à deux chaînes de montagnes parallèles, séparées par une plaine intérieure, la plaine de la Békaa, faisant du Liban une région de transition entre le climat maritime humide et le climat continental semi-aride</w:t>
      </w:r>
      <w:r w:rsidR="00F65B72">
        <w:rPr>
          <w:sz w:val="36"/>
          <w:szCs w:val="36"/>
        </w:rPr>
        <w:t xml:space="preserve">. &lt;br&gt; </w:t>
      </w:r>
    </w:p>
    <w:p w14:paraId="3286B453" w14:textId="2DB3AA99" w:rsidR="002E61CD" w:rsidRPr="002E61CD" w:rsidRDefault="002E61CD" w:rsidP="002E61CD">
      <w:pPr>
        <w:jc w:val="both"/>
        <w:rPr>
          <w:sz w:val="36"/>
          <w:szCs w:val="36"/>
        </w:rPr>
      </w:pPr>
      <w:r w:rsidRPr="002E61CD">
        <w:rPr>
          <w:sz w:val="36"/>
          <w:szCs w:val="36"/>
        </w:rPr>
        <w:t>Le littoral libanais s’étend sur environ 225 kilomètres le long de la mer Méditerranée</w:t>
      </w:r>
      <w:r w:rsidR="00F65B72">
        <w:rPr>
          <w:sz w:val="36"/>
          <w:szCs w:val="36"/>
        </w:rPr>
        <w:t xml:space="preserve">. &lt;br&gt; </w:t>
      </w:r>
      <w:r w:rsidRPr="002E61CD">
        <w:rPr>
          <w:sz w:val="36"/>
          <w:szCs w:val="36"/>
        </w:rPr>
        <w:t xml:space="preserve"> Il se caractérise par l’étroitesse de sa plaine et par un tracé découpé en raison des promontoires rocheux et des petites baies</w:t>
      </w:r>
      <w:r w:rsidR="00F65B72">
        <w:rPr>
          <w:sz w:val="36"/>
          <w:szCs w:val="36"/>
        </w:rPr>
        <w:t xml:space="preserve">. &lt;br&gt; </w:t>
      </w:r>
      <w:r w:rsidRPr="002E61CD">
        <w:rPr>
          <w:sz w:val="36"/>
          <w:szCs w:val="36"/>
        </w:rPr>
        <w:t xml:space="preserve"> Historiquement, cette façade maritime a favorisé l’émergence de ports naturels qui ont constitué des points de contact avec le bassin méditerranéen</w:t>
      </w:r>
      <w:r w:rsidR="00F65B72">
        <w:rPr>
          <w:sz w:val="36"/>
          <w:szCs w:val="36"/>
        </w:rPr>
        <w:t xml:space="preserve">. &lt;br&gt; </w:t>
      </w:r>
      <w:r w:rsidRPr="002E61CD">
        <w:rPr>
          <w:sz w:val="36"/>
          <w:szCs w:val="36"/>
        </w:rPr>
        <w:t xml:space="preserve"> Toutefois, l’exiguïté de la plaine côtière a limité le développement d’une agriculture extensive ; l’activité humaine y est restée principalement orientée vers le commerce, les services et les fonctions portuaires, tandis que la plus forte densité de population s’est concentrée dans les villes côtières, en raison de la facilité des communications et de la douceur du climat</w:t>
      </w:r>
      <w:r w:rsidR="00F65B72">
        <w:rPr>
          <w:sz w:val="36"/>
          <w:szCs w:val="36"/>
        </w:rPr>
        <w:t xml:space="preserve">. &lt;br&gt; </w:t>
      </w:r>
    </w:p>
    <w:p w14:paraId="74C0ADB0" w14:textId="6086F556" w:rsidR="002E61CD" w:rsidRPr="002E61CD" w:rsidRDefault="002E61CD" w:rsidP="002E61CD">
      <w:pPr>
        <w:jc w:val="both"/>
        <w:rPr>
          <w:sz w:val="36"/>
          <w:szCs w:val="36"/>
        </w:rPr>
      </w:pPr>
      <w:r w:rsidRPr="002E61CD">
        <w:rPr>
          <w:sz w:val="36"/>
          <w:szCs w:val="36"/>
        </w:rPr>
        <w:t>À l’arrière du littoral s’élève la chaîne du Mont Liban occidental, parallèle à la mer, qui forme la colonne vertébrale du pays</w:t>
      </w:r>
      <w:r w:rsidR="00F65B72">
        <w:rPr>
          <w:sz w:val="36"/>
          <w:szCs w:val="36"/>
        </w:rPr>
        <w:t xml:space="preserve">. &lt;br&gt; </w:t>
      </w:r>
      <w:r w:rsidRPr="002E61CD">
        <w:rPr>
          <w:sz w:val="36"/>
          <w:szCs w:val="36"/>
        </w:rPr>
        <w:t xml:space="preserve"> </w:t>
      </w:r>
      <w:r w:rsidRPr="002E61CD">
        <w:rPr>
          <w:sz w:val="36"/>
          <w:szCs w:val="36"/>
        </w:rPr>
        <w:lastRenderedPageBreak/>
        <w:t>Certaines de ses cimes dépassent les trois mille mètres d’altitude, ce qui en fait l’un des reliefs les plus élevés de la Méditerranée orientale</w:t>
      </w:r>
      <w:r w:rsidR="00F65B72">
        <w:rPr>
          <w:sz w:val="36"/>
          <w:szCs w:val="36"/>
        </w:rPr>
        <w:t xml:space="preserve">. &lt;br&gt; </w:t>
      </w:r>
      <w:r w:rsidRPr="002E61CD">
        <w:rPr>
          <w:sz w:val="36"/>
          <w:szCs w:val="36"/>
        </w:rPr>
        <w:t xml:space="preserve"> Cette chaîne, majoritairement calcaire, a subi au cours des ères géologiques des phénomènes de plissement, de soulèvement et de fracturation, donnant naissance à des reliefs abrupts, des gorges profondes et des vallées sinueuses</w:t>
      </w:r>
      <w:r w:rsidR="00F65B72">
        <w:rPr>
          <w:sz w:val="36"/>
          <w:szCs w:val="36"/>
        </w:rPr>
        <w:t xml:space="preserve">. &lt;br&gt; </w:t>
      </w:r>
      <w:r w:rsidRPr="002E61CD">
        <w:rPr>
          <w:sz w:val="36"/>
          <w:szCs w:val="36"/>
        </w:rPr>
        <w:t xml:space="preserve"> La nature calcaire a favorisé l’apparition de nombreux phénomènes karstiques tels que grottes, sources et rivières souterraines, faisant de la montagne un réservoir hydrique essentiel alimentant le littoral et la Békaa</w:t>
      </w:r>
      <w:r w:rsidR="00F65B72">
        <w:rPr>
          <w:sz w:val="36"/>
          <w:szCs w:val="36"/>
        </w:rPr>
        <w:t xml:space="preserve">. &lt;br&gt; </w:t>
      </w:r>
    </w:p>
    <w:p w14:paraId="1ED43B77" w14:textId="3A8F55EC" w:rsidR="002E61CD" w:rsidRPr="002E61CD" w:rsidRDefault="002E61CD" w:rsidP="002E61CD">
      <w:pPr>
        <w:jc w:val="both"/>
        <w:rPr>
          <w:sz w:val="36"/>
          <w:szCs w:val="36"/>
        </w:rPr>
      </w:pPr>
      <w:r w:rsidRPr="002E61CD">
        <w:rPr>
          <w:sz w:val="36"/>
          <w:szCs w:val="36"/>
        </w:rPr>
        <w:t>À l’est de cette chaîne s’étend la plaine de la Békaa, un fossé d’effondrement inscrit dans le système tectonique dit du rift syro-africain</w:t>
      </w:r>
      <w:r w:rsidR="00F65B72">
        <w:rPr>
          <w:sz w:val="36"/>
          <w:szCs w:val="36"/>
        </w:rPr>
        <w:t xml:space="preserve">. &lt;br&gt; </w:t>
      </w:r>
      <w:r w:rsidRPr="002E61CD">
        <w:rPr>
          <w:sz w:val="36"/>
          <w:szCs w:val="36"/>
        </w:rPr>
        <w:t xml:space="preserve"> La Békaa constitue une zone de transition entre l’influence maritime humide à l’ouest et le caractère continental plus sec à l’est</w:t>
      </w:r>
      <w:r w:rsidR="00F65B72">
        <w:rPr>
          <w:sz w:val="36"/>
          <w:szCs w:val="36"/>
        </w:rPr>
        <w:t xml:space="preserve">. &lt;br&gt; </w:t>
      </w:r>
      <w:r w:rsidRPr="002E61CD">
        <w:rPr>
          <w:sz w:val="36"/>
          <w:szCs w:val="36"/>
        </w:rPr>
        <w:t xml:space="preserve"> Ses sols alluviaux fertiles et son extension longitudinale du nord au sud en font le principal espace agricole du Liban, où se développent cultures céréalières, maraîchères et arboricoles</w:t>
      </w:r>
      <w:r w:rsidR="00F65B72">
        <w:rPr>
          <w:sz w:val="36"/>
          <w:szCs w:val="36"/>
        </w:rPr>
        <w:t xml:space="preserve">. &lt;br&gt; </w:t>
      </w:r>
      <w:r w:rsidRPr="002E61CD">
        <w:rPr>
          <w:sz w:val="36"/>
          <w:szCs w:val="36"/>
        </w:rPr>
        <w:t xml:space="preserve"> Elle représente également un corridor naturel pour les échanges humains et commerciaux entre l’intérieur syrien et le littoral libanais</w:t>
      </w:r>
      <w:r w:rsidR="00F65B72">
        <w:rPr>
          <w:sz w:val="36"/>
          <w:szCs w:val="36"/>
        </w:rPr>
        <w:t xml:space="preserve">. &lt;br&gt; </w:t>
      </w:r>
    </w:p>
    <w:p w14:paraId="4EFA07E4" w14:textId="148D7B32" w:rsidR="002E61CD" w:rsidRPr="002E61CD" w:rsidRDefault="002E61CD" w:rsidP="002E61CD">
      <w:pPr>
        <w:jc w:val="both"/>
        <w:rPr>
          <w:sz w:val="36"/>
          <w:szCs w:val="36"/>
        </w:rPr>
      </w:pPr>
      <w:r w:rsidRPr="002E61CD">
        <w:rPr>
          <w:sz w:val="36"/>
          <w:szCs w:val="36"/>
        </w:rPr>
        <w:t>À l’est de la Békaa s’élève la chaîne du Mont Liban oriental, qui marque la séparation avec l’intérieur syrien</w:t>
      </w:r>
      <w:r w:rsidR="00F65B72">
        <w:rPr>
          <w:sz w:val="36"/>
          <w:szCs w:val="36"/>
        </w:rPr>
        <w:t xml:space="preserve">. &lt;br&gt; </w:t>
      </w:r>
      <w:r w:rsidRPr="002E61CD">
        <w:rPr>
          <w:sz w:val="36"/>
          <w:szCs w:val="36"/>
        </w:rPr>
        <w:t xml:space="preserve"> Elle présente un caractère plus continental, un couvert végétal plus réduit dans certaines de ses parties et un climat plus aride</w:t>
      </w:r>
      <w:r w:rsidR="00F65B72">
        <w:rPr>
          <w:sz w:val="36"/>
          <w:szCs w:val="36"/>
        </w:rPr>
        <w:t xml:space="preserve">. &lt;br&gt; </w:t>
      </w:r>
      <w:r w:rsidRPr="002E61CD">
        <w:rPr>
          <w:sz w:val="36"/>
          <w:szCs w:val="36"/>
        </w:rPr>
        <w:t xml:space="preserve"> Cette chaîne </w:t>
      </w:r>
      <w:r w:rsidRPr="002E61CD">
        <w:rPr>
          <w:sz w:val="36"/>
          <w:szCs w:val="36"/>
        </w:rPr>
        <w:lastRenderedPageBreak/>
        <w:t>joue le rôle de barrière climatique limitant la pénétration des masses d’air humides vers l’intérieur et contribue à la formation d’un effet d’ombre pluviométrique dans les régions orientales</w:t>
      </w:r>
      <w:r w:rsidR="00F65B72">
        <w:rPr>
          <w:sz w:val="36"/>
          <w:szCs w:val="36"/>
        </w:rPr>
        <w:t xml:space="preserve">. &lt;br&gt; </w:t>
      </w:r>
    </w:p>
    <w:p w14:paraId="690D907D" w14:textId="1EDB9507" w:rsidR="002E61CD" w:rsidRPr="002E61CD" w:rsidRDefault="002E61CD" w:rsidP="002E61CD">
      <w:pPr>
        <w:jc w:val="both"/>
        <w:rPr>
          <w:sz w:val="36"/>
          <w:szCs w:val="36"/>
        </w:rPr>
      </w:pPr>
      <w:r w:rsidRPr="002E61CD">
        <w:rPr>
          <w:sz w:val="36"/>
          <w:szCs w:val="36"/>
        </w:rPr>
        <w:t>Le climat libanais est fondamentalement méditerranéen, caractérisé par un été chaud et sec et un hiver modéré et pluvieux sur le littoral, froid et neigeux en altitude</w:t>
      </w:r>
      <w:r w:rsidR="00F65B72">
        <w:rPr>
          <w:sz w:val="36"/>
          <w:szCs w:val="36"/>
        </w:rPr>
        <w:t xml:space="preserve">. &lt;br&gt; </w:t>
      </w:r>
      <w:r w:rsidRPr="002E61CD">
        <w:rPr>
          <w:sz w:val="36"/>
          <w:szCs w:val="36"/>
        </w:rPr>
        <w:t xml:space="preserve"> Cependant, le rapide gradient altitudinal engendre une diversité climatique marquée sur de courtes distances </w:t>
      </w:r>
      <w:r w:rsidR="00F65B72">
        <w:rPr>
          <w:sz w:val="36"/>
          <w:szCs w:val="36"/>
        </w:rPr>
        <w:t xml:space="preserve">: &lt;br&gt; </w:t>
      </w:r>
      <w:r w:rsidRPr="002E61CD">
        <w:rPr>
          <w:sz w:val="36"/>
          <w:szCs w:val="36"/>
        </w:rPr>
        <w:t xml:space="preserve"> les températures et les précipitations varient considérablement entre le littoral, la montagne et la Békaa</w:t>
      </w:r>
      <w:r w:rsidR="00F65B72">
        <w:rPr>
          <w:sz w:val="36"/>
          <w:szCs w:val="36"/>
        </w:rPr>
        <w:t xml:space="preserve">. &lt;br&gt; </w:t>
      </w:r>
      <w:r w:rsidRPr="002E61CD">
        <w:rPr>
          <w:sz w:val="36"/>
          <w:szCs w:val="36"/>
        </w:rPr>
        <w:t xml:space="preserve"> Cette diversité se reflète dans la couverture végétale, avec une succession d’étages écologiques allant de la végétation littorale aux forêts de pins et de chênes, jusqu’aux cèdres et aux sapins dans les hautes altitudes</w:t>
      </w:r>
      <w:r w:rsidR="00F65B72">
        <w:rPr>
          <w:sz w:val="36"/>
          <w:szCs w:val="36"/>
        </w:rPr>
        <w:t xml:space="preserve">. &lt;br&gt; </w:t>
      </w:r>
    </w:p>
    <w:p w14:paraId="486D035F" w14:textId="4D4F48AB" w:rsidR="002E61CD" w:rsidRPr="002E61CD" w:rsidRDefault="002E61CD" w:rsidP="002E61CD">
      <w:pPr>
        <w:jc w:val="both"/>
        <w:rPr>
          <w:sz w:val="36"/>
          <w:szCs w:val="36"/>
        </w:rPr>
      </w:pPr>
      <w:r w:rsidRPr="002E61CD">
        <w:rPr>
          <w:sz w:val="36"/>
          <w:szCs w:val="36"/>
        </w:rPr>
        <w:t>Les ressources hydriques constituent un élément central de la géographie libanaise</w:t>
      </w:r>
      <w:r w:rsidR="00F65B72">
        <w:rPr>
          <w:sz w:val="36"/>
          <w:szCs w:val="36"/>
        </w:rPr>
        <w:t xml:space="preserve">. &lt;br&gt; </w:t>
      </w:r>
      <w:r w:rsidRPr="002E61CD">
        <w:rPr>
          <w:sz w:val="36"/>
          <w:szCs w:val="36"/>
        </w:rPr>
        <w:t xml:space="preserve"> Les pluies hivernales et les accumulations neigeuses sur les montagnes représentent la principale source d’alimentation des rivières et des sources</w:t>
      </w:r>
      <w:r w:rsidR="00F65B72">
        <w:rPr>
          <w:sz w:val="36"/>
          <w:szCs w:val="36"/>
        </w:rPr>
        <w:t xml:space="preserve">. &lt;br&gt; </w:t>
      </w:r>
      <w:r w:rsidRPr="002E61CD">
        <w:rPr>
          <w:sz w:val="36"/>
          <w:szCs w:val="36"/>
        </w:rPr>
        <w:t xml:space="preserve"> Le fleuve Litani se distingue comme le plus long cours d’eau intérieur, aux côtés de rivières plus courtes qui dévalent rapidement des montagnes vers la mer en raison de la forte pente</w:t>
      </w:r>
      <w:r w:rsidR="00F65B72">
        <w:rPr>
          <w:sz w:val="36"/>
          <w:szCs w:val="36"/>
        </w:rPr>
        <w:t xml:space="preserve">. &lt;br&gt; </w:t>
      </w:r>
      <w:r w:rsidRPr="002E61CD">
        <w:rPr>
          <w:sz w:val="36"/>
          <w:szCs w:val="36"/>
        </w:rPr>
        <w:t xml:space="preserve"> Néanmoins, le caractère saisonnier des précipitations et l’absence d’une gestion intégrée des ressources </w:t>
      </w:r>
      <w:r w:rsidRPr="002E61CD">
        <w:rPr>
          <w:sz w:val="36"/>
          <w:szCs w:val="36"/>
        </w:rPr>
        <w:lastRenderedPageBreak/>
        <w:t>imposent des défis croissants dans un contexte de changement climatique et de croissance démographique</w:t>
      </w:r>
      <w:r w:rsidR="00F65B72">
        <w:rPr>
          <w:sz w:val="36"/>
          <w:szCs w:val="36"/>
        </w:rPr>
        <w:t xml:space="preserve">. &lt;br&gt; </w:t>
      </w:r>
    </w:p>
    <w:p w14:paraId="192725EF" w14:textId="5074550E" w:rsidR="002E61CD" w:rsidRPr="002E61CD" w:rsidRDefault="002E61CD" w:rsidP="002E61CD">
      <w:pPr>
        <w:jc w:val="both"/>
        <w:rPr>
          <w:sz w:val="36"/>
          <w:szCs w:val="36"/>
        </w:rPr>
      </w:pPr>
      <w:r w:rsidRPr="002E61CD">
        <w:rPr>
          <w:sz w:val="36"/>
          <w:szCs w:val="36"/>
        </w:rPr>
        <w:t>La répartition de la population au Liban reflète cette structure naturelle</w:t>
      </w:r>
      <w:r w:rsidR="00F65B72">
        <w:rPr>
          <w:sz w:val="36"/>
          <w:szCs w:val="36"/>
        </w:rPr>
        <w:t xml:space="preserve">. &lt;br&gt; </w:t>
      </w:r>
      <w:r w:rsidRPr="002E61CD">
        <w:rPr>
          <w:sz w:val="36"/>
          <w:szCs w:val="36"/>
        </w:rPr>
        <w:t xml:space="preserve"> Le littoral et le versant occidental de la montagne attirent la majorité des habitants en raison de la modération du climat et de la disponibilité des emplois et des services, tandis que la Békaa demeure relativement moins dense malgré son importance agricole</w:t>
      </w:r>
      <w:r w:rsidR="00F65B72">
        <w:rPr>
          <w:sz w:val="36"/>
          <w:szCs w:val="36"/>
        </w:rPr>
        <w:t xml:space="preserve">. &lt;br&gt; </w:t>
      </w:r>
      <w:r w:rsidRPr="002E61CD">
        <w:rPr>
          <w:sz w:val="36"/>
          <w:szCs w:val="36"/>
        </w:rPr>
        <w:t xml:space="preserve"> Historiquement, le relief montagneux a favorisé l’émergence de communautés dispersées, renforçant une certaine autonomie locale et influençant la structure sociale et politique</w:t>
      </w:r>
      <w:r w:rsidR="00F65B72">
        <w:rPr>
          <w:sz w:val="36"/>
          <w:szCs w:val="36"/>
        </w:rPr>
        <w:t xml:space="preserve">. &lt;br&gt; </w:t>
      </w:r>
    </w:p>
    <w:p w14:paraId="0DE7142C" w14:textId="0A75AD5F" w:rsidR="002E61CD" w:rsidRPr="002E61CD" w:rsidRDefault="002E61CD" w:rsidP="002E61CD">
      <w:pPr>
        <w:jc w:val="both"/>
        <w:rPr>
          <w:sz w:val="36"/>
          <w:szCs w:val="36"/>
        </w:rPr>
      </w:pPr>
      <w:r w:rsidRPr="002E61CD">
        <w:rPr>
          <w:sz w:val="36"/>
          <w:szCs w:val="36"/>
        </w:rPr>
        <w:t>Sur le plan environnemental, le Liban fait face à des défis majeurs liés à la pression urbaine sur le littoral, à la régression des forêts, à la dégradation des sols dans certaines zones montagneuses, ainsi qu’à la pollution de l’eau et de l’air</w:t>
      </w:r>
      <w:r w:rsidR="00F65B72">
        <w:rPr>
          <w:sz w:val="36"/>
          <w:szCs w:val="36"/>
        </w:rPr>
        <w:t xml:space="preserve">. &lt;br&gt; </w:t>
      </w:r>
      <w:r w:rsidRPr="002E61CD">
        <w:rPr>
          <w:sz w:val="36"/>
          <w:szCs w:val="36"/>
        </w:rPr>
        <w:t xml:space="preserve"> La fragilité des terrains calcaires les rend particulièrement vulnérables à l’érosion et aux glissements en cas de mauvaise gestion</w:t>
      </w:r>
      <w:r w:rsidR="00F65B72">
        <w:rPr>
          <w:sz w:val="36"/>
          <w:szCs w:val="36"/>
        </w:rPr>
        <w:t xml:space="preserve">. &lt;br&gt; </w:t>
      </w:r>
      <w:r w:rsidRPr="002E61CD">
        <w:rPr>
          <w:sz w:val="36"/>
          <w:szCs w:val="36"/>
        </w:rPr>
        <w:t xml:space="preserve"> L’expansion urbaine non planifiée menace l’équilibre délicat entre l’homme et son environnement</w:t>
      </w:r>
      <w:r w:rsidR="00F65B72">
        <w:rPr>
          <w:sz w:val="36"/>
          <w:szCs w:val="36"/>
        </w:rPr>
        <w:t xml:space="preserve">. &lt;br&gt; </w:t>
      </w:r>
    </w:p>
    <w:p w14:paraId="438399BA" w14:textId="61AF2216" w:rsidR="003274B2" w:rsidRDefault="002E61CD" w:rsidP="002E61CD">
      <w:pPr>
        <w:jc w:val="both"/>
        <w:rPr>
          <w:sz w:val="36"/>
          <w:szCs w:val="36"/>
          <w:rtl/>
        </w:rPr>
      </w:pPr>
      <w:r w:rsidRPr="002E61CD">
        <w:rPr>
          <w:sz w:val="36"/>
          <w:szCs w:val="36"/>
        </w:rPr>
        <w:t>La géographie libanaise, avec sa forte diversité concentrée dans un espace restreint, n’a jamais constitué un simple décor naturel</w:t>
      </w:r>
      <w:r w:rsidR="00F65B72">
        <w:rPr>
          <w:sz w:val="36"/>
          <w:szCs w:val="36"/>
        </w:rPr>
        <w:t xml:space="preserve">. &lt;br&gt; </w:t>
      </w:r>
      <w:r w:rsidRPr="002E61CD">
        <w:rPr>
          <w:sz w:val="36"/>
          <w:szCs w:val="36"/>
        </w:rPr>
        <w:t xml:space="preserve"> Elle a, au fil de l’histoire, façonné les dynamiques économiques, sociales et politiques du pays</w:t>
      </w:r>
      <w:r w:rsidR="00F65B72">
        <w:rPr>
          <w:sz w:val="36"/>
          <w:szCs w:val="36"/>
        </w:rPr>
        <w:t xml:space="preserve">. &lt;br&gt; </w:t>
      </w:r>
      <w:r w:rsidRPr="002E61CD">
        <w:rPr>
          <w:sz w:val="36"/>
          <w:szCs w:val="36"/>
        </w:rPr>
        <w:t xml:space="preserve"> Elle a imposé des modes de vie spécifiques, déterminé les axes de </w:t>
      </w:r>
      <w:r w:rsidRPr="002E61CD">
        <w:rPr>
          <w:sz w:val="36"/>
          <w:szCs w:val="36"/>
        </w:rPr>
        <w:lastRenderedPageBreak/>
        <w:t>communication et créé des disparités régionales internes</w:t>
      </w:r>
      <w:r w:rsidR="00F65B72">
        <w:rPr>
          <w:sz w:val="36"/>
          <w:szCs w:val="36"/>
        </w:rPr>
        <w:t xml:space="preserve">. &lt;br&gt; </w:t>
      </w:r>
      <w:r w:rsidRPr="002E61CD">
        <w:rPr>
          <w:sz w:val="36"/>
          <w:szCs w:val="36"/>
        </w:rPr>
        <w:t xml:space="preserve"> Toute étude du développement ou de la planification future au Liban ne saurait réussir sans une compréhension approfondie de cette structure géographique complexe, qui conjugue à la fois fragilité et richesse, étroitesse spatiale et grande diversité écologique</w:t>
      </w:r>
      <w:r w:rsidR="00F65B72">
        <w:rPr>
          <w:sz w:val="36"/>
          <w:szCs w:val="36"/>
        </w:rPr>
        <w:t xml:space="preserve">. &lt;br&gt; </w:t>
      </w:r>
    </w:p>
    <w:p w14:paraId="249C41B9" w14:textId="19920976" w:rsidR="002E61CD" w:rsidRDefault="002E61CD">
      <w:pPr>
        <w:rPr>
          <w:sz w:val="36"/>
          <w:szCs w:val="36"/>
          <w:rtl/>
        </w:rPr>
      </w:pPr>
      <w:r>
        <w:rPr>
          <w:sz w:val="36"/>
          <w:szCs w:val="36"/>
          <w:rtl/>
        </w:rPr>
        <w:br w:type="page"/>
      </w:r>
    </w:p>
    <w:p w14:paraId="75C030B0" w14:textId="1028191B" w:rsidR="009B3636" w:rsidRPr="009B3636" w:rsidRDefault="009B3636" w:rsidP="009B3636">
      <w:pPr>
        <w:jc w:val="both"/>
        <w:rPr>
          <w:sz w:val="36"/>
          <w:szCs w:val="36"/>
        </w:rPr>
      </w:pPr>
      <w:r w:rsidRPr="009B3636">
        <w:rPr>
          <w:sz w:val="36"/>
          <w:szCs w:val="36"/>
        </w:rPr>
        <w:lastRenderedPageBreak/>
        <w:t>Lorsque nous parlons de la personnalité libanaise singulière, nous ne parlons ni d’un trait passager ni d’une belle impression littéraire, mais d’un long parcours d’interaction profonde entre l’homme et la terre, entre la montagne et la mer, entre l’isolement et l’ouverture</w:t>
      </w:r>
      <w:r w:rsidR="00F65B72">
        <w:rPr>
          <w:sz w:val="36"/>
          <w:szCs w:val="36"/>
        </w:rPr>
        <w:t xml:space="preserve">. &lt;br&gt; </w:t>
      </w:r>
      <w:r w:rsidRPr="009B3636">
        <w:rPr>
          <w:sz w:val="36"/>
          <w:szCs w:val="36"/>
        </w:rPr>
        <w:t xml:space="preserve"> Les sociétés ne naissent pas achevées et ne se forment pas par hasard ; elles sont façonnées par de grands facteurs, au premier rang desquels l’environnement géographique, qui offre à l’être humain son premier cadre, lui impose des conditions d’existence et le pousse à devenir d’une certaine manière plutôt que d’une autre</w:t>
      </w:r>
      <w:r w:rsidR="00F65B72">
        <w:rPr>
          <w:sz w:val="36"/>
          <w:szCs w:val="36"/>
        </w:rPr>
        <w:t xml:space="preserve">. &lt;br&gt; </w:t>
      </w:r>
    </w:p>
    <w:p w14:paraId="6918B936" w14:textId="03EE730E" w:rsidR="009B3636" w:rsidRPr="009B3636" w:rsidRDefault="009B3636" w:rsidP="009B3636">
      <w:pPr>
        <w:jc w:val="both"/>
        <w:rPr>
          <w:sz w:val="36"/>
          <w:szCs w:val="36"/>
        </w:rPr>
      </w:pPr>
      <w:r w:rsidRPr="009B3636">
        <w:rPr>
          <w:sz w:val="36"/>
          <w:szCs w:val="36"/>
        </w:rPr>
        <w:t>Au Liban, il est impossible de dissocier l’homme du relief de son pays</w:t>
      </w:r>
      <w:r w:rsidR="00F65B72">
        <w:rPr>
          <w:sz w:val="36"/>
          <w:szCs w:val="36"/>
        </w:rPr>
        <w:t xml:space="preserve">. &lt;br&gt; </w:t>
      </w:r>
      <w:r w:rsidRPr="009B3636">
        <w:rPr>
          <w:sz w:val="36"/>
          <w:szCs w:val="36"/>
        </w:rPr>
        <w:t xml:space="preserve"> Ici s’élève une montagne majestueuse qui dépasse les trois mille mètres, ferme face aux vents, enseignant à ses habitants la constance, l’attachement à la liberté et l’autonomie</w:t>
      </w:r>
      <w:r w:rsidR="00F65B72">
        <w:rPr>
          <w:sz w:val="36"/>
          <w:szCs w:val="36"/>
        </w:rPr>
        <w:t xml:space="preserve">. &lt;br&gt; </w:t>
      </w:r>
      <w:r w:rsidRPr="009B3636">
        <w:rPr>
          <w:sz w:val="36"/>
          <w:szCs w:val="36"/>
        </w:rPr>
        <w:t xml:space="preserve"> Là s’étend une mer ouverte sur la Méditerranée, étrangère à tout enfermement, tournée vers les continents, élargissant l’horizon de l’imagination, de l’audace et de l’aventure</w:t>
      </w:r>
      <w:r w:rsidR="00F65B72">
        <w:rPr>
          <w:sz w:val="36"/>
          <w:szCs w:val="36"/>
        </w:rPr>
        <w:t xml:space="preserve">. &lt;br&gt; </w:t>
      </w:r>
      <w:r w:rsidRPr="009B3636">
        <w:rPr>
          <w:sz w:val="36"/>
          <w:szCs w:val="36"/>
        </w:rPr>
        <w:t xml:space="preserve"> De cette rencontre singulière entre l’altitude et l’ouverture est née une personnalité incomparable, alliant la solidité de la montagne au mouvement de la mer, l’aspiration à l’indépendance à la capacité de communication</w:t>
      </w:r>
      <w:r w:rsidR="00F65B72">
        <w:rPr>
          <w:sz w:val="36"/>
          <w:szCs w:val="36"/>
        </w:rPr>
        <w:t xml:space="preserve">. &lt;br&gt; </w:t>
      </w:r>
    </w:p>
    <w:p w14:paraId="74862E65" w14:textId="65538CE2" w:rsidR="009B3636" w:rsidRPr="009B3636" w:rsidRDefault="009B3636" w:rsidP="009B3636">
      <w:pPr>
        <w:jc w:val="both"/>
        <w:rPr>
          <w:sz w:val="36"/>
          <w:szCs w:val="36"/>
        </w:rPr>
      </w:pPr>
      <w:r w:rsidRPr="009B3636">
        <w:rPr>
          <w:sz w:val="36"/>
          <w:szCs w:val="36"/>
        </w:rPr>
        <w:t xml:space="preserve">Ce n’est pas une agriculture extensive qui a façonné la société libanaise, comme ce fut le cas pour d’autres civilisations établies sur les rives des grands fleuves ; c’est la nécessité qui l’a poussée </w:t>
      </w:r>
      <w:r w:rsidRPr="009B3636">
        <w:rPr>
          <w:sz w:val="36"/>
          <w:szCs w:val="36"/>
        </w:rPr>
        <w:lastRenderedPageBreak/>
        <w:t>vers la mer</w:t>
      </w:r>
      <w:r w:rsidR="00F65B72">
        <w:rPr>
          <w:sz w:val="36"/>
          <w:szCs w:val="36"/>
        </w:rPr>
        <w:t xml:space="preserve">. &lt;br&gt; </w:t>
      </w:r>
      <w:r w:rsidRPr="009B3636">
        <w:rPr>
          <w:sz w:val="36"/>
          <w:szCs w:val="36"/>
        </w:rPr>
        <w:t xml:space="preserve"> La terre montagneuse ne suffisait pas à couvrir tous les besoins ; il fallait se tourner vers l’horizon bleu, vers le commerce, vers les navires qui transportaient le bois de cèdre, les marchandises et l’alphabet, et qui revenaient chargés d’idées et de cultures</w:t>
      </w:r>
      <w:r w:rsidR="00F65B72">
        <w:rPr>
          <w:sz w:val="36"/>
          <w:szCs w:val="36"/>
        </w:rPr>
        <w:t xml:space="preserve">. &lt;br&gt; </w:t>
      </w:r>
      <w:r w:rsidRPr="009B3636">
        <w:rPr>
          <w:sz w:val="36"/>
          <w:szCs w:val="36"/>
        </w:rPr>
        <w:t xml:space="preserve"> Ainsi, la mer est devenue le prolongement naturel de la montagne, et le voyage une composante essentielle de l’être libanais</w:t>
      </w:r>
      <w:r w:rsidR="00F65B72">
        <w:rPr>
          <w:sz w:val="36"/>
          <w:szCs w:val="36"/>
        </w:rPr>
        <w:t xml:space="preserve">. &lt;br&gt; </w:t>
      </w:r>
    </w:p>
    <w:p w14:paraId="5AAEDA77" w14:textId="7E201586" w:rsidR="009B3636" w:rsidRPr="009B3636" w:rsidRDefault="009B3636" w:rsidP="009B3636">
      <w:pPr>
        <w:jc w:val="both"/>
        <w:rPr>
          <w:sz w:val="36"/>
          <w:szCs w:val="36"/>
        </w:rPr>
      </w:pPr>
      <w:r w:rsidRPr="009B3636">
        <w:rPr>
          <w:sz w:val="36"/>
          <w:szCs w:val="36"/>
        </w:rPr>
        <w:t>Au fil des millénaires, les époques se sont succédé et les circonstances ont changé, entre des temps de cités maritimes indépendantes, prospères par leur activité commerciale et culturelle, et des périodes rurales dominées par une vie plus continentale</w:t>
      </w:r>
      <w:r w:rsidR="00F65B72">
        <w:rPr>
          <w:sz w:val="36"/>
          <w:szCs w:val="36"/>
        </w:rPr>
        <w:t xml:space="preserve">. &lt;br&gt; </w:t>
      </w:r>
      <w:r w:rsidRPr="009B3636">
        <w:rPr>
          <w:sz w:val="36"/>
          <w:szCs w:val="36"/>
        </w:rPr>
        <w:t xml:space="preserve"> Pourtant, le fil conducteur ne s’est jamais rompu</w:t>
      </w:r>
      <w:r w:rsidR="00F65B72">
        <w:rPr>
          <w:sz w:val="36"/>
          <w:szCs w:val="36"/>
        </w:rPr>
        <w:t xml:space="preserve">. &lt;br&gt; </w:t>
      </w:r>
      <w:r w:rsidRPr="009B3636">
        <w:rPr>
          <w:sz w:val="36"/>
          <w:szCs w:val="36"/>
        </w:rPr>
        <w:t xml:space="preserve"> Au cœur de cette communauté demeure quelque chose d’immuable, semblable au roc des montagnes, et quelque chose d’ondoyant, semblable au mouvement des vagues </w:t>
      </w:r>
      <w:r w:rsidR="00F65B72">
        <w:rPr>
          <w:sz w:val="36"/>
          <w:szCs w:val="36"/>
        </w:rPr>
        <w:t xml:space="preserve">: &lt;br&gt; </w:t>
      </w:r>
      <w:r w:rsidRPr="009B3636">
        <w:rPr>
          <w:sz w:val="36"/>
          <w:szCs w:val="36"/>
        </w:rPr>
        <w:t xml:space="preserve"> une permanence qui se renouvelle sans disparaître</w:t>
      </w:r>
      <w:r w:rsidR="00F65B72">
        <w:rPr>
          <w:sz w:val="36"/>
          <w:szCs w:val="36"/>
        </w:rPr>
        <w:t xml:space="preserve">. &lt;br&gt; </w:t>
      </w:r>
    </w:p>
    <w:p w14:paraId="00FFF827" w14:textId="4254FFFB" w:rsidR="009B3636" w:rsidRPr="009B3636" w:rsidRDefault="009B3636" w:rsidP="009B3636">
      <w:pPr>
        <w:jc w:val="both"/>
        <w:rPr>
          <w:sz w:val="36"/>
          <w:szCs w:val="36"/>
        </w:rPr>
      </w:pPr>
      <w:r w:rsidRPr="009B3636">
        <w:rPr>
          <w:sz w:val="36"/>
          <w:szCs w:val="36"/>
        </w:rPr>
        <w:t xml:space="preserve">On comprend ainsi les traits que l’on reconnaît dans la personnalité libanaise </w:t>
      </w:r>
      <w:r w:rsidR="00F65B72">
        <w:rPr>
          <w:sz w:val="36"/>
          <w:szCs w:val="36"/>
        </w:rPr>
        <w:t xml:space="preserve">: &lt;br&gt; </w:t>
      </w:r>
      <w:r w:rsidRPr="009B3636">
        <w:rPr>
          <w:sz w:val="36"/>
          <w:szCs w:val="36"/>
        </w:rPr>
        <w:t xml:space="preserve"> l’amour de la liberté, l’esprit d’initiative, l’inclination à la dispersion et à l’expansion, la capacité d’adaptation aux confins du monde sans perdre la mémoire originelle</w:t>
      </w:r>
      <w:r w:rsidR="00F65B72">
        <w:rPr>
          <w:sz w:val="36"/>
          <w:szCs w:val="36"/>
        </w:rPr>
        <w:t xml:space="preserve">. &lt;br&gt; </w:t>
      </w:r>
      <w:r w:rsidRPr="009B3636">
        <w:rPr>
          <w:sz w:val="36"/>
          <w:szCs w:val="36"/>
        </w:rPr>
        <w:t xml:space="preserve"> Un Libanais vivant en Amérique, en Australie ou en Afrique n’emporte pas seulement un passeport ; il porte en lui une montagne et une mer, un héritage accumulé </w:t>
      </w:r>
      <w:r w:rsidRPr="009B3636">
        <w:rPr>
          <w:sz w:val="36"/>
          <w:szCs w:val="36"/>
        </w:rPr>
        <w:lastRenderedPageBreak/>
        <w:t>depuis le quatrième millénaire avant notre ère, inscrit à sa manière dans son cœur et son esprit</w:t>
      </w:r>
      <w:r w:rsidR="00F65B72">
        <w:rPr>
          <w:sz w:val="36"/>
          <w:szCs w:val="36"/>
        </w:rPr>
        <w:t xml:space="preserve">. &lt;br&gt; </w:t>
      </w:r>
    </w:p>
    <w:p w14:paraId="76DF9960" w14:textId="11A7375C" w:rsidR="009B3636" w:rsidRPr="009B3636" w:rsidRDefault="009B3636" w:rsidP="009B3636">
      <w:pPr>
        <w:jc w:val="both"/>
        <w:rPr>
          <w:sz w:val="36"/>
          <w:szCs w:val="36"/>
        </w:rPr>
      </w:pPr>
      <w:r w:rsidRPr="009B3636">
        <w:rPr>
          <w:sz w:val="36"/>
          <w:szCs w:val="36"/>
        </w:rPr>
        <w:t>On a dit que la politique est fille de l’histoire, que l’histoire est fille de la géographie, et que la géographie ne change pas</w:t>
      </w:r>
      <w:r w:rsidR="00F65B72">
        <w:rPr>
          <w:sz w:val="36"/>
          <w:szCs w:val="36"/>
        </w:rPr>
        <w:t xml:space="preserve">. &lt;br&gt; </w:t>
      </w:r>
      <w:r w:rsidRPr="009B3636">
        <w:rPr>
          <w:sz w:val="36"/>
          <w:szCs w:val="36"/>
        </w:rPr>
        <w:t xml:space="preserve"> Si cette affirmation est juste, comprendre la personnalité libanaise suppose de revenir à cette géographie toujours présente </w:t>
      </w:r>
      <w:r w:rsidR="00F65B72">
        <w:rPr>
          <w:sz w:val="36"/>
          <w:szCs w:val="36"/>
        </w:rPr>
        <w:t xml:space="preserve">: &lt;br&gt; </w:t>
      </w:r>
      <w:r w:rsidRPr="009B3636">
        <w:rPr>
          <w:sz w:val="36"/>
          <w:szCs w:val="36"/>
        </w:rPr>
        <w:t xml:space="preserve"> une montagne dominant la mer, une mer étreignant la montagne</w:t>
      </w:r>
      <w:r w:rsidR="00F65B72">
        <w:rPr>
          <w:sz w:val="36"/>
          <w:szCs w:val="36"/>
        </w:rPr>
        <w:t xml:space="preserve">. &lt;br&gt; </w:t>
      </w:r>
      <w:r w:rsidRPr="009B3636">
        <w:rPr>
          <w:sz w:val="36"/>
          <w:szCs w:val="36"/>
        </w:rPr>
        <w:t xml:space="preserve"> Dans cet équilibre subtil résident le secret de la continuité, le secret de l’inquiétude aussi, et celui d’une aspiration constante vers le meilleur</w:t>
      </w:r>
      <w:r w:rsidR="00F65B72">
        <w:rPr>
          <w:sz w:val="36"/>
          <w:szCs w:val="36"/>
        </w:rPr>
        <w:t xml:space="preserve">. &lt;br&gt; </w:t>
      </w:r>
    </w:p>
    <w:p w14:paraId="7B0BF454" w14:textId="63276F7D" w:rsidR="009B3636" w:rsidRPr="009B3636" w:rsidRDefault="009B3636" w:rsidP="009B3636">
      <w:pPr>
        <w:jc w:val="both"/>
        <w:rPr>
          <w:sz w:val="36"/>
          <w:szCs w:val="36"/>
        </w:rPr>
      </w:pPr>
      <w:r w:rsidRPr="009B3636">
        <w:rPr>
          <w:sz w:val="36"/>
          <w:szCs w:val="36"/>
        </w:rPr>
        <w:t>À l’ère de la mondialisation, où les identités s’entrelacent et les appartenances se transforment, certains pensent que les particularités sont vouées à disparaître</w:t>
      </w:r>
      <w:r w:rsidR="00F65B72">
        <w:rPr>
          <w:sz w:val="36"/>
          <w:szCs w:val="36"/>
        </w:rPr>
        <w:t xml:space="preserve">. &lt;br&gt; </w:t>
      </w:r>
      <w:r w:rsidRPr="009B3636">
        <w:rPr>
          <w:sz w:val="36"/>
          <w:szCs w:val="36"/>
        </w:rPr>
        <w:t xml:space="preserve"> L’expérience libanaise affirme le contraire</w:t>
      </w:r>
      <w:r w:rsidR="00F65B72">
        <w:rPr>
          <w:sz w:val="36"/>
          <w:szCs w:val="36"/>
        </w:rPr>
        <w:t xml:space="preserve">. &lt;br&gt; </w:t>
      </w:r>
      <w:r w:rsidRPr="009B3636">
        <w:rPr>
          <w:sz w:val="36"/>
          <w:szCs w:val="36"/>
        </w:rPr>
        <w:t xml:space="preserve"> Tant que la montagne demeure, tant que la mer reste ouverte, tant que l’histoire demeure gravée dans la mémoire, la personnalité libanaise reste capable de se renouveler sans se dissoudre</w:t>
      </w:r>
      <w:r w:rsidR="00F65B72">
        <w:rPr>
          <w:sz w:val="36"/>
          <w:szCs w:val="36"/>
        </w:rPr>
        <w:t xml:space="preserve">. &lt;br&gt; </w:t>
      </w:r>
      <w:r w:rsidRPr="009B3636">
        <w:rPr>
          <w:sz w:val="36"/>
          <w:szCs w:val="36"/>
        </w:rPr>
        <w:t xml:space="preserve"> Elle est influencée, certes, mais elle ne perd pas son noyau solide</w:t>
      </w:r>
      <w:r w:rsidR="00F65B72">
        <w:rPr>
          <w:sz w:val="36"/>
          <w:szCs w:val="36"/>
        </w:rPr>
        <w:t xml:space="preserve">. &lt;br&gt; </w:t>
      </w:r>
    </w:p>
    <w:p w14:paraId="14A93B05" w14:textId="4D1B043A" w:rsidR="009B3636" w:rsidRPr="009B3636" w:rsidRDefault="009B3636" w:rsidP="009B3636">
      <w:pPr>
        <w:jc w:val="both"/>
        <w:rPr>
          <w:sz w:val="36"/>
          <w:szCs w:val="36"/>
        </w:rPr>
      </w:pPr>
      <w:r w:rsidRPr="009B3636">
        <w:rPr>
          <w:sz w:val="36"/>
          <w:szCs w:val="36"/>
        </w:rPr>
        <w:t>Le Liban n’est pas seulement un espace sur la carte ; il est une expérience humaine de vie au cœur des contrastes, un art d’unir le repli protecteur et l’ouverture créatrice, de transformer l’étroitesse en opportunité, l’inquiétude en énergie et le défi en créativité</w:t>
      </w:r>
      <w:r w:rsidR="00F65B72">
        <w:rPr>
          <w:sz w:val="36"/>
          <w:szCs w:val="36"/>
        </w:rPr>
        <w:t xml:space="preserve">. &lt;br&gt; </w:t>
      </w:r>
      <w:r w:rsidRPr="009B3636">
        <w:rPr>
          <w:sz w:val="36"/>
          <w:szCs w:val="36"/>
        </w:rPr>
        <w:t xml:space="preserve"> Parler de la personnalité libanaise n’est donc pas </w:t>
      </w:r>
      <w:r w:rsidRPr="009B3636">
        <w:rPr>
          <w:sz w:val="36"/>
          <w:szCs w:val="36"/>
        </w:rPr>
        <w:lastRenderedPageBreak/>
        <w:t>seulement évoquer le passé, mais inviter à prendre conscience du présent et à façonner l’avenir</w:t>
      </w:r>
      <w:r w:rsidR="00F65B72">
        <w:rPr>
          <w:sz w:val="36"/>
          <w:szCs w:val="36"/>
        </w:rPr>
        <w:t xml:space="preserve">. &lt;br&gt; </w:t>
      </w:r>
    </w:p>
    <w:p w14:paraId="1281B0A3" w14:textId="40734BE2" w:rsidR="002E61CD" w:rsidRDefault="009B3636" w:rsidP="009B3636">
      <w:pPr>
        <w:jc w:val="both"/>
        <w:rPr>
          <w:sz w:val="36"/>
          <w:szCs w:val="36"/>
          <w:rtl/>
        </w:rPr>
      </w:pPr>
      <w:r w:rsidRPr="009B3636">
        <w:rPr>
          <w:sz w:val="36"/>
          <w:szCs w:val="36"/>
        </w:rPr>
        <w:t>Préservons ce secret que la géographie a déposé en nous, protégeons-le par le travail, le savoir et une ouverture responsable</w:t>
      </w:r>
      <w:r w:rsidR="00F65B72">
        <w:rPr>
          <w:sz w:val="36"/>
          <w:szCs w:val="36"/>
        </w:rPr>
        <w:t xml:space="preserve">. &lt;br&gt; </w:t>
      </w:r>
      <w:r w:rsidRPr="009B3636">
        <w:rPr>
          <w:sz w:val="36"/>
          <w:szCs w:val="36"/>
        </w:rPr>
        <w:t xml:space="preserve"> Alors seulement la montagne restera source de liberté, la mer voie de communication, et l’homme libanais artisan de son histoire plutôt que prisonnier de celle-ci</w:t>
      </w:r>
      <w:r w:rsidR="00F65B72">
        <w:rPr>
          <w:sz w:val="36"/>
          <w:szCs w:val="36"/>
        </w:rPr>
        <w:t xml:space="preserve">. &lt;br&gt; </w:t>
      </w:r>
    </w:p>
    <w:p w14:paraId="747ACBE5" w14:textId="25ECF499" w:rsidR="009B3636" w:rsidRDefault="009B3636">
      <w:pPr>
        <w:rPr>
          <w:sz w:val="36"/>
          <w:szCs w:val="36"/>
          <w:rtl/>
        </w:rPr>
      </w:pPr>
      <w:r>
        <w:rPr>
          <w:sz w:val="36"/>
          <w:szCs w:val="36"/>
          <w:rtl/>
        </w:rPr>
        <w:br w:type="page"/>
      </w:r>
    </w:p>
    <w:p w14:paraId="55226384" w14:textId="77777777" w:rsidR="009B3636" w:rsidRPr="009B3636" w:rsidRDefault="009B3636" w:rsidP="009B3636">
      <w:pPr>
        <w:jc w:val="both"/>
        <w:rPr>
          <w:sz w:val="36"/>
          <w:szCs w:val="36"/>
        </w:rPr>
      </w:pPr>
      <w:r w:rsidRPr="009B3636">
        <w:rPr>
          <w:sz w:val="36"/>
          <w:szCs w:val="36"/>
        </w:rPr>
        <w:lastRenderedPageBreak/>
        <w:t>La personnalité libanaise singulière</w:t>
      </w:r>
    </w:p>
    <w:p w14:paraId="23509DAA" w14:textId="3EB63AB7" w:rsidR="009B3636" w:rsidRPr="009B3636" w:rsidRDefault="009B3636" w:rsidP="009B3636">
      <w:pPr>
        <w:jc w:val="both"/>
        <w:rPr>
          <w:sz w:val="36"/>
          <w:szCs w:val="36"/>
        </w:rPr>
      </w:pPr>
      <w:r w:rsidRPr="009B3636">
        <w:rPr>
          <w:sz w:val="36"/>
          <w:szCs w:val="36"/>
        </w:rPr>
        <w:t xml:space="preserve">Les causes générales qui ont animé les sociétés humaines, influencé leur formation et leur évolution à travers les siècles, façonné leurs différentes personnalités et distingué chacune d’elles des autres, se résument aux éléments suivants </w:t>
      </w:r>
      <w:r w:rsidR="00F65B72">
        <w:rPr>
          <w:sz w:val="36"/>
          <w:szCs w:val="36"/>
        </w:rPr>
        <w:t xml:space="preserve">: &lt;br&gt; </w:t>
      </w:r>
      <w:r w:rsidRPr="009B3636">
        <w:rPr>
          <w:sz w:val="36"/>
          <w:szCs w:val="36"/>
        </w:rPr>
        <w:t xml:space="preserve"> l’environnement géographique, les caractéristiques ethniques et les exigences de la lutte pour l’existence</w:t>
      </w:r>
      <w:r w:rsidR="00F65B72">
        <w:rPr>
          <w:sz w:val="36"/>
          <w:szCs w:val="36"/>
        </w:rPr>
        <w:t xml:space="preserve">. &lt;br&gt; </w:t>
      </w:r>
      <w:r w:rsidRPr="009B3636">
        <w:rPr>
          <w:sz w:val="36"/>
          <w:szCs w:val="36"/>
        </w:rPr>
        <w:t xml:space="preserve"> Toutefois, l’environnement géographique — composé du climat, de la nature du sol et de la situation géographique — demeure le facteur primordial dans ce domaine</w:t>
      </w:r>
      <w:r w:rsidR="00F65B72">
        <w:rPr>
          <w:sz w:val="36"/>
          <w:szCs w:val="36"/>
        </w:rPr>
        <w:t xml:space="preserve">. &lt;br&gt; </w:t>
      </w:r>
    </w:p>
    <w:p w14:paraId="66BD4D02" w14:textId="716D5747" w:rsidR="009B3636" w:rsidRPr="009B3636" w:rsidRDefault="009B3636" w:rsidP="009B3636">
      <w:pPr>
        <w:jc w:val="both"/>
        <w:rPr>
          <w:sz w:val="36"/>
          <w:szCs w:val="36"/>
        </w:rPr>
      </w:pPr>
      <w:r w:rsidRPr="009B3636">
        <w:rPr>
          <w:sz w:val="36"/>
          <w:szCs w:val="36"/>
        </w:rPr>
        <w:t>L’environnement géographique libanais a contribué, et continue de contribuer, à la formation et à la permanence de la personnalité collective des habitants du Liban et de leurs traits distinctifs</w:t>
      </w:r>
      <w:r w:rsidR="00F65B72">
        <w:rPr>
          <w:sz w:val="36"/>
          <w:szCs w:val="36"/>
        </w:rPr>
        <w:t xml:space="preserve">. &lt;br&gt; </w:t>
      </w:r>
      <w:r w:rsidRPr="009B3636">
        <w:rPr>
          <w:sz w:val="36"/>
          <w:szCs w:val="36"/>
        </w:rPr>
        <w:t xml:space="preserve"> De même, dans la plupart des pays du monde, l’environnement géographique a joué et joue encore sans interruption un rôle semblable</w:t>
      </w:r>
      <w:r w:rsidR="00F65B72">
        <w:rPr>
          <w:sz w:val="36"/>
          <w:szCs w:val="36"/>
        </w:rPr>
        <w:t xml:space="preserve">. &lt;br&gt; </w:t>
      </w:r>
    </w:p>
    <w:p w14:paraId="07404628" w14:textId="226C384A" w:rsidR="009B3636" w:rsidRPr="009B3636" w:rsidRDefault="009B3636" w:rsidP="009B3636">
      <w:pPr>
        <w:jc w:val="both"/>
        <w:rPr>
          <w:sz w:val="36"/>
          <w:szCs w:val="36"/>
        </w:rPr>
      </w:pPr>
      <w:r w:rsidRPr="009B3636">
        <w:rPr>
          <w:sz w:val="36"/>
          <w:szCs w:val="36"/>
        </w:rPr>
        <w:t>L’historien français Charles Seignobos affirme que la nation française a été influencée par la nature du territoire où elle s’est constituée, lequel a déterminé le mode de vie de ses habitants, ainsi que par la position géographique du pays, qui a défini les relations de son peuple avec les autres peuples du monde</w:t>
      </w:r>
      <w:r w:rsidR="00F65B72">
        <w:rPr>
          <w:sz w:val="36"/>
          <w:szCs w:val="36"/>
        </w:rPr>
        <w:t xml:space="preserve">. &lt;br&gt; </w:t>
      </w:r>
    </w:p>
    <w:p w14:paraId="47D02CBF" w14:textId="0791B4C4" w:rsidR="009B3636" w:rsidRPr="009B3636" w:rsidRDefault="009B3636" w:rsidP="009B3636">
      <w:pPr>
        <w:jc w:val="both"/>
        <w:rPr>
          <w:sz w:val="36"/>
          <w:szCs w:val="36"/>
        </w:rPr>
      </w:pPr>
      <w:r w:rsidRPr="009B3636">
        <w:rPr>
          <w:sz w:val="36"/>
          <w:szCs w:val="36"/>
        </w:rPr>
        <w:t xml:space="preserve">Les textes égyptiens anciens, assyro-babyloniens, bibliques et grecs démontrent que les caractéristiques physiques et les dispositions psychologiques de chaque peuple du Proche-Orient </w:t>
      </w:r>
      <w:r w:rsidRPr="009B3636">
        <w:rPr>
          <w:sz w:val="36"/>
          <w:szCs w:val="36"/>
        </w:rPr>
        <w:lastRenderedPageBreak/>
        <w:t>ancien, y compris celles des habitants du territoire libanais, ressemblent en grande partie à celles des peuples vivant aujourd’hui dans ces mêmes régions</w:t>
      </w:r>
      <w:r w:rsidR="00F65B72">
        <w:rPr>
          <w:sz w:val="36"/>
          <w:szCs w:val="36"/>
        </w:rPr>
        <w:t xml:space="preserve">. &lt;br&gt; </w:t>
      </w:r>
      <w:r w:rsidRPr="009B3636">
        <w:rPr>
          <w:sz w:val="36"/>
          <w:szCs w:val="36"/>
        </w:rPr>
        <w:t xml:space="preserve"> C’est pourquoi l’on a dit que la politique est fille de l’histoire, que l’histoire est fille de la géographie, et que la géographie ne change pas</w:t>
      </w:r>
      <w:r w:rsidR="00F65B72">
        <w:rPr>
          <w:sz w:val="36"/>
          <w:szCs w:val="36"/>
        </w:rPr>
        <w:t xml:space="preserve">. &lt;br&gt; </w:t>
      </w:r>
    </w:p>
    <w:p w14:paraId="1851686A" w14:textId="7C2CD42D" w:rsidR="009B3636" w:rsidRPr="009B3636" w:rsidRDefault="009B3636" w:rsidP="009B3636">
      <w:pPr>
        <w:jc w:val="both"/>
        <w:rPr>
          <w:sz w:val="36"/>
          <w:szCs w:val="36"/>
        </w:rPr>
      </w:pPr>
      <w:r w:rsidRPr="009B3636">
        <w:rPr>
          <w:sz w:val="36"/>
          <w:szCs w:val="36"/>
        </w:rPr>
        <w:t>Le savant français Élisée Reclus souligne que le Mont Liban est la plus haute montagne des pays du Proche-Orient, dépassant 3 000 mètres d’altitude</w:t>
      </w:r>
      <w:r w:rsidR="00F65B72">
        <w:rPr>
          <w:sz w:val="36"/>
          <w:szCs w:val="36"/>
        </w:rPr>
        <w:t xml:space="preserve">. &lt;br&gt; </w:t>
      </w:r>
      <w:r w:rsidRPr="009B3636">
        <w:rPr>
          <w:sz w:val="36"/>
          <w:szCs w:val="36"/>
        </w:rPr>
        <w:t xml:space="preserve"> Il est également l’un des plus favorisés en ressources hydriques et bénéficie, en outre, d’un contact direct avec la mer Méditerranée </w:t>
      </w:r>
      <w:r w:rsidR="00F65B72">
        <w:rPr>
          <w:sz w:val="36"/>
          <w:szCs w:val="36"/>
        </w:rPr>
        <w:t xml:space="preserve">: &lt;br&gt; </w:t>
      </w:r>
      <w:r w:rsidRPr="009B3636">
        <w:rPr>
          <w:sz w:val="36"/>
          <w:szCs w:val="36"/>
        </w:rPr>
        <w:t xml:space="preserve"> ses crêtes dominent les baies et les ports du littoral</w:t>
      </w:r>
      <w:r w:rsidR="00F65B72">
        <w:rPr>
          <w:sz w:val="36"/>
          <w:szCs w:val="36"/>
        </w:rPr>
        <w:t xml:space="preserve">. &lt;br&gt; </w:t>
      </w:r>
      <w:r w:rsidRPr="009B3636">
        <w:rPr>
          <w:sz w:val="36"/>
          <w:szCs w:val="36"/>
        </w:rPr>
        <w:t xml:space="preserve"> Ce caractère double — faisant du Liban montagneux un bastion d’indépendance et du Liban maritime une ouverture aux influences extérieures — explique que le Liban ait constitué l’un des fondements politiques les plus solides et les plus originaux du Proche-Orient</w:t>
      </w:r>
      <w:r w:rsidR="00F65B72">
        <w:rPr>
          <w:sz w:val="36"/>
          <w:szCs w:val="36"/>
        </w:rPr>
        <w:t xml:space="preserve">. &lt;br&gt; </w:t>
      </w:r>
    </w:p>
    <w:p w14:paraId="061F79DC" w14:textId="04E50BE5" w:rsidR="009B3636" w:rsidRPr="009B3636" w:rsidRDefault="009B3636" w:rsidP="009B3636">
      <w:pPr>
        <w:jc w:val="both"/>
        <w:rPr>
          <w:sz w:val="36"/>
          <w:szCs w:val="36"/>
        </w:rPr>
      </w:pPr>
      <w:r w:rsidRPr="009B3636">
        <w:rPr>
          <w:sz w:val="36"/>
          <w:szCs w:val="36"/>
        </w:rPr>
        <w:t>Sur cette base, la personnalité libanaise singulière s’est formée sous l’influence de l’environnement géographique libanais, constitué d’une haute montagne ouverte sur la Méditerranée</w:t>
      </w:r>
      <w:r w:rsidR="00F65B72">
        <w:rPr>
          <w:sz w:val="36"/>
          <w:szCs w:val="36"/>
        </w:rPr>
        <w:t xml:space="preserve">. &lt;br&gt; </w:t>
      </w:r>
      <w:r w:rsidRPr="009B3636">
        <w:rPr>
          <w:sz w:val="36"/>
          <w:szCs w:val="36"/>
        </w:rPr>
        <w:t xml:space="preserve"> Le Mont Liban, comme toutes les montagnes du monde, stimule chez ses habitants l’esprit d’indépendance et la liberté individuelle</w:t>
      </w:r>
      <w:r w:rsidR="00F65B72">
        <w:rPr>
          <w:sz w:val="36"/>
          <w:szCs w:val="36"/>
        </w:rPr>
        <w:t xml:space="preserve">. &lt;br&gt; </w:t>
      </w:r>
      <w:r w:rsidRPr="009B3636">
        <w:rPr>
          <w:sz w:val="36"/>
          <w:szCs w:val="36"/>
        </w:rPr>
        <w:t xml:space="preserve"> La mer, surtout lorsqu’elle constitue une voie mondiale comme la Méditerranée, encourage chez les peuples vivant sur ses rives l’inclination aux voyages, aux aventures, aux </w:t>
      </w:r>
      <w:r w:rsidRPr="009B3636">
        <w:rPr>
          <w:sz w:val="36"/>
          <w:szCs w:val="36"/>
        </w:rPr>
        <w:lastRenderedPageBreak/>
        <w:t>contacts avec les pays occidentaux et aux échanges de marchandises et d’idées</w:t>
      </w:r>
      <w:r w:rsidR="00F65B72">
        <w:rPr>
          <w:sz w:val="36"/>
          <w:szCs w:val="36"/>
        </w:rPr>
        <w:t xml:space="preserve">. &lt;br&gt; </w:t>
      </w:r>
    </w:p>
    <w:p w14:paraId="0092AE1D" w14:textId="05F43F35" w:rsidR="009B3636" w:rsidRPr="009B3636" w:rsidRDefault="009B3636" w:rsidP="009B3636">
      <w:pPr>
        <w:jc w:val="both"/>
        <w:rPr>
          <w:sz w:val="36"/>
          <w:szCs w:val="36"/>
        </w:rPr>
      </w:pPr>
      <w:r w:rsidRPr="009B3636">
        <w:rPr>
          <w:sz w:val="36"/>
          <w:szCs w:val="36"/>
        </w:rPr>
        <w:t>En Égypte et en Irak, où les grands fleuves — le Nil, l’Euphrate et le Tigre — irriguent des terres vastes et fertiles, les fondements de la société, de l’économie et de la civilisation reposent principalement sur l’activité agricole</w:t>
      </w:r>
      <w:r w:rsidR="00F65B72">
        <w:rPr>
          <w:sz w:val="36"/>
          <w:szCs w:val="36"/>
        </w:rPr>
        <w:t xml:space="preserve">. &lt;br&gt; </w:t>
      </w:r>
      <w:r w:rsidRPr="009B3636">
        <w:rPr>
          <w:sz w:val="36"/>
          <w:szCs w:val="36"/>
        </w:rPr>
        <w:t xml:space="preserve"> Les terres du Liban ne suffisant pas à couvrir ses besoins alimentaires par la production agricole, le pays a compensé par le commerce maritime avec le monde extérieur</w:t>
      </w:r>
      <w:r w:rsidR="00F65B72">
        <w:rPr>
          <w:sz w:val="36"/>
          <w:szCs w:val="36"/>
        </w:rPr>
        <w:t xml:space="preserve">. &lt;br&gt; </w:t>
      </w:r>
      <w:r w:rsidRPr="009B3636">
        <w:rPr>
          <w:sz w:val="36"/>
          <w:szCs w:val="36"/>
        </w:rPr>
        <w:t xml:space="preserve"> Ainsi, parmi les peuples du Proche-Orient au cours de leur longue histoire, aucun n’a fait de la mer une profession comme ce fut le cas du pays libanais, des Cananéens et des Phéniciens dans l’Antiquité</w:t>
      </w:r>
      <w:r w:rsidR="00F65B72">
        <w:rPr>
          <w:sz w:val="36"/>
          <w:szCs w:val="36"/>
        </w:rPr>
        <w:t xml:space="preserve">. &lt;br&gt; </w:t>
      </w:r>
    </w:p>
    <w:p w14:paraId="162E4310" w14:textId="242FA1D9" w:rsidR="009B3636" w:rsidRPr="009B3636" w:rsidRDefault="009B3636" w:rsidP="009B3636">
      <w:pPr>
        <w:jc w:val="both"/>
        <w:rPr>
          <w:sz w:val="36"/>
          <w:szCs w:val="36"/>
        </w:rPr>
      </w:pPr>
      <w:r w:rsidRPr="009B3636">
        <w:rPr>
          <w:sz w:val="36"/>
          <w:szCs w:val="36"/>
        </w:rPr>
        <w:t xml:space="preserve">Les anciens Libanais et les Tyriens se sont partagé les relations commerciales avec l’extérieur </w:t>
      </w:r>
      <w:r w:rsidR="00F65B72">
        <w:rPr>
          <w:sz w:val="36"/>
          <w:szCs w:val="36"/>
        </w:rPr>
        <w:t xml:space="preserve">: &lt;br&gt; </w:t>
      </w:r>
      <w:r w:rsidRPr="009B3636">
        <w:rPr>
          <w:sz w:val="36"/>
          <w:szCs w:val="36"/>
        </w:rPr>
        <w:t xml:space="preserve"> les Phéniciens ont conservé l’activité maritime qui s’est étendue à l’ensemble des pays de la Méditerranée, jusqu’à l’Espagne, au Maroc et au Portugal, tandis que les Araméens syriens se sont spécialisés dans le commerce terrestre qui atteignit l’Inde et la Chine, comme l’ont démontré les découvertes archéologiques en Asie orientale révélant d’anciennes inscriptions araméennes</w:t>
      </w:r>
      <w:r w:rsidR="00F65B72">
        <w:rPr>
          <w:sz w:val="36"/>
          <w:szCs w:val="36"/>
        </w:rPr>
        <w:t xml:space="preserve">. &lt;br&gt; </w:t>
      </w:r>
    </w:p>
    <w:p w14:paraId="07CF7CF5" w14:textId="23254D5B" w:rsidR="009B3636" w:rsidRPr="009B3636" w:rsidRDefault="009B3636" w:rsidP="009B3636">
      <w:pPr>
        <w:jc w:val="both"/>
        <w:rPr>
          <w:sz w:val="36"/>
          <w:szCs w:val="36"/>
        </w:rPr>
      </w:pPr>
      <w:r w:rsidRPr="009B3636">
        <w:rPr>
          <w:sz w:val="36"/>
          <w:szCs w:val="36"/>
        </w:rPr>
        <w:t>Le long développement historique du Liban, qui débute au quatrième millénaire avant notre ère, se divise en deux grandes périodes, chacune comprenant plusieurs phases longues ou brèves</w:t>
      </w:r>
      <w:r w:rsidR="00F65B72">
        <w:rPr>
          <w:sz w:val="36"/>
          <w:szCs w:val="36"/>
        </w:rPr>
        <w:t xml:space="preserve">. &lt;br&gt; </w:t>
      </w:r>
      <w:r w:rsidRPr="009B3636">
        <w:rPr>
          <w:sz w:val="36"/>
          <w:szCs w:val="36"/>
        </w:rPr>
        <w:t xml:space="preserve"> La première correspond à la période maritime ou </w:t>
      </w:r>
      <w:r w:rsidRPr="009B3636">
        <w:rPr>
          <w:sz w:val="36"/>
          <w:szCs w:val="36"/>
        </w:rPr>
        <w:lastRenderedPageBreak/>
        <w:t>phénicienne, s’étendant du quatrième millénaire jusqu’à la conquête arabo-islamique</w:t>
      </w:r>
      <w:r w:rsidR="00F65B72">
        <w:rPr>
          <w:sz w:val="36"/>
          <w:szCs w:val="36"/>
        </w:rPr>
        <w:t xml:space="preserve">. &lt;br&gt; </w:t>
      </w:r>
      <w:r w:rsidRPr="009B3636">
        <w:rPr>
          <w:sz w:val="36"/>
          <w:szCs w:val="36"/>
        </w:rPr>
        <w:t xml:space="preserve"> Durant cette époque, la vie sociale, économique et politique du Liban reposait sur l’indépendance des cités phéniciennes ainsi que sur leur activité maritime et culturelle, à l’exception de certaines périodes où l’activité navale cessait temporairement pour des raisons politiques ou sécuritaires</w:t>
      </w:r>
      <w:r w:rsidR="00F65B72">
        <w:rPr>
          <w:sz w:val="36"/>
          <w:szCs w:val="36"/>
        </w:rPr>
        <w:t xml:space="preserve">. &lt;br&gt; </w:t>
      </w:r>
    </w:p>
    <w:p w14:paraId="0E705459" w14:textId="1357F1CC" w:rsidR="009B3636" w:rsidRDefault="009B3636" w:rsidP="009B3636">
      <w:pPr>
        <w:jc w:val="both"/>
        <w:rPr>
          <w:sz w:val="36"/>
          <w:szCs w:val="36"/>
          <w:rtl/>
        </w:rPr>
      </w:pPr>
      <w:r w:rsidRPr="009B3636">
        <w:rPr>
          <w:sz w:val="36"/>
          <w:szCs w:val="36"/>
        </w:rPr>
        <w:t>La seconde correspond à la période continentale et islamique, qui s’étend de la conquête arabo-islamique jusqu’au début du XXᵉ siècle</w:t>
      </w:r>
      <w:r w:rsidR="00F65B72">
        <w:rPr>
          <w:sz w:val="36"/>
          <w:szCs w:val="36"/>
        </w:rPr>
        <w:t xml:space="preserve">. &lt;br&gt; </w:t>
      </w:r>
      <w:r w:rsidRPr="009B3636">
        <w:rPr>
          <w:sz w:val="36"/>
          <w:szCs w:val="36"/>
        </w:rPr>
        <w:t xml:space="preserve"> Durant cette phase, la vie économique du Liban reposait principalement sur l’activité agricole rurale, sauf à certaines périodes où l’activité commerciale maritime reprenait temporairement</w:t>
      </w:r>
      <w:r w:rsidR="00F65B72">
        <w:rPr>
          <w:sz w:val="36"/>
          <w:szCs w:val="36"/>
        </w:rPr>
        <w:t xml:space="preserve">. &lt;br&gt; </w:t>
      </w:r>
    </w:p>
    <w:p w14:paraId="5E8BAD7E" w14:textId="2F8B95AA" w:rsidR="009B3636" w:rsidRDefault="009B3636">
      <w:pPr>
        <w:rPr>
          <w:sz w:val="36"/>
          <w:szCs w:val="36"/>
          <w:rtl/>
        </w:rPr>
      </w:pPr>
      <w:r>
        <w:rPr>
          <w:sz w:val="36"/>
          <w:szCs w:val="36"/>
          <w:rtl/>
        </w:rPr>
        <w:br w:type="page"/>
      </w:r>
    </w:p>
    <w:p w14:paraId="3B5CA1BC" w14:textId="77777777" w:rsidR="00AD1A0A" w:rsidRPr="00AD1A0A" w:rsidRDefault="00AD1A0A" w:rsidP="00AD1A0A">
      <w:pPr>
        <w:jc w:val="both"/>
        <w:rPr>
          <w:sz w:val="36"/>
          <w:szCs w:val="36"/>
        </w:rPr>
      </w:pPr>
    </w:p>
    <w:p w14:paraId="6BB58EF9" w14:textId="68738BAE" w:rsidR="00AD1A0A" w:rsidRPr="00AD1A0A" w:rsidRDefault="00AD1A0A" w:rsidP="00AD1A0A">
      <w:pPr>
        <w:jc w:val="both"/>
        <w:rPr>
          <w:sz w:val="36"/>
          <w:szCs w:val="36"/>
        </w:rPr>
      </w:pPr>
      <w:r w:rsidRPr="00AD1A0A">
        <w:rPr>
          <w:sz w:val="36"/>
          <w:szCs w:val="36"/>
        </w:rPr>
        <w:t xml:space="preserve">Le Front Libanais </w:t>
      </w:r>
      <w:r w:rsidR="00F65B72">
        <w:rPr>
          <w:sz w:val="36"/>
          <w:szCs w:val="36"/>
        </w:rPr>
        <w:t xml:space="preserve">: &lt;br&gt; </w:t>
      </w:r>
      <w:r w:rsidRPr="00AD1A0A">
        <w:rPr>
          <w:sz w:val="36"/>
          <w:szCs w:val="36"/>
        </w:rPr>
        <w:t xml:space="preserve"> quand la patrie reposait sur les épaules des combattants, les larmes des veuves et la conscience des libres</w:t>
      </w:r>
    </w:p>
    <w:p w14:paraId="2F3AD2F4" w14:textId="3227E5B6" w:rsidR="00AD1A0A" w:rsidRPr="00AD1A0A" w:rsidRDefault="00AD1A0A" w:rsidP="00AD1A0A">
      <w:pPr>
        <w:jc w:val="both"/>
        <w:rPr>
          <w:sz w:val="36"/>
          <w:szCs w:val="36"/>
        </w:rPr>
      </w:pPr>
      <w:r w:rsidRPr="00AD1A0A">
        <w:rPr>
          <w:sz w:val="36"/>
          <w:szCs w:val="36"/>
        </w:rPr>
        <w:t>Le Front libanais n’est pas né du désir de pouvoir, ni d’une lubie militaire, ni du luxe d’un rêve ; il est né d’une conscience blessée, d’un État menacé et du cri d’un peuple sur le point d’être arraché de sa terre</w:t>
      </w:r>
      <w:r w:rsidR="00F65B72">
        <w:rPr>
          <w:sz w:val="36"/>
          <w:szCs w:val="36"/>
        </w:rPr>
        <w:t xml:space="preserve">. &lt;br&gt; </w:t>
      </w:r>
      <w:r w:rsidRPr="00AD1A0A">
        <w:rPr>
          <w:sz w:val="36"/>
          <w:szCs w:val="36"/>
        </w:rPr>
        <w:t xml:space="preserve"> Ses hommes sont intervenus pour devenir le dernier rempart contre le flot de la chute</w:t>
      </w:r>
      <w:r w:rsidR="00F65B72">
        <w:rPr>
          <w:sz w:val="36"/>
          <w:szCs w:val="36"/>
        </w:rPr>
        <w:t xml:space="preserve">. &lt;br&gt; </w:t>
      </w:r>
    </w:p>
    <w:p w14:paraId="7EBBB513" w14:textId="1BD70ECB" w:rsidR="00AD1A0A" w:rsidRPr="00AD1A0A" w:rsidRDefault="00AD1A0A" w:rsidP="00AD1A0A">
      <w:pPr>
        <w:jc w:val="both"/>
        <w:rPr>
          <w:sz w:val="36"/>
          <w:szCs w:val="36"/>
        </w:rPr>
      </w:pPr>
      <w:r w:rsidRPr="00AD1A0A">
        <w:rPr>
          <w:sz w:val="36"/>
          <w:szCs w:val="36"/>
        </w:rPr>
        <w:t>Le Front libanais s’est construit sur les épaules des combattants libanais, ceux qui ne venaient pas des écoles de la violence, mais des écoles de la foi</w:t>
      </w:r>
      <w:r w:rsidR="00F65B72">
        <w:rPr>
          <w:sz w:val="36"/>
          <w:szCs w:val="36"/>
        </w:rPr>
        <w:t xml:space="preserve">. &lt;br&gt; </w:t>
      </w:r>
    </w:p>
    <w:p w14:paraId="021EA353" w14:textId="7597A5B6" w:rsidR="00AD1A0A" w:rsidRPr="00AD1A0A" w:rsidRDefault="00AD1A0A" w:rsidP="00AD1A0A">
      <w:pPr>
        <w:jc w:val="both"/>
        <w:rPr>
          <w:sz w:val="36"/>
          <w:szCs w:val="36"/>
        </w:rPr>
      </w:pPr>
      <w:r w:rsidRPr="00AD1A0A">
        <w:rPr>
          <w:sz w:val="36"/>
          <w:szCs w:val="36"/>
        </w:rPr>
        <w:t>De jeunes hommes ont pris les armes, non pas parce qu’ils les aimaient, mais parce que la patrie était dénudée, que nos rues étaient foulées par les bottes de l’étranger, que l’existence de l’État était marchandée sur les tables et trahie sous celles-ci</w:t>
      </w:r>
      <w:r w:rsidR="00F65B72">
        <w:rPr>
          <w:sz w:val="36"/>
          <w:szCs w:val="36"/>
        </w:rPr>
        <w:t xml:space="preserve">. &lt;br&gt; </w:t>
      </w:r>
    </w:p>
    <w:p w14:paraId="6C6C5FB9" w14:textId="532622D2" w:rsidR="00AD1A0A" w:rsidRPr="00AD1A0A" w:rsidRDefault="00AD1A0A" w:rsidP="00AD1A0A">
      <w:pPr>
        <w:jc w:val="both"/>
        <w:rPr>
          <w:sz w:val="36"/>
          <w:szCs w:val="36"/>
        </w:rPr>
      </w:pPr>
      <w:r w:rsidRPr="00AD1A0A">
        <w:rPr>
          <w:sz w:val="36"/>
          <w:szCs w:val="36"/>
        </w:rPr>
        <w:t>Le Front n’était pas un simple alliance politique ; il était un réveil national libanais, un élan populaire et élitiste, incluant politiciens, intellectuels, combattants, prêtres, orphelins et veuves</w:t>
      </w:r>
      <w:r w:rsidR="00F65B72">
        <w:rPr>
          <w:sz w:val="36"/>
          <w:szCs w:val="36"/>
        </w:rPr>
        <w:t xml:space="preserve">. &lt;br&gt; </w:t>
      </w:r>
    </w:p>
    <w:p w14:paraId="14A11B5F" w14:textId="4904EEDD" w:rsidR="00AD1A0A" w:rsidRPr="00AD1A0A" w:rsidRDefault="00AD1A0A" w:rsidP="00AD1A0A">
      <w:pPr>
        <w:jc w:val="both"/>
        <w:rPr>
          <w:sz w:val="36"/>
          <w:szCs w:val="36"/>
        </w:rPr>
      </w:pPr>
      <w:r w:rsidRPr="00AD1A0A">
        <w:rPr>
          <w:sz w:val="36"/>
          <w:szCs w:val="36"/>
        </w:rPr>
        <w:t xml:space="preserve">Ils se sont réunis sous une seule bannière </w:t>
      </w:r>
      <w:r w:rsidR="00F65B72">
        <w:rPr>
          <w:sz w:val="36"/>
          <w:szCs w:val="36"/>
        </w:rPr>
        <w:t xml:space="preserve">: &lt;br&gt; </w:t>
      </w:r>
      <w:r w:rsidRPr="00AD1A0A">
        <w:rPr>
          <w:sz w:val="36"/>
          <w:szCs w:val="36"/>
        </w:rPr>
        <w:t xml:space="preserve"> que le Liban reste, que sa formule libre et pluraliste demeure, et qu’il ne soit jamais effacé de l’existence</w:t>
      </w:r>
      <w:r w:rsidR="00F65B72">
        <w:rPr>
          <w:sz w:val="36"/>
          <w:szCs w:val="36"/>
        </w:rPr>
        <w:t xml:space="preserve">. &lt;br&gt; </w:t>
      </w:r>
    </w:p>
    <w:p w14:paraId="03A3C9EE" w14:textId="02D3A4B7" w:rsidR="00AD1A0A" w:rsidRPr="00AD1A0A" w:rsidRDefault="00AD1A0A" w:rsidP="00AD1A0A">
      <w:pPr>
        <w:jc w:val="both"/>
        <w:rPr>
          <w:sz w:val="36"/>
          <w:szCs w:val="36"/>
        </w:rPr>
      </w:pPr>
      <w:r w:rsidRPr="00AD1A0A">
        <w:rPr>
          <w:sz w:val="36"/>
          <w:szCs w:val="36"/>
        </w:rPr>
        <w:lastRenderedPageBreak/>
        <w:t>Chaque fusil levé par ces combattants anonymes équivalait à un livre enseigné, à un témoignage gravé dans l’histoire</w:t>
      </w:r>
      <w:r w:rsidR="00F65B72">
        <w:rPr>
          <w:sz w:val="36"/>
          <w:szCs w:val="36"/>
        </w:rPr>
        <w:t xml:space="preserve">. &lt;br&gt; </w:t>
      </w:r>
      <w:r w:rsidRPr="00AD1A0A">
        <w:rPr>
          <w:sz w:val="36"/>
          <w:szCs w:val="36"/>
        </w:rPr>
        <w:t xml:space="preserve"> Chaque martyr tombé dans les champs de bataille n’était pas un chiffre, mais une idée vivante incarnant le Liban libre, qui ne se fond pas dans les projets des autres et ne se laisse pas écraser par des alliances injustes</w:t>
      </w:r>
      <w:r w:rsidR="00F65B72">
        <w:rPr>
          <w:sz w:val="36"/>
          <w:szCs w:val="36"/>
        </w:rPr>
        <w:t xml:space="preserve">. &lt;br&gt; </w:t>
      </w:r>
    </w:p>
    <w:p w14:paraId="3D866EB3" w14:textId="4148538F" w:rsidR="00AD1A0A" w:rsidRPr="00AD1A0A" w:rsidRDefault="00AD1A0A" w:rsidP="00AD1A0A">
      <w:pPr>
        <w:jc w:val="both"/>
        <w:rPr>
          <w:sz w:val="36"/>
          <w:szCs w:val="36"/>
        </w:rPr>
      </w:pPr>
      <w:r w:rsidRPr="00AD1A0A">
        <w:rPr>
          <w:sz w:val="36"/>
          <w:szCs w:val="36"/>
        </w:rPr>
        <w:t>À cette époque, la veuve libanaise était le deuxième front</w:t>
      </w:r>
      <w:r w:rsidR="00F65B72">
        <w:rPr>
          <w:sz w:val="36"/>
          <w:szCs w:val="36"/>
        </w:rPr>
        <w:t xml:space="preserve">. &lt;br&gt; </w:t>
      </w:r>
    </w:p>
    <w:p w14:paraId="6951AE8E" w14:textId="46546AF6" w:rsidR="00AD1A0A" w:rsidRPr="00AD1A0A" w:rsidRDefault="00AD1A0A" w:rsidP="00AD1A0A">
      <w:pPr>
        <w:jc w:val="both"/>
        <w:rPr>
          <w:sz w:val="36"/>
          <w:szCs w:val="36"/>
        </w:rPr>
      </w:pPr>
      <w:r w:rsidRPr="00AD1A0A">
        <w:rPr>
          <w:sz w:val="36"/>
          <w:szCs w:val="36"/>
        </w:rPr>
        <w:t>Une femme qui pleurait son mari à la porte de l’église, essuyait ses larmes pour nourrir ses enfants et les éduquer dans la foi du droit et de la patrie</w:t>
      </w:r>
      <w:r w:rsidR="00F65B72">
        <w:rPr>
          <w:sz w:val="36"/>
          <w:szCs w:val="36"/>
        </w:rPr>
        <w:t xml:space="preserve">. &lt;br&gt; </w:t>
      </w:r>
      <w:r w:rsidRPr="00AD1A0A">
        <w:rPr>
          <w:sz w:val="36"/>
          <w:szCs w:val="36"/>
        </w:rPr>
        <w:t xml:space="preserve"> Ces veuves n’étaient pas seulement victimes de la guerre ; elles étaient des héroïnes dans la bataille pour survivre</w:t>
      </w:r>
      <w:r w:rsidR="00F65B72">
        <w:rPr>
          <w:sz w:val="36"/>
          <w:szCs w:val="36"/>
        </w:rPr>
        <w:t xml:space="preserve">. &lt;br&gt; </w:t>
      </w:r>
      <w:r w:rsidRPr="00AD1A0A">
        <w:rPr>
          <w:sz w:val="36"/>
          <w:szCs w:val="36"/>
        </w:rPr>
        <w:t xml:space="preserve"> Certaines enseignaient, d’autres priaient, d’autres encore écrivaient au fil de leur patience des lettres à l’histoire</w:t>
      </w:r>
      <w:r w:rsidR="00F65B72">
        <w:rPr>
          <w:sz w:val="36"/>
          <w:szCs w:val="36"/>
        </w:rPr>
        <w:t xml:space="preserve">. &lt;br&gt; </w:t>
      </w:r>
    </w:p>
    <w:p w14:paraId="7DA25C24" w14:textId="57467D83" w:rsidR="00AD1A0A" w:rsidRPr="00AD1A0A" w:rsidRDefault="00AD1A0A" w:rsidP="00AD1A0A">
      <w:pPr>
        <w:jc w:val="both"/>
        <w:rPr>
          <w:sz w:val="36"/>
          <w:szCs w:val="36"/>
        </w:rPr>
      </w:pPr>
      <w:r w:rsidRPr="00AD1A0A">
        <w:rPr>
          <w:sz w:val="36"/>
          <w:szCs w:val="36"/>
        </w:rPr>
        <w:t xml:space="preserve">Le Front portait dans son esprit une vision claire du Liban </w:t>
      </w:r>
      <w:r w:rsidR="00F65B72">
        <w:rPr>
          <w:sz w:val="36"/>
          <w:szCs w:val="36"/>
        </w:rPr>
        <w:t xml:space="preserve">: &lt;br&gt; </w:t>
      </w:r>
      <w:r w:rsidRPr="00AD1A0A">
        <w:rPr>
          <w:sz w:val="36"/>
          <w:szCs w:val="36"/>
        </w:rPr>
        <w:t xml:space="preserve"> une patrie libre, souveraine, indépendante, réconciliée avec elle-même, non subordonnée ni à l’Est ni à l’Ouest, une terre où le soleil de la souveraineté se levait sur Qanoubine, où la liberté brillait à Bikfaya, et où la voix de l’honneur s’élevait de Zghorta à Jezzine</w:t>
      </w:r>
      <w:r w:rsidR="00F65B72">
        <w:rPr>
          <w:sz w:val="36"/>
          <w:szCs w:val="36"/>
        </w:rPr>
        <w:t xml:space="preserve">. &lt;br&gt; </w:t>
      </w:r>
    </w:p>
    <w:p w14:paraId="58B5DA1F" w14:textId="2FA68FF8" w:rsidR="00AD1A0A" w:rsidRPr="00AD1A0A" w:rsidRDefault="00AD1A0A" w:rsidP="00AD1A0A">
      <w:pPr>
        <w:jc w:val="both"/>
        <w:rPr>
          <w:sz w:val="36"/>
          <w:szCs w:val="36"/>
        </w:rPr>
      </w:pPr>
      <w:r w:rsidRPr="00AD1A0A">
        <w:rPr>
          <w:sz w:val="36"/>
          <w:szCs w:val="36"/>
        </w:rPr>
        <w:t>Mais c’était aussi un front de cœurs</w:t>
      </w:r>
      <w:r w:rsidR="00F65B72">
        <w:rPr>
          <w:sz w:val="36"/>
          <w:szCs w:val="36"/>
        </w:rPr>
        <w:t xml:space="preserve">. &lt;br&gt; </w:t>
      </w:r>
    </w:p>
    <w:p w14:paraId="537DB9A4" w14:textId="7B12E166" w:rsidR="00AD1A0A" w:rsidRPr="00AD1A0A" w:rsidRDefault="00AD1A0A" w:rsidP="00AD1A0A">
      <w:pPr>
        <w:jc w:val="both"/>
        <w:rPr>
          <w:sz w:val="36"/>
          <w:szCs w:val="36"/>
        </w:rPr>
      </w:pPr>
      <w:r w:rsidRPr="00AD1A0A">
        <w:rPr>
          <w:sz w:val="36"/>
          <w:szCs w:val="36"/>
        </w:rPr>
        <w:t xml:space="preserve">Des cœurs aimant le Liban jusqu’à l’aveuglement, des esprits imaginant un lendemain meilleur malgré la mort, et des </w:t>
      </w:r>
      <w:r w:rsidRPr="00AD1A0A">
        <w:rPr>
          <w:sz w:val="36"/>
          <w:szCs w:val="36"/>
        </w:rPr>
        <w:lastRenderedPageBreak/>
        <w:t>aspirations nobles voulant remodeler la patrie en accord avec ses martyrs et sa glorieuse histoire</w:t>
      </w:r>
      <w:r w:rsidR="00F65B72">
        <w:rPr>
          <w:sz w:val="36"/>
          <w:szCs w:val="36"/>
        </w:rPr>
        <w:t xml:space="preserve">. &lt;br&gt; </w:t>
      </w:r>
    </w:p>
    <w:p w14:paraId="1947B560" w14:textId="16A49500" w:rsidR="00AD1A0A" w:rsidRPr="00AD1A0A" w:rsidRDefault="00AD1A0A" w:rsidP="00AD1A0A">
      <w:pPr>
        <w:jc w:val="both"/>
        <w:rPr>
          <w:sz w:val="36"/>
          <w:szCs w:val="36"/>
        </w:rPr>
      </w:pPr>
      <w:r w:rsidRPr="00AD1A0A">
        <w:rPr>
          <w:sz w:val="36"/>
          <w:szCs w:val="36"/>
        </w:rPr>
        <w:t>Ce que le Front libanais a accompli n’était pas une défense d’une communauté, mais d’une formule</w:t>
      </w:r>
      <w:r w:rsidR="00F65B72">
        <w:rPr>
          <w:sz w:val="36"/>
          <w:szCs w:val="36"/>
        </w:rPr>
        <w:t xml:space="preserve">. &lt;br&gt; </w:t>
      </w:r>
    </w:p>
    <w:p w14:paraId="6F05F3D2" w14:textId="493413B4" w:rsidR="00AD1A0A" w:rsidRPr="00AD1A0A" w:rsidRDefault="00AD1A0A" w:rsidP="00AD1A0A">
      <w:pPr>
        <w:jc w:val="both"/>
        <w:rPr>
          <w:sz w:val="36"/>
          <w:szCs w:val="36"/>
        </w:rPr>
      </w:pPr>
      <w:r w:rsidRPr="00AD1A0A">
        <w:rPr>
          <w:sz w:val="36"/>
          <w:szCs w:val="36"/>
        </w:rPr>
        <w:t>Ce n’étaient pas des guerres civiles, mais une résistance existentielle</w:t>
      </w:r>
      <w:r w:rsidR="00F65B72">
        <w:rPr>
          <w:sz w:val="36"/>
          <w:szCs w:val="36"/>
        </w:rPr>
        <w:t xml:space="preserve">. &lt;br&gt; </w:t>
      </w:r>
    </w:p>
    <w:p w14:paraId="5267B839" w14:textId="79FD2449" w:rsidR="00AD1A0A" w:rsidRPr="00AD1A0A" w:rsidRDefault="00AD1A0A" w:rsidP="00AD1A0A">
      <w:pPr>
        <w:jc w:val="both"/>
        <w:rPr>
          <w:sz w:val="36"/>
          <w:szCs w:val="36"/>
        </w:rPr>
      </w:pPr>
      <w:r w:rsidRPr="00AD1A0A">
        <w:rPr>
          <w:sz w:val="36"/>
          <w:szCs w:val="36"/>
        </w:rPr>
        <w:t>Et quand ce sens a été oublié, beaucoup se sont égarés dans des slogans trompeurs et des comparaisons malveillantes</w:t>
      </w:r>
      <w:r w:rsidR="00F65B72">
        <w:rPr>
          <w:sz w:val="36"/>
          <w:szCs w:val="36"/>
        </w:rPr>
        <w:t xml:space="preserve">. &lt;br&gt; </w:t>
      </w:r>
    </w:p>
    <w:p w14:paraId="70134323" w14:textId="059C984E" w:rsidR="00AD1A0A" w:rsidRPr="00AD1A0A" w:rsidRDefault="00AD1A0A" w:rsidP="00AD1A0A">
      <w:pPr>
        <w:jc w:val="both"/>
        <w:rPr>
          <w:sz w:val="36"/>
          <w:szCs w:val="36"/>
        </w:rPr>
      </w:pPr>
      <w:r w:rsidRPr="00AD1A0A">
        <w:rPr>
          <w:sz w:val="36"/>
          <w:szCs w:val="36"/>
        </w:rPr>
        <w:t>Nous n’avons pas pris les armes pour y rester, mais pour les déposer quand l’État reviendrait pour gouverner, quand les institutions reprendraient leur ordre, quand la souveraineté reviendrait aux mains de la légitimité et non de l’arme</w:t>
      </w:r>
      <w:r w:rsidR="00F65B72">
        <w:rPr>
          <w:sz w:val="36"/>
          <w:szCs w:val="36"/>
        </w:rPr>
        <w:t xml:space="preserve">. &lt;br&gt; </w:t>
      </w:r>
    </w:p>
    <w:p w14:paraId="2E038D27" w14:textId="7F32BD3B" w:rsidR="00AD1A0A" w:rsidRPr="00AD1A0A" w:rsidRDefault="00AD1A0A" w:rsidP="00AD1A0A">
      <w:pPr>
        <w:jc w:val="both"/>
        <w:rPr>
          <w:sz w:val="36"/>
          <w:szCs w:val="36"/>
        </w:rPr>
      </w:pPr>
      <w:r w:rsidRPr="00AD1A0A">
        <w:rPr>
          <w:sz w:val="36"/>
          <w:szCs w:val="36"/>
        </w:rPr>
        <w:t>Le Front libanais n’était pas seulement ses hommes, mais aussi ses femmes, ses mères, ses martyrs, ses vivants et ses blessés</w:t>
      </w:r>
      <w:r w:rsidR="00F65B72">
        <w:rPr>
          <w:sz w:val="36"/>
          <w:szCs w:val="36"/>
        </w:rPr>
        <w:t xml:space="preserve">. &lt;br&gt; </w:t>
      </w:r>
    </w:p>
    <w:p w14:paraId="594AD953" w14:textId="04A61E43" w:rsidR="00AD1A0A" w:rsidRPr="00AD1A0A" w:rsidRDefault="00AD1A0A" w:rsidP="00AD1A0A">
      <w:pPr>
        <w:jc w:val="both"/>
        <w:rPr>
          <w:sz w:val="36"/>
          <w:szCs w:val="36"/>
        </w:rPr>
      </w:pPr>
      <w:r w:rsidRPr="00AD1A0A">
        <w:rPr>
          <w:sz w:val="36"/>
          <w:szCs w:val="36"/>
        </w:rPr>
        <w:t>C’était chaque maison libanaise fermée par l’absence de son soutien, chaque école qui résistait sous les bombardements, chaque hymne chanté lors d’une cérémonie modeste troublée par le bruit des canons</w:t>
      </w:r>
      <w:r w:rsidR="00F65B72">
        <w:rPr>
          <w:sz w:val="36"/>
          <w:szCs w:val="36"/>
        </w:rPr>
        <w:t xml:space="preserve">. &lt;br&gt; </w:t>
      </w:r>
    </w:p>
    <w:p w14:paraId="27801BEC" w14:textId="0004AF9C" w:rsidR="00AD1A0A" w:rsidRPr="00AD1A0A" w:rsidRDefault="00AD1A0A" w:rsidP="00AD1A0A">
      <w:pPr>
        <w:jc w:val="both"/>
        <w:rPr>
          <w:sz w:val="36"/>
          <w:szCs w:val="36"/>
        </w:rPr>
      </w:pPr>
      <w:r w:rsidRPr="00AD1A0A">
        <w:rPr>
          <w:sz w:val="36"/>
          <w:szCs w:val="36"/>
        </w:rPr>
        <w:t>Aujourd’hui, au cœur des années quatre-vingt, nous ne regrettons pas ce que nous avons fait, car nous n’avons défendu que le Liban et nous n’avons sacrifié que pour l’homme</w:t>
      </w:r>
      <w:r w:rsidR="00F65B72">
        <w:rPr>
          <w:sz w:val="36"/>
          <w:szCs w:val="36"/>
        </w:rPr>
        <w:t xml:space="preserve">. &lt;br&gt; </w:t>
      </w:r>
    </w:p>
    <w:p w14:paraId="78BBED3F" w14:textId="5B3737CA" w:rsidR="00AD1A0A" w:rsidRPr="00AD1A0A" w:rsidRDefault="00AD1A0A" w:rsidP="00AD1A0A">
      <w:pPr>
        <w:jc w:val="both"/>
        <w:rPr>
          <w:sz w:val="36"/>
          <w:szCs w:val="36"/>
        </w:rPr>
      </w:pPr>
      <w:r w:rsidRPr="00AD1A0A">
        <w:rPr>
          <w:sz w:val="36"/>
          <w:szCs w:val="36"/>
        </w:rPr>
        <w:lastRenderedPageBreak/>
        <w:t>Mais nous craignons que ces sacrifices soient oubliés, déformés dans les livres d’histoire, que la vérité soit transformée en confusion, et que la lutte soit reléguée au coin de la justification et du doute</w:t>
      </w:r>
      <w:r w:rsidR="00F65B72">
        <w:rPr>
          <w:sz w:val="36"/>
          <w:szCs w:val="36"/>
        </w:rPr>
        <w:t xml:space="preserve">. &lt;br&gt; </w:t>
      </w:r>
    </w:p>
    <w:p w14:paraId="5C8972C9" w14:textId="4BCA68D1" w:rsidR="00AD1A0A" w:rsidRPr="00AD1A0A" w:rsidRDefault="00AD1A0A" w:rsidP="00AD1A0A">
      <w:pPr>
        <w:jc w:val="both"/>
        <w:rPr>
          <w:sz w:val="36"/>
          <w:szCs w:val="36"/>
        </w:rPr>
      </w:pPr>
      <w:r w:rsidRPr="00AD1A0A">
        <w:rPr>
          <w:sz w:val="36"/>
          <w:szCs w:val="36"/>
        </w:rPr>
        <w:t>Rendons aux gens leur vérité, aux sacrifices leur sens, aux martyrs leur sacralité</w:t>
      </w:r>
      <w:r w:rsidR="00F65B72">
        <w:rPr>
          <w:sz w:val="36"/>
          <w:szCs w:val="36"/>
        </w:rPr>
        <w:t xml:space="preserve">. &lt;br&gt; </w:t>
      </w:r>
    </w:p>
    <w:p w14:paraId="20056E40" w14:textId="136D9F4E" w:rsidR="00AD1A0A" w:rsidRPr="00AD1A0A" w:rsidRDefault="00AD1A0A" w:rsidP="00AD1A0A">
      <w:pPr>
        <w:jc w:val="both"/>
        <w:rPr>
          <w:sz w:val="36"/>
          <w:szCs w:val="36"/>
        </w:rPr>
      </w:pPr>
      <w:r w:rsidRPr="00AD1A0A">
        <w:rPr>
          <w:sz w:val="36"/>
          <w:szCs w:val="36"/>
        </w:rPr>
        <w:t>Reconnaissons que le Front était la voix qui disait « non » quand les autres se taisaient, la main qui empêchait la chute quand les places tombaient, et la détermination qui semait l’espoir dans une terre chaque jour profanée</w:t>
      </w:r>
      <w:r w:rsidR="00F65B72">
        <w:rPr>
          <w:sz w:val="36"/>
          <w:szCs w:val="36"/>
        </w:rPr>
        <w:t xml:space="preserve">. &lt;br&gt; </w:t>
      </w:r>
    </w:p>
    <w:p w14:paraId="0B634FF1" w14:textId="6581A4F4" w:rsidR="00AD1A0A" w:rsidRPr="00AD1A0A" w:rsidRDefault="00AD1A0A" w:rsidP="00AD1A0A">
      <w:pPr>
        <w:jc w:val="both"/>
        <w:rPr>
          <w:sz w:val="36"/>
          <w:szCs w:val="36"/>
        </w:rPr>
      </w:pPr>
      <w:r w:rsidRPr="00AD1A0A">
        <w:rPr>
          <w:sz w:val="36"/>
          <w:szCs w:val="36"/>
        </w:rPr>
        <w:t>Le Liban, qui respire encore la liberté malgré la destruction, est redevable à ceux qui n’ont jamais reculé</w:t>
      </w:r>
      <w:r w:rsidR="00F65B72">
        <w:rPr>
          <w:sz w:val="36"/>
          <w:szCs w:val="36"/>
        </w:rPr>
        <w:t xml:space="preserve">. &lt;br&gt; </w:t>
      </w:r>
    </w:p>
    <w:p w14:paraId="7BFE76FC" w14:textId="17CBF96D" w:rsidR="00AD1A0A" w:rsidRPr="00AD1A0A" w:rsidRDefault="00AD1A0A" w:rsidP="00AD1A0A">
      <w:pPr>
        <w:jc w:val="both"/>
        <w:rPr>
          <w:sz w:val="36"/>
          <w:szCs w:val="36"/>
        </w:rPr>
      </w:pPr>
      <w:r w:rsidRPr="00AD1A0A">
        <w:rPr>
          <w:sz w:val="36"/>
          <w:szCs w:val="36"/>
        </w:rPr>
        <w:t>Redevable à une veuve qui n’a pas cédé, à un combattant qui n’a pas fui, à un politicien qui n’a pas transigé, à un moine resté dans son couvent pour prier</w:t>
      </w:r>
      <w:r w:rsidR="00F65B72">
        <w:rPr>
          <w:sz w:val="36"/>
          <w:szCs w:val="36"/>
        </w:rPr>
        <w:t xml:space="preserve">. &lt;br&gt; </w:t>
      </w:r>
    </w:p>
    <w:p w14:paraId="18F95AE6" w14:textId="5257A047" w:rsidR="009B3636" w:rsidRDefault="00AD1A0A" w:rsidP="00AD1A0A">
      <w:pPr>
        <w:jc w:val="both"/>
        <w:rPr>
          <w:sz w:val="36"/>
          <w:szCs w:val="36"/>
          <w:rtl/>
        </w:rPr>
      </w:pPr>
      <w:r w:rsidRPr="00AD1A0A">
        <w:rPr>
          <w:sz w:val="36"/>
          <w:szCs w:val="36"/>
        </w:rPr>
        <w:t>Redevable à un Front qui portait le Liban dans sa conscience et l’a offert à l’avenir, avec tout ce qu’il comporte d’espoir et de douleur</w:t>
      </w:r>
      <w:r w:rsidR="00F65B72">
        <w:rPr>
          <w:sz w:val="36"/>
          <w:szCs w:val="36"/>
        </w:rPr>
        <w:t xml:space="preserve">. &lt;br&gt; </w:t>
      </w:r>
    </w:p>
    <w:p w14:paraId="0131C489" w14:textId="6D4D6713" w:rsidR="00AD1A0A" w:rsidRDefault="00AD1A0A">
      <w:pPr>
        <w:rPr>
          <w:sz w:val="36"/>
          <w:szCs w:val="36"/>
          <w:rtl/>
        </w:rPr>
      </w:pPr>
      <w:r>
        <w:rPr>
          <w:sz w:val="36"/>
          <w:szCs w:val="36"/>
          <w:rtl/>
        </w:rPr>
        <w:br w:type="page"/>
      </w:r>
    </w:p>
    <w:p w14:paraId="43D0C92E" w14:textId="77777777" w:rsidR="00AD1A0A" w:rsidRPr="00AD1A0A" w:rsidRDefault="00AD1A0A" w:rsidP="00AD1A0A">
      <w:pPr>
        <w:jc w:val="both"/>
        <w:rPr>
          <w:sz w:val="36"/>
          <w:szCs w:val="36"/>
        </w:rPr>
      </w:pPr>
    </w:p>
    <w:p w14:paraId="3BC2D130" w14:textId="42F1097E" w:rsidR="00AD1A0A" w:rsidRPr="00AD1A0A" w:rsidRDefault="00AD1A0A" w:rsidP="00AD1A0A">
      <w:pPr>
        <w:jc w:val="both"/>
        <w:rPr>
          <w:sz w:val="36"/>
          <w:szCs w:val="36"/>
        </w:rPr>
      </w:pPr>
      <w:r w:rsidRPr="00AD1A0A">
        <w:rPr>
          <w:sz w:val="36"/>
          <w:szCs w:val="36"/>
        </w:rPr>
        <w:t xml:space="preserve">Message au peuple libanais du député Édouard </w:t>
      </w:r>
      <w:r>
        <w:rPr>
          <w:sz w:val="36"/>
          <w:szCs w:val="36"/>
        </w:rPr>
        <w:t>Hounein</w:t>
      </w:r>
    </w:p>
    <w:p w14:paraId="3BDFF25C" w14:textId="54618ECE" w:rsidR="00AD1A0A" w:rsidRPr="00AD1A0A" w:rsidRDefault="00AD1A0A" w:rsidP="00AD1A0A">
      <w:pPr>
        <w:jc w:val="both"/>
        <w:rPr>
          <w:sz w:val="36"/>
          <w:szCs w:val="36"/>
        </w:rPr>
      </w:pPr>
      <w:r w:rsidRPr="00AD1A0A">
        <w:rPr>
          <w:sz w:val="36"/>
          <w:szCs w:val="36"/>
        </w:rPr>
        <w:t>Peuple libanais noble, tu sais qui je suis pour toi et qui tu es pour moi, depuis bien avant 1943 jusqu’à aujourd’hui</w:t>
      </w:r>
      <w:r w:rsidR="00F65B72">
        <w:rPr>
          <w:sz w:val="36"/>
          <w:szCs w:val="36"/>
        </w:rPr>
        <w:t xml:space="preserve">. &lt;br&gt; </w:t>
      </w:r>
      <w:r w:rsidRPr="00AD1A0A">
        <w:rPr>
          <w:sz w:val="36"/>
          <w:szCs w:val="36"/>
        </w:rPr>
        <w:t xml:space="preserve"> Ce qui nous unit n’est pas le fruit d’un moment, ni le produit d’une circonstance passagère, mais une relation enracinée profondément dans l’histoire, claire dans sa signification et solide dans la conscience nationale</w:t>
      </w:r>
      <w:r w:rsidR="00F65B72">
        <w:rPr>
          <w:sz w:val="36"/>
          <w:szCs w:val="36"/>
        </w:rPr>
        <w:t xml:space="preserve">. &lt;br&gt; </w:t>
      </w:r>
    </w:p>
    <w:p w14:paraId="196177AF" w14:textId="7EA6CB25" w:rsidR="00AD1A0A" w:rsidRPr="00AD1A0A" w:rsidRDefault="00AD1A0A" w:rsidP="00AD1A0A">
      <w:pPr>
        <w:jc w:val="both"/>
        <w:rPr>
          <w:sz w:val="36"/>
          <w:szCs w:val="36"/>
        </w:rPr>
      </w:pPr>
      <w:r w:rsidRPr="00AD1A0A">
        <w:rPr>
          <w:sz w:val="36"/>
          <w:szCs w:val="36"/>
        </w:rPr>
        <w:t>C’est une relation qui s’est écrite avant l’indépendance, lorsque le rêve d’un Liban libre naissait dans les cœurs avant même d’être consigné dans les constitutions</w:t>
      </w:r>
      <w:r w:rsidR="00F65B72">
        <w:rPr>
          <w:sz w:val="36"/>
          <w:szCs w:val="36"/>
        </w:rPr>
        <w:t xml:space="preserve">. &lt;br&gt; </w:t>
      </w:r>
      <w:r w:rsidRPr="00AD1A0A">
        <w:rPr>
          <w:sz w:val="36"/>
          <w:szCs w:val="36"/>
        </w:rPr>
        <w:t xml:space="preserve"> À cette époque, le peuple n’était pas seulement témoin de la création de l’État, il en était un partenaire, gardien de son identité et source de sa légitimité première</w:t>
      </w:r>
      <w:r w:rsidR="00F65B72">
        <w:rPr>
          <w:sz w:val="36"/>
          <w:szCs w:val="36"/>
        </w:rPr>
        <w:t xml:space="preserve">. &lt;br&gt; </w:t>
      </w:r>
      <w:r w:rsidRPr="00AD1A0A">
        <w:rPr>
          <w:sz w:val="36"/>
          <w:szCs w:val="36"/>
        </w:rPr>
        <w:t xml:space="preserve"> Depuis 1943, l’État n’a jamais été un entité séparée de son peuple, mais le reflet de sa volonté, autant qu’un miroir de ses espoirs et de ses conflits</w:t>
      </w:r>
      <w:r w:rsidR="00F65B72">
        <w:rPr>
          <w:sz w:val="36"/>
          <w:szCs w:val="36"/>
        </w:rPr>
        <w:t xml:space="preserve">. &lt;br&gt; </w:t>
      </w:r>
    </w:p>
    <w:p w14:paraId="4B393A42" w14:textId="0A604AD2" w:rsidR="00AD1A0A" w:rsidRPr="00AD1A0A" w:rsidRDefault="00AD1A0A" w:rsidP="00AD1A0A">
      <w:pPr>
        <w:jc w:val="both"/>
        <w:rPr>
          <w:sz w:val="36"/>
          <w:szCs w:val="36"/>
        </w:rPr>
      </w:pPr>
      <w:r w:rsidRPr="00AD1A0A">
        <w:rPr>
          <w:sz w:val="36"/>
          <w:szCs w:val="36"/>
        </w:rPr>
        <w:t>Les décennies ont passé, les crises et les épreuves se sont succédé, des guerres aux divisions, des victoires aux défaites</w:t>
      </w:r>
      <w:r w:rsidR="00F65B72">
        <w:rPr>
          <w:sz w:val="36"/>
          <w:szCs w:val="36"/>
        </w:rPr>
        <w:t xml:space="preserve">. &lt;br&gt; </w:t>
      </w:r>
      <w:r w:rsidRPr="00AD1A0A">
        <w:rPr>
          <w:sz w:val="36"/>
          <w:szCs w:val="36"/>
        </w:rPr>
        <w:t xml:space="preserve"> Pourtant, le lien est resté, même s’il a parfois été éprouvé par la fatigue et la déception</w:t>
      </w:r>
      <w:r w:rsidR="00F65B72">
        <w:rPr>
          <w:sz w:val="36"/>
          <w:szCs w:val="36"/>
        </w:rPr>
        <w:t xml:space="preserve">. &lt;br&gt; </w:t>
      </w:r>
      <w:r w:rsidRPr="00AD1A0A">
        <w:rPr>
          <w:sz w:val="36"/>
          <w:szCs w:val="36"/>
        </w:rPr>
        <w:t xml:space="preserve"> Le peuple libanais, malgré sa diversité et ses différences, n’a jamais renoncé à l’idée de la patrie, même lorsque ses institutions l’ont trahi, et même lorsque l’État a failli à ses devoirs essentiels</w:t>
      </w:r>
      <w:r w:rsidR="00F65B72">
        <w:rPr>
          <w:sz w:val="36"/>
          <w:szCs w:val="36"/>
        </w:rPr>
        <w:t xml:space="preserve">. &lt;br&gt; </w:t>
      </w:r>
    </w:p>
    <w:p w14:paraId="6D7CCCF7" w14:textId="6CDDE550" w:rsidR="00AD1A0A" w:rsidRPr="00AD1A0A" w:rsidRDefault="00AD1A0A" w:rsidP="00AD1A0A">
      <w:pPr>
        <w:jc w:val="both"/>
        <w:rPr>
          <w:sz w:val="36"/>
          <w:szCs w:val="36"/>
        </w:rPr>
      </w:pPr>
      <w:r w:rsidRPr="00AD1A0A">
        <w:rPr>
          <w:sz w:val="36"/>
          <w:szCs w:val="36"/>
        </w:rPr>
        <w:lastRenderedPageBreak/>
        <w:t>Ce qui nous unit est un pacte non écrit, fondé sur la conviction que le Liban ne se résume pas au pouvoir, ni à une classe dirigeante, mais se mesure à la dignité de son peuple et à sa capacité de se relever</w:t>
      </w:r>
      <w:r w:rsidR="00F65B72">
        <w:rPr>
          <w:sz w:val="36"/>
          <w:szCs w:val="36"/>
        </w:rPr>
        <w:t xml:space="preserve">. &lt;br&gt; </w:t>
      </w:r>
      <w:r w:rsidRPr="00AD1A0A">
        <w:rPr>
          <w:sz w:val="36"/>
          <w:szCs w:val="36"/>
        </w:rPr>
        <w:t xml:space="preserve"> Tu as accordé la légitimité à chaque étape et payé le prix à chaque tournant de l’histoire, et je suis là pour être le cadre qui rassemble tes ambitions, même si j’ai pu faillir ou m’égarer à de nombreuses reprises</w:t>
      </w:r>
      <w:r w:rsidR="00F65B72">
        <w:rPr>
          <w:sz w:val="36"/>
          <w:szCs w:val="36"/>
        </w:rPr>
        <w:t xml:space="preserve">. &lt;br&gt; </w:t>
      </w:r>
    </w:p>
    <w:p w14:paraId="67D01B83" w14:textId="002EC306" w:rsidR="00AD1A0A" w:rsidRPr="00AD1A0A" w:rsidRDefault="00AD1A0A" w:rsidP="00AD1A0A">
      <w:pPr>
        <w:jc w:val="both"/>
        <w:rPr>
          <w:sz w:val="36"/>
          <w:szCs w:val="36"/>
        </w:rPr>
      </w:pPr>
      <w:r w:rsidRPr="00AD1A0A">
        <w:rPr>
          <w:sz w:val="36"/>
          <w:szCs w:val="36"/>
        </w:rPr>
        <w:t xml:space="preserve">Aujourd’hui, alors que nous nous tenons au seuil d’une nouvelle ère, les mêmes questions reviennent </w:t>
      </w:r>
      <w:r w:rsidR="00F65B72">
        <w:rPr>
          <w:sz w:val="36"/>
          <w:szCs w:val="36"/>
        </w:rPr>
        <w:t xml:space="preserve">: &lt;br&gt; </w:t>
      </w:r>
      <w:r w:rsidRPr="00AD1A0A">
        <w:rPr>
          <w:sz w:val="36"/>
          <w:szCs w:val="36"/>
        </w:rPr>
        <w:t xml:space="preserve"> qui sommes-nous les uns pour les autres ? Qu’est-ce qui nous unit après tout ce qui s’est passé ? La réponse, malgré sa dureté, reste unique </w:t>
      </w:r>
      <w:r w:rsidR="00F65B72">
        <w:rPr>
          <w:sz w:val="36"/>
          <w:szCs w:val="36"/>
        </w:rPr>
        <w:t xml:space="preserve">: &lt;br&gt; </w:t>
      </w:r>
      <w:r w:rsidRPr="00AD1A0A">
        <w:rPr>
          <w:sz w:val="36"/>
          <w:szCs w:val="36"/>
        </w:rPr>
        <w:t xml:space="preserve"> ce qui nous lie est plus fort que l’effondrement, et plus profond que la discorde, car il repose sur une mémoire partagée et une responsabilité réciproque</w:t>
      </w:r>
      <w:r w:rsidR="00F65B72">
        <w:rPr>
          <w:sz w:val="36"/>
          <w:szCs w:val="36"/>
        </w:rPr>
        <w:t xml:space="preserve">. &lt;br&gt; </w:t>
      </w:r>
    </w:p>
    <w:p w14:paraId="35BC4D21" w14:textId="1D5AB91C" w:rsidR="00AD1A0A" w:rsidRPr="00AD1A0A" w:rsidRDefault="00AD1A0A" w:rsidP="00AD1A0A">
      <w:pPr>
        <w:jc w:val="both"/>
        <w:rPr>
          <w:sz w:val="36"/>
          <w:szCs w:val="36"/>
        </w:rPr>
      </w:pPr>
      <w:r w:rsidRPr="00AD1A0A">
        <w:rPr>
          <w:sz w:val="36"/>
          <w:szCs w:val="36"/>
        </w:rPr>
        <w:t xml:space="preserve">La relation qui a commencé avant 1943 et s’est poursuivie après reste capable de se renouveler, à condition que nous retrouvions sa véritable signification </w:t>
      </w:r>
      <w:r w:rsidR="00F65B72">
        <w:rPr>
          <w:sz w:val="36"/>
          <w:szCs w:val="36"/>
        </w:rPr>
        <w:t xml:space="preserve">: &lt;br&gt; </w:t>
      </w:r>
      <w:r w:rsidRPr="00AD1A0A">
        <w:rPr>
          <w:sz w:val="36"/>
          <w:szCs w:val="36"/>
        </w:rPr>
        <w:t xml:space="preserve"> un peuple libre qui n’accepte pas l’humiliation, et une patrie qui ne tient que par ses enfants</w:t>
      </w:r>
      <w:r w:rsidR="00F65B72">
        <w:rPr>
          <w:sz w:val="36"/>
          <w:szCs w:val="36"/>
        </w:rPr>
        <w:t xml:space="preserve">. &lt;br&gt; </w:t>
      </w:r>
      <w:r w:rsidRPr="00AD1A0A">
        <w:rPr>
          <w:sz w:val="36"/>
          <w:szCs w:val="36"/>
        </w:rPr>
        <w:t xml:space="preserve"> En revenant à cette base, le passé devient un guide, non un fardeau, et l’avenir une promesse réalisable, non un rêve différé</w:t>
      </w:r>
      <w:r w:rsidR="00F65B72">
        <w:rPr>
          <w:sz w:val="36"/>
          <w:szCs w:val="36"/>
        </w:rPr>
        <w:t xml:space="preserve">. &lt;br&gt; </w:t>
      </w:r>
    </w:p>
    <w:p w14:paraId="13E7AAFB" w14:textId="0286E7EB" w:rsidR="00AD1A0A" w:rsidRPr="00AD1A0A" w:rsidRDefault="00AD1A0A" w:rsidP="00AD1A0A">
      <w:pPr>
        <w:jc w:val="both"/>
        <w:rPr>
          <w:sz w:val="36"/>
          <w:szCs w:val="36"/>
        </w:rPr>
      </w:pPr>
      <w:r w:rsidRPr="00AD1A0A">
        <w:rPr>
          <w:sz w:val="36"/>
          <w:szCs w:val="36"/>
        </w:rPr>
        <w:t xml:space="preserve">Ainsi, je m’adresse aujourd’hui à toi </w:t>
      </w:r>
      <w:r w:rsidR="00F65B72">
        <w:rPr>
          <w:sz w:val="36"/>
          <w:szCs w:val="36"/>
        </w:rPr>
        <w:t xml:space="preserve">: &lt;br&gt; </w:t>
      </w:r>
    </w:p>
    <w:p w14:paraId="3997174E" w14:textId="3394E346" w:rsidR="00AD1A0A" w:rsidRPr="00AD1A0A" w:rsidRDefault="00AD1A0A" w:rsidP="00AD1A0A">
      <w:pPr>
        <w:jc w:val="both"/>
        <w:rPr>
          <w:sz w:val="36"/>
          <w:szCs w:val="36"/>
        </w:rPr>
      </w:pPr>
      <w:r w:rsidRPr="00AD1A0A">
        <w:rPr>
          <w:sz w:val="36"/>
          <w:szCs w:val="36"/>
        </w:rPr>
        <w:t xml:space="preserve">À la lumière de tout ce qui a été publié dans mes « Entretiens de la semaine » au cours des dix dernières années, et des positions, </w:t>
      </w:r>
      <w:r w:rsidRPr="00AD1A0A">
        <w:rPr>
          <w:sz w:val="36"/>
          <w:szCs w:val="36"/>
        </w:rPr>
        <w:lastRenderedPageBreak/>
        <w:t>analyses et témoignages sur une étape cruciale de l’histoire libanaise, je me sens poussé aujourd’hui à reconnecter ce qui a été interrompu, non pour répéter, mais pour rappeler les constantes qui n’ont pas changé malgré le passage des temps et des visages</w:t>
      </w:r>
      <w:r w:rsidR="00F65B72">
        <w:rPr>
          <w:sz w:val="36"/>
          <w:szCs w:val="36"/>
        </w:rPr>
        <w:t xml:space="preserve">. &lt;br&gt; </w:t>
      </w:r>
      <w:r w:rsidRPr="00AD1A0A">
        <w:rPr>
          <w:sz w:val="36"/>
          <w:szCs w:val="36"/>
        </w:rPr>
        <w:t xml:space="preserve"> Ces entretiens n’ont jamais été de simples commentaires sur un événement ponctuel, mais une tentative continue de lire en profondeur le parcours national, reliant le présent à ses racines et l’avenir à ses leçons difficiles</w:t>
      </w:r>
      <w:r w:rsidR="00F65B72">
        <w:rPr>
          <w:sz w:val="36"/>
          <w:szCs w:val="36"/>
        </w:rPr>
        <w:t xml:space="preserve">. &lt;br&gt; </w:t>
      </w:r>
    </w:p>
    <w:p w14:paraId="7465E70C" w14:textId="67834C21" w:rsidR="00AD1A0A" w:rsidRPr="00AD1A0A" w:rsidRDefault="00AD1A0A" w:rsidP="00AD1A0A">
      <w:pPr>
        <w:jc w:val="both"/>
        <w:rPr>
          <w:sz w:val="36"/>
          <w:szCs w:val="36"/>
        </w:rPr>
      </w:pPr>
      <w:r w:rsidRPr="00AD1A0A">
        <w:rPr>
          <w:sz w:val="36"/>
          <w:szCs w:val="36"/>
        </w:rPr>
        <w:t>En particulier, en me référant à mon discours lors du dévoilement de la statue du regretté Cheikh Pierre Gemayel, cet événement n’était pas seulement une célébration de la mémoire d’un homme, mais un rappel de la signification du leadership politique au Liban</w:t>
      </w:r>
      <w:r w:rsidR="00F65B72">
        <w:rPr>
          <w:sz w:val="36"/>
          <w:szCs w:val="36"/>
        </w:rPr>
        <w:t xml:space="preserve">. &lt;br&gt; </w:t>
      </w:r>
      <w:r w:rsidRPr="00AD1A0A">
        <w:rPr>
          <w:sz w:val="36"/>
          <w:szCs w:val="36"/>
        </w:rPr>
        <w:t xml:space="preserve"> Cheikh Pierre n’était pas seulement le fondateur d’un parti ou le leader d’une étape, mais porteur d’une vision libanaise claire, croyant à l’État avant l’arme, aux institutions avant les chefs, et à l’homme libanais avant tout projet</w:t>
      </w:r>
      <w:r w:rsidR="00F65B72">
        <w:rPr>
          <w:sz w:val="36"/>
          <w:szCs w:val="36"/>
        </w:rPr>
        <w:t xml:space="preserve">. &lt;br&gt; </w:t>
      </w:r>
      <w:r w:rsidRPr="00AD1A0A">
        <w:rPr>
          <w:sz w:val="36"/>
          <w:szCs w:val="36"/>
        </w:rPr>
        <w:t xml:space="preserve"> À ce moment-là, la statue était un témoin silencieux d’une époque où la politique était acte de construction et non de gestion de crises, responsabilité morale et non simple lutte de pouvoir</w:t>
      </w:r>
      <w:r w:rsidR="00F65B72">
        <w:rPr>
          <w:sz w:val="36"/>
          <w:szCs w:val="36"/>
        </w:rPr>
        <w:t xml:space="preserve">. &lt;br&gt; </w:t>
      </w:r>
    </w:p>
    <w:p w14:paraId="045D9DCA" w14:textId="03ED6CD9" w:rsidR="00AD1A0A" w:rsidRPr="00AD1A0A" w:rsidRDefault="00AD1A0A" w:rsidP="00AD1A0A">
      <w:pPr>
        <w:jc w:val="both"/>
        <w:rPr>
          <w:sz w:val="36"/>
          <w:szCs w:val="36"/>
        </w:rPr>
      </w:pPr>
      <w:r w:rsidRPr="00AD1A0A">
        <w:rPr>
          <w:sz w:val="36"/>
          <w:szCs w:val="36"/>
        </w:rPr>
        <w:t>De même, cela ne peut être dissocié de mon discours lors des funérailles du regretté président Camille Chamoun, cet homme qui incarnait, à un moment crucial de l’histoire du Liban, l’idée de souveraineté dans son sens complet</w:t>
      </w:r>
      <w:r w:rsidR="00F65B72">
        <w:rPr>
          <w:sz w:val="36"/>
          <w:szCs w:val="36"/>
        </w:rPr>
        <w:t xml:space="preserve">. &lt;br&gt; </w:t>
      </w:r>
      <w:r w:rsidRPr="00AD1A0A">
        <w:rPr>
          <w:sz w:val="36"/>
          <w:szCs w:val="36"/>
        </w:rPr>
        <w:t xml:space="preserve"> Chamoun n’était pas un président de passage, mais un jalon essentiel dans la </w:t>
      </w:r>
      <w:r w:rsidRPr="00AD1A0A">
        <w:rPr>
          <w:sz w:val="36"/>
          <w:szCs w:val="36"/>
        </w:rPr>
        <w:lastRenderedPageBreak/>
        <w:t>consolidation de l’indépendance de la décision nationale et dans la défense de la place du Liban dans un environnement instable</w:t>
      </w:r>
      <w:r w:rsidR="00F65B72">
        <w:rPr>
          <w:sz w:val="36"/>
          <w:szCs w:val="36"/>
        </w:rPr>
        <w:t xml:space="preserve">. &lt;br&gt; </w:t>
      </w:r>
      <w:r w:rsidRPr="00AD1A0A">
        <w:rPr>
          <w:sz w:val="36"/>
          <w:szCs w:val="36"/>
        </w:rPr>
        <w:t xml:space="preserve"> Son adieu n’était pas un simple regret du passé, mais une question douloureuse sur le présent </w:t>
      </w:r>
      <w:r w:rsidR="00F65B72">
        <w:rPr>
          <w:sz w:val="36"/>
          <w:szCs w:val="36"/>
        </w:rPr>
        <w:t xml:space="preserve">: &lt;br&gt; </w:t>
      </w:r>
      <w:r w:rsidRPr="00AD1A0A">
        <w:rPr>
          <w:sz w:val="36"/>
          <w:szCs w:val="36"/>
        </w:rPr>
        <w:t xml:space="preserve"> comment sommes-nous passés d’un État protégeant sa souveraineté à un État dont les institutions et la volonté sont violées ?</w:t>
      </w:r>
    </w:p>
    <w:p w14:paraId="167B0D8D" w14:textId="24C75BB2" w:rsidR="00AD1A0A" w:rsidRPr="00AD1A0A" w:rsidRDefault="00AD1A0A" w:rsidP="00AD1A0A">
      <w:pPr>
        <w:jc w:val="both"/>
        <w:rPr>
          <w:sz w:val="36"/>
          <w:szCs w:val="36"/>
        </w:rPr>
      </w:pPr>
      <w:r w:rsidRPr="00AD1A0A">
        <w:rPr>
          <w:sz w:val="36"/>
          <w:szCs w:val="36"/>
        </w:rPr>
        <w:t>Quant à mon discours à l’occasion de l’assassinat du regretté président Bachir Gemayel, il demeure un cri face à la mémoire nationale perforée</w:t>
      </w:r>
      <w:r w:rsidR="00F65B72">
        <w:rPr>
          <w:sz w:val="36"/>
          <w:szCs w:val="36"/>
        </w:rPr>
        <w:t xml:space="preserve">. &lt;br&gt; </w:t>
      </w:r>
      <w:r w:rsidRPr="00AD1A0A">
        <w:rPr>
          <w:sz w:val="36"/>
          <w:szCs w:val="36"/>
        </w:rPr>
        <w:t xml:space="preserve"> L’assassinat de Bachir n’était pas seulement celui d’une personne ou d’un président élu, mais une tentative d’assassiner le projet d’un État moderne, fort et juste, capable de rassembler les Libanais autour d’une seule idée </w:t>
      </w:r>
      <w:r w:rsidR="00F65B72">
        <w:rPr>
          <w:sz w:val="36"/>
          <w:szCs w:val="36"/>
        </w:rPr>
        <w:t xml:space="preserve">: &lt;br&gt; </w:t>
      </w:r>
      <w:r w:rsidRPr="00AD1A0A">
        <w:rPr>
          <w:sz w:val="36"/>
          <w:szCs w:val="36"/>
        </w:rPr>
        <w:t xml:space="preserve"> le Liban d’abord, et l’État au-dessus de tous</w:t>
      </w:r>
      <w:r w:rsidR="00F65B72">
        <w:rPr>
          <w:sz w:val="36"/>
          <w:szCs w:val="36"/>
        </w:rPr>
        <w:t xml:space="preserve">. &lt;br&gt; </w:t>
      </w:r>
      <w:r w:rsidRPr="00AD1A0A">
        <w:rPr>
          <w:sz w:val="36"/>
          <w:szCs w:val="36"/>
        </w:rPr>
        <w:t xml:space="preserve"> Évoquer ce crime ne visait pas à rappeler la douleur pour elle-même, mais à affirmer que le sang versé ce jour-là était le prix d’un rêve inachevé, non d’une erreur passagère dans les calculs politiques</w:t>
      </w:r>
      <w:r w:rsidR="00F65B72">
        <w:rPr>
          <w:sz w:val="36"/>
          <w:szCs w:val="36"/>
        </w:rPr>
        <w:t xml:space="preserve">. &lt;br&gt; </w:t>
      </w:r>
    </w:p>
    <w:p w14:paraId="09C3926C" w14:textId="4333D9CA" w:rsidR="00AD1A0A" w:rsidRPr="00AD1A0A" w:rsidRDefault="00AD1A0A" w:rsidP="00AD1A0A">
      <w:pPr>
        <w:jc w:val="both"/>
        <w:rPr>
          <w:sz w:val="36"/>
          <w:szCs w:val="36"/>
        </w:rPr>
      </w:pPr>
      <w:r w:rsidRPr="00AD1A0A">
        <w:rPr>
          <w:sz w:val="36"/>
          <w:szCs w:val="36"/>
        </w:rPr>
        <w:t>Ce qui relie ces trois discours, ainsi que les entretiens de la semaine étalés sur une décennie, c’est la conviction que l’histoire libanaise n’est pas une suite de coïncidences, mais un parcours où les volontés et les projets se croisent</w:t>
      </w:r>
      <w:r w:rsidR="00F65B72">
        <w:rPr>
          <w:sz w:val="36"/>
          <w:szCs w:val="36"/>
        </w:rPr>
        <w:t xml:space="preserve">. &lt;br&gt; </w:t>
      </w:r>
      <w:r w:rsidRPr="00AD1A0A">
        <w:rPr>
          <w:sz w:val="36"/>
          <w:szCs w:val="36"/>
        </w:rPr>
        <w:t xml:space="preserve"> Les noms que nous commémorons ne sont pas de simples figures du passé, mais des repères sur un chemin que nous avons peut-être perdu, mais qu’il est encore possible de retrouver</w:t>
      </w:r>
      <w:r w:rsidR="00F65B72">
        <w:rPr>
          <w:sz w:val="36"/>
          <w:szCs w:val="36"/>
        </w:rPr>
        <w:t xml:space="preserve">. &lt;br&gt; </w:t>
      </w:r>
    </w:p>
    <w:p w14:paraId="2ED4F58E" w14:textId="49BC2B8B" w:rsidR="00AD1A0A" w:rsidRPr="00AD1A0A" w:rsidRDefault="00AD1A0A" w:rsidP="00AD1A0A">
      <w:pPr>
        <w:jc w:val="both"/>
        <w:rPr>
          <w:sz w:val="36"/>
          <w:szCs w:val="36"/>
        </w:rPr>
      </w:pPr>
      <w:r w:rsidRPr="00AD1A0A">
        <w:rPr>
          <w:sz w:val="36"/>
          <w:szCs w:val="36"/>
        </w:rPr>
        <w:lastRenderedPageBreak/>
        <w:t xml:space="preserve">Aujourd’hui, face à l’effondrement global que traverse le Liban, rappeler ces positions constitue un acte de résistance culturelle et nationale </w:t>
      </w:r>
      <w:r w:rsidR="00F65B72">
        <w:rPr>
          <w:sz w:val="36"/>
          <w:szCs w:val="36"/>
        </w:rPr>
        <w:t xml:space="preserve">: &lt;br&gt; </w:t>
      </w:r>
      <w:r w:rsidRPr="00AD1A0A">
        <w:rPr>
          <w:sz w:val="36"/>
          <w:szCs w:val="36"/>
        </w:rPr>
        <w:t xml:space="preserve"> résistance à l’oubli, résistance à la normalisation de l’échec, résistance à l’acceptation de l’effondrement de l’idée de l’État</w:t>
      </w:r>
      <w:r w:rsidR="00F65B72">
        <w:rPr>
          <w:sz w:val="36"/>
          <w:szCs w:val="36"/>
        </w:rPr>
        <w:t xml:space="preserve">. &lt;br&gt; </w:t>
      </w:r>
      <w:r w:rsidRPr="00AD1A0A">
        <w:rPr>
          <w:sz w:val="36"/>
          <w:szCs w:val="36"/>
        </w:rPr>
        <w:t xml:space="preserve"> Les mots prononcés lors des adieux et des hommages n’ont pas été écrits pour rester dans les archives, mais pour servir de référence morale et politique chaque fois que les options se réduisent</w:t>
      </w:r>
      <w:r w:rsidR="00F65B72">
        <w:rPr>
          <w:sz w:val="36"/>
          <w:szCs w:val="36"/>
        </w:rPr>
        <w:t xml:space="preserve">. &lt;br&gt; </w:t>
      </w:r>
    </w:p>
    <w:p w14:paraId="4D7843A8" w14:textId="71737CEF" w:rsidR="00AD1A0A" w:rsidRDefault="00AD1A0A" w:rsidP="00AD1A0A">
      <w:pPr>
        <w:jc w:val="both"/>
        <w:rPr>
          <w:sz w:val="36"/>
          <w:szCs w:val="36"/>
          <w:rtl/>
        </w:rPr>
      </w:pPr>
      <w:r w:rsidRPr="00AD1A0A">
        <w:rPr>
          <w:sz w:val="36"/>
          <w:szCs w:val="36"/>
        </w:rPr>
        <w:t>Ainsi, revenir à ces entretiens et discours n’est pas une nostalgie, mais une lecture critique du présent à la lumière de l’expérience</w:t>
      </w:r>
      <w:r w:rsidR="00F65B72">
        <w:rPr>
          <w:sz w:val="36"/>
          <w:szCs w:val="36"/>
        </w:rPr>
        <w:t xml:space="preserve">. &lt;br&gt; </w:t>
      </w:r>
      <w:r w:rsidRPr="00AD1A0A">
        <w:rPr>
          <w:sz w:val="36"/>
          <w:szCs w:val="36"/>
        </w:rPr>
        <w:t xml:space="preserve"> C’est un appel clair aux Libanais et à ceux qui croient encore que ce pays mérite la vie, afin de restaurer l’idée de l’État et la culture du sacrifice pour lui, et non celle des compromis au détriment de celui-ci</w:t>
      </w:r>
      <w:r w:rsidR="00F65B72">
        <w:rPr>
          <w:sz w:val="36"/>
          <w:szCs w:val="36"/>
        </w:rPr>
        <w:t xml:space="preserve">. &lt;br&gt; </w:t>
      </w:r>
      <w:r w:rsidRPr="00AD1A0A">
        <w:rPr>
          <w:sz w:val="36"/>
          <w:szCs w:val="36"/>
        </w:rPr>
        <w:t xml:space="preserve"> Le Liban rêvé par Pierre Gemayel, défendu par Camille Chamoun et pour lequel Bachir Gemayel a donné sa vie, reste possible si la volonté existe et si le véritable sens de la politique comme service public, et non privilège privé, est retrouvé</w:t>
      </w:r>
      <w:r w:rsidR="00F65B72">
        <w:rPr>
          <w:sz w:val="36"/>
          <w:szCs w:val="36"/>
        </w:rPr>
        <w:t xml:space="preserve">. &lt;br&gt; </w:t>
      </w:r>
    </w:p>
    <w:p w14:paraId="40730315" w14:textId="174A0ED4" w:rsidR="00AD1A0A" w:rsidRDefault="00AD1A0A">
      <w:pPr>
        <w:rPr>
          <w:sz w:val="36"/>
          <w:szCs w:val="36"/>
          <w:rtl/>
        </w:rPr>
      </w:pPr>
      <w:r>
        <w:rPr>
          <w:sz w:val="36"/>
          <w:szCs w:val="36"/>
          <w:rtl/>
        </w:rPr>
        <w:br w:type="page"/>
      </w:r>
    </w:p>
    <w:p w14:paraId="441C46DC" w14:textId="77777777" w:rsidR="00AD1A0A" w:rsidRPr="00AD1A0A" w:rsidRDefault="00AD1A0A" w:rsidP="00AD1A0A">
      <w:pPr>
        <w:jc w:val="both"/>
        <w:rPr>
          <w:sz w:val="36"/>
          <w:szCs w:val="36"/>
          <w:lang w:bidi="ar-LB"/>
        </w:rPr>
      </w:pPr>
    </w:p>
    <w:p w14:paraId="0BD7313A" w14:textId="77777777" w:rsidR="00AD1A0A" w:rsidRPr="00AD1A0A" w:rsidRDefault="00AD1A0A" w:rsidP="00AD1A0A">
      <w:pPr>
        <w:jc w:val="both"/>
        <w:rPr>
          <w:sz w:val="36"/>
          <w:szCs w:val="36"/>
          <w:lang w:bidi="ar-LB"/>
        </w:rPr>
      </w:pPr>
      <w:r w:rsidRPr="00AD1A0A">
        <w:rPr>
          <w:sz w:val="36"/>
          <w:szCs w:val="36"/>
          <w:lang w:bidi="ar-LB"/>
        </w:rPr>
        <w:t>Dossier du Front Libanais</w:t>
      </w:r>
    </w:p>
    <w:p w14:paraId="5988469A" w14:textId="119B6ED0" w:rsidR="00AD1A0A" w:rsidRPr="00AD1A0A" w:rsidRDefault="00AD1A0A" w:rsidP="00AD1A0A">
      <w:pPr>
        <w:jc w:val="both"/>
        <w:rPr>
          <w:sz w:val="36"/>
          <w:szCs w:val="36"/>
          <w:lang w:bidi="ar-LB"/>
        </w:rPr>
      </w:pPr>
      <w:r w:rsidRPr="00AD1A0A">
        <w:rPr>
          <w:sz w:val="36"/>
          <w:szCs w:val="36"/>
          <w:lang w:bidi="ar-LB"/>
        </w:rPr>
        <w:t>Cependant, seuls les Maronites, comme l’Histoire en témoigne, ont résisté dans leur refus, ce sont eux qui l’ont porté dans leurs veines, ceux qui l’ont traduit en résistance et en guerre chaque fois que le besoin s’en faisait sentir</w:t>
      </w:r>
      <w:r w:rsidR="00F65B72">
        <w:rPr>
          <w:sz w:val="36"/>
          <w:szCs w:val="36"/>
          <w:lang w:bidi="ar-LB"/>
        </w:rPr>
        <w:t xml:space="preserve">. &lt;br&gt; </w:t>
      </w:r>
    </w:p>
    <w:p w14:paraId="5C095530" w14:textId="23042A8C" w:rsidR="00AD1A0A" w:rsidRPr="00AD1A0A" w:rsidRDefault="00AD1A0A" w:rsidP="00AD1A0A">
      <w:pPr>
        <w:jc w:val="both"/>
        <w:rPr>
          <w:sz w:val="36"/>
          <w:szCs w:val="36"/>
          <w:lang w:bidi="ar-LB"/>
        </w:rPr>
      </w:pPr>
      <w:r w:rsidRPr="00AD1A0A">
        <w:rPr>
          <w:sz w:val="36"/>
          <w:szCs w:val="36"/>
          <w:lang w:bidi="ar-LB"/>
        </w:rPr>
        <w:t>Et ce sont eux qui l’ont enseigné dans leurs maisons, dans leurs églises, dans leurs écoles, dans leurs livres, dans leurs pratiques et dans leurs actions</w:t>
      </w:r>
      <w:r w:rsidR="00F65B72">
        <w:rPr>
          <w:sz w:val="36"/>
          <w:szCs w:val="36"/>
          <w:lang w:bidi="ar-LB"/>
        </w:rPr>
        <w:t xml:space="preserve">. &lt;br&gt; </w:t>
      </w:r>
    </w:p>
    <w:p w14:paraId="6D160B12" w14:textId="609000F6" w:rsidR="00AD1A0A" w:rsidRPr="00AD1A0A" w:rsidRDefault="00AD1A0A" w:rsidP="00AD1A0A">
      <w:pPr>
        <w:jc w:val="both"/>
        <w:rPr>
          <w:sz w:val="36"/>
          <w:szCs w:val="36"/>
          <w:lang w:bidi="ar-LB"/>
        </w:rPr>
      </w:pPr>
      <w:r w:rsidRPr="00AD1A0A">
        <w:rPr>
          <w:sz w:val="36"/>
          <w:szCs w:val="36"/>
          <w:lang w:bidi="ar-LB"/>
        </w:rPr>
        <w:t>Cette cause libanaise peut-elle être la cause de tous les Libanais ? La réponse spontanée est que tous les Libanais sont unis par la cause libanaise sous son égide</w:t>
      </w:r>
      <w:r w:rsidR="00F65B72">
        <w:rPr>
          <w:sz w:val="36"/>
          <w:szCs w:val="36"/>
          <w:lang w:bidi="ar-LB"/>
        </w:rPr>
        <w:t xml:space="preserve">. &lt;br&gt; </w:t>
      </w:r>
    </w:p>
    <w:p w14:paraId="01B39C51" w14:textId="7F1635A5" w:rsidR="00AD1A0A" w:rsidRPr="00AD1A0A" w:rsidRDefault="00AD1A0A" w:rsidP="00AD1A0A">
      <w:pPr>
        <w:jc w:val="both"/>
        <w:rPr>
          <w:sz w:val="36"/>
          <w:szCs w:val="36"/>
          <w:lang w:bidi="ar-LB"/>
        </w:rPr>
      </w:pPr>
      <w:r w:rsidRPr="00AD1A0A">
        <w:rPr>
          <w:sz w:val="36"/>
          <w:szCs w:val="36"/>
          <w:lang w:bidi="ar-LB"/>
        </w:rPr>
        <w:t>Celui qui n’est pas inclus sous son étendard, celui qui n’en fait pas partie, n’est pas Libanais</w:t>
      </w:r>
      <w:r w:rsidR="00F65B72">
        <w:rPr>
          <w:sz w:val="36"/>
          <w:szCs w:val="36"/>
          <w:lang w:bidi="ar-LB"/>
        </w:rPr>
        <w:t xml:space="preserve">. &lt;br&gt; </w:t>
      </w:r>
    </w:p>
    <w:p w14:paraId="62807CC1" w14:textId="77777777" w:rsidR="00AD1A0A" w:rsidRPr="00AD1A0A" w:rsidRDefault="00AD1A0A" w:rsidP="00AD1A0A">
      <w:pPr>
        <w:jc w:val="both"/>
        <w:rPr>
          <w:sz w:val="36"/>
          <w:szCs w:val="36"/>
          <w:lang w:bidi="ar-LB"/>
        </w:rPr>
      </w:pPr>
      <w:r w:rsidRPr="00AD1A0A">
        <w:rPr>
          <w:sz w:val="36"/>
          <w:szCs w:val="36"/>
          <w:lang w:bidi="ar-LB"/>
        </w:rPr>
        <w:t>Quelle est la nature de la cause libanaise aujourd’hui ?</w:t>
      </w:r>
    </w:p>
    <w:p w14:paraId="763EF432" w14:textId="4A9A44B0" w:rsidR="00AD1A0A" w:rsidRPr="00AD1A0A" w:rsidRDefault="00AD1A0A" w:rsidP="00AD1A0A">
      <w:pPr>
        <w:jc w:val="both"/>
        <w:rPr>
          <w:sz w:val="36"/>
          <w:szCs w:val="36"/>
          <w:lang w:bidi="ar-LB"/>
        </w:rPr>
      </w:pPr>
      <w:r w:rsidRPr="00AD1A0A">
        <w:rPr>
          <w:sz w:val="36"/>
          <w:szCs w:val="36"/>
          <w:lang w:bidi="ar-LB"/>
        </w:rPr>
        <w:t>Une guerre a été menée contre le Liban par des non-Libanais</w:t>
      </w:r>
      <w:r w:rsidR="00F65B72">
        <w:rPr>
          <w:sz w:val="36"/>
          <w:szCs w:val="36"/>
          <w:lang w:bidi="ar-LB"/>
        </w:rPr>
        <w:t xml:space="preserve">. &lt;br&gt; </w:t>
      </w:r>
    </w:p>
    <w:p w14:paraId="682B0B36" w14:textId="0929A25B" w:rsidR="00AD1A0A" w:rsidRPr="00AD1A0A" w:rsidRDefault="00AD1A0A" w:rsidP="00AD1A0A">
      <w:pPr>
        <w:jc w:val="both"/>
        <w:rPr>
          <w:sz w:val="36"/>
          <w:szCs w:val="36"/>
          <w:lang w:bidi="ar-LB"/>
        </w:rPr>
      </w:pPr>
      <w:r w:rsidRPr="00AD1A0A">
        <w:rPr>
          <w:sz w:val="36"/>
          <w:szCs w:val="36"/>
          <w:lang w:bidi="ar-LB"/>
        </w:rPr>
        <w:t>Cette guerre n’est pas une guerre civile, c’est un mensonge que de dire qu’elle l’est</w:t>
      </w:r>
      <w:r w:rsidR="00F65B72">
        <w:rPr>
          <w:sz w:val="36"/>
          <w:szCs w:val="36"/>
          <w:lang w:bidi="ar-LB"/>
        </w:rPr>
        <w:t xml:space="preserve">. &lt;br&gt; </w:t>
      </w:r>
      <w:r w:rsidRPr="00AD1A0A">
        <w:rPr>
          <w:sz w:val="36"/>
          <w:szCs w:val="36"/>
          <w:lang w:bidi="ar-LB"/>
        </w:rPr>
        <w:t xml:space="preserve"> C’est une guerre imposée au Liban</w:t>
      </w:r>
      <w:r w:rsidR="00F65B72">
        <w:rPr>
          <w:sz w:val="36"/>
          <w:szCs w:val="36"/>
          <w:lang w:bidi="ar-LB"/>
        </w:rPr>
        <w:t xml:space="preserve">. &lt;br&gt; </w:t>
      </w:r>
    </w:p>
    <w:p w14:paraId="565A09EE" w14:textId="27D7F3EB" w:rsidR="00AD1A0A" w:rsidRPr="00AD1A0A" w:rsidRDefault="00AD1A0A" w:rsidP="00AD1A0A">
      <w:pPr>
        <w:jc w:val="both"/>
        <w:rPr>
          <w:sz w:val="36"/>
          <w:szCs w:val="36"/>
          <w:lang w:bidi="ar-LB"/>
        </w:rPr>
      </w:pPr>
      <w:r w:rsidRPr="00AD1A0A">
        <w:rPr>
          <w:sz w:val="36"/>
          <w:szCs w:val="36"/>
          <w:lang w:bidi="ar-LB"/>
        </w:rPr>
        <w:t xml:space="preserve">Les porteurs de cette guerre… les premiers d’entre eux sont les Palestiniens, instrumentalisés par les puissances mondiales – de </w:t>
      </w:r>
      <w:r w:rsidRPr="00AD1A0A">
        <w:rPr>
          <w:sz w:val="36"/>
          <w:szCs w:val="36"/>
          <w:lang w:bidi="ar-LB"/>
        </w:rPr>
        <w:lastRenderedPageBreak/>
        <w:t>gauche et sionistes, Arabes, intérêts et illusions – et à leur tour, ils ont utilisé tout ce qu’ils ont pu des Libanais et de leurs affaires, et ce furent les combats acharnés qui ont formé la guerre de deux ans</w:t>
      </w:r>
      <w:r w:rsidR="00F65B72">
        <w:rPr>
          <w:sz w:val="36"/>
          <w:szCs w:val="36"/>
          <w:lang w:bidi="ar-LB"/>
        </w:rPr>
        <w:t xml:space="preserve">. &lt;br&gt; </w:t>
      </w:r>
    </w:p>
    <w:p w14:paraId="573BDE34" w14:textId="77777777" w:rsidR="00AD1A0A" w:rsidRPr="00AD1A0A" w:rsidRDefault="00AD1A0A" w:rsidP="00AD1A0A">
      <w:pPr>
        <w:jc w:val="both"/>
        <w:rPr>
          <w:sz w:val="36"/>
          <w:szCs w:val="36"/>
          <w:lang w:bidi="ar-LB"/>
        </w:rPr>
      </w:pPr>
      <w:r w:rsidRPr="00AD1A0A">
        <w:rPr>
          <w:sz w:val="36"/>
          <w:szCs w:val="36"/>
          <w:lang w:bidi="ar-LB"/>
        </w:rPr>
        <w:t>Cette guerre de deux ans est-elle terminée ? Et comment pourrait-elle se terminer ?</w:t>
      </w:r>
    </w:p>
    <w:p w14:paraId="2EC85C90" w14:textId="203CD5DB" w:rsidR="00AD1A0A" w:rsidRPr="00AD1A0A" w:rsidRDefault="00AD1A0A" w:rsidP="00AD1A0A">
      <w:pPr>
        <w:jc w:val="both"/>
        <w:rPr>
          <w:sz w:val="36"/>
          <w:szCs w:val="36"/>
          <w:lang w:bidi="ar-LB"/>
        </w:rPr>
      </w:pPr>
      <w:r w:rsidRPr="00AD1A0A">
        <w:rPr>
          <w:sz w:val="36"/>
          <w:szCs w:val="36"/>
          <w:lang w:bidi="ar-LB"/>
        </w:rPr>
        <w:t>La Conférence des sommets à Riyad, renforcée une semaine plus tard par la conférence du Caire, n’a posé que des bases pour arrêter le feu, car les bases de la fin de la guerre ne peuvent exister qu’en supprimant les causes du conflit, et ces causes ne peuvent être supprimées que par l’élimination de la présence palestinienne dense, armée et chaotique au Liban</w:t>
      </w:r>
      <w:r w:rsidR="00F65B72">
        <w:rPr>
          <w:sz w:val="36"/>
          <w:szCs w:val="36"/>
          <w:lang w:bidi="ar-LB"/>
        </w:rPr>
        <w:t xml:space="preserve">. &lt;br&gt; </w:t>
      </w:r>
    </w:p>
    <w:p w14:paraId="5793DAD3" w14:textId="60BE546A" w:rsidR="00AD1A0A" w:rsidRPr="00AD1A0A" w:rsidRDefault="00AD1A0A" w:rsidP="00AD1A0A">
      <w:pPr>
        <w:jc w:val="both"/>
        <w:rPr>
          <w:sz w:val="36"/>
          <w:szCs w:val="36"/>
          <w:lang w:bidi="ar-LB"/>
        </w:rPr>
      </w:pPr>
      <w:r w:rsidRPr="00AD1A0A">
        <w:rPr>
          <w:sz w:val="36"/>
          <w:szCs w:val="36"/>
          <w:lang w:bidi="ar-LB"/>
        </w:rPr>
        <w:t>L’élimination de la présence palestinienne dense au Liban inclut, selon certains Libanais, tous les Palestiniens, qu’ils soient combattants ou non</w:t>
      </w:r>
      <w:r w:rsidR="00F65B72">
        <w:rPr>
          <w:sz w:val="36"/>
          <w:szCs w:val="36"/>
          <w:lang w:bidi="ar-LB"/>
        </w:rPr>
        <w:t xml:space="preserve">. &lt;br&gt; </w:t>
      </w:r>
    </w:p>
    <w:p w14:paraId="5E3EBAAD" w14:textId="5F36B8DF" w:rsidR="00AD1A0A" w:rsidRPr="00AD1A0A" w:rsidRDefault="00AD1A0A" w:rsidP="00AD1A0A">
      <w:pPr>
        <w:jc w:val="both"/>
        <w:rPr>
          <w:sz w:val="36"/>
          <w:szCs w:val="36"/>
          <w:lang w:bidi="ar-LB"/>
        </w:rPr>
      </w:pPr>
      <w:r w:rsidRPr="00AD1A0A">
        <w:rPr>
          <w:sz w:val="36"/>
          <w:szCs w:val="36"/>
          <w:lang w:bidi="ar-LB"/>
        </w:rPr>
        <w:t>Ces Palestiniens, combattants ou non, doivent être répartis par les États membres de la Ligue arabe, chacun selon sa capacité, sa superficie, sa population et ses ressources</w:t>
      </w:r>
      <w:r w:rsidR="00F65B72">
        <w:rPr>
          <w:sz w:val="36"/>
          <w:szCs w:val="36"/>
          <w:lang w:bidi="ar-LB"/>
        </w:rPr>
        <w:t xml:space="preserve">. &lt;br&gt; </w:t>
      </w:r>
    </w:p>
    <w:p w14:paraId="278C5983" w14:textId="4B4CB887" w:rsidR="00AD1A0A" w:rsidRPr="00AD1A0A" w:rsidRDefault="00AD1A0A" w:rsidP="00AD1A0A">
      <w:pPr>
        <w:jc w:val="both"/>
        <w:rPr>
          <w:sz w:val="36"/>
          <w:szCs w:val="36"/>
          <w:lang w:bidi="ar-LB"/>
        </w:rPr>
      </w:pPr>
      <w:r w:rsidRPr="00AD1A0A">
        <w:rPr>
          <w:sz w:val="36"/>
          <w:szCs w:val="36"/>
          <w:lang w:bidi="ar-LB"/>
        </w:rPr>
        <w:t>Ensuite, un système unique doit être mis en place pour tous les Palestiniens, où qu’ils se trouvent dans les pays arabes</w:t>
      </w:r>
      <w:r w:rsidR="00F65B72">
        <w:rPr>
          <w:sz w:val="36"/>
          <w:szCs w:val="36"/>
          <w:lang w:bidi="ar-LB"/>
        </w:rPr>
        <w:t xml:space="preserve">. &lt;br&gt; </w:t>
      </w:r>
    </w:p>
    <w:p w14:paraId="4E52C830" w14:textId="77777777" w:rsidR="00AD1A0A" w:rsidRPr="00AD1A0A" w:rsidRDefault="00AD1A0A" w:rsidP="00AD1A0A">
      <w:pPr>
        <w:jc w:val="both"/>
        <w:rPr>
          <w:sz w:val="36"/>
          <w:szCs w:val="36"/>
          <w:lang w:bidi="ar-LB"/>
        </w:rPr>
      </w:pPr>
      <w:r w:rsidRPr="00AD1A0A">
        <w:rPr>
          <w:sz w:val="36"/>
          <w:szCs w:val="36"/>
          <w:lang w:bidi="ar-LB"/>
        </w:rPr>
        <w:t>Déclaration du Retraite de Zgharta</w:t>
      </w:r>
    </w:p>
    <w:p w14:paraId="58D6ABDC" w14:textId="686DC0B9" w:rsidR="00AD1A0A" w:rsidRPr="00AD1A0A" w:rsidRDefault="00AD1A0A" w:rsidP="00AD1A0A">
      <w:pPr>
        <w:jc w:val="both"/>
        <w:rPr>
          <w:sz w:val="36"/>
          <w:szCs w:val="36"/>
          <w:lang w:bidi="ar-LB"/>
        </w:rPr>
      </w:pPr>
      <w:r w:rsidRPr="00AD1A0A">
        <w:rPr>
          <w:sz w:val="36"/>
          <w:szCs w:val="36"/>
          <w:lang w:bidi="ar-LB"/>
        </w:rPr>
        <w:t xml:space="preserve">Le Front Libanais se félicite de la tenue de cette retraite et du deuxième anniversaire de la bataille de Zgharta, considérée </w:t>
      </w:r>
      <w:r w:rsidRPr="00AD1A0A">
        <w:rPr>
          <w:sz w:val="36"/>
          <w:szCs w:val="36"/>
          <w:lang w:bidi="ar-LB"/>
        </w:rPr>
        <w:lastRenderedPageBreak/>
        <w:t>comme l’une des plus belles victoires militaires libanaises et un point central du destin libanais, et se réjouit que cette retraite se tienne le même jour que la retraite de Sidon El-Beir l’année précédente, et rappelle également l’anniversaire de la bataille de Damour, considérée à juste titre comme un assassinat d’une civilisation ancienne</w:t>
      </w:r>
      <w:r w:rsidR="00F65B72">
        <w:rPr>
          <w:sz w:val="36"/>
          <w:szCs w:val="36"/>
          <w:lang w:bidi="ar-LB"/>
        </w:rPr>
        <w:t xml:space="preserve">. &lt;br&gt; </w:t>
      </w:r>
    </w:p>
    <w:p w14:paraId="3E8BE945" w14:textId="5D7B38D5" w:rsidR="00AD1A0A" w:rsidRPr="00AD1A0A" w:rsidRDefault="00AD1A0A" w:rsidP="00AD1A0A">
      <w:pPr>
        <w:jc w:val="both"/>
        <w:rPr>
          <w:sz w:val="36"/>
          <w:szCs w:val="36"/>
          <w:lang w:bidi="ar-LB"/>
        </w:rPr>
      </w:pPr>
      <w:r w:rsidRPr="00AD1A0A">
        <w:rPr>
          <w:sz w:val="36"/>
          <w:szCs w:val="36"/>
          <w:lang w:bidi="ar-LB"/>
        </w:rPr>
        <w:t xml:space="preserve">Et le Front Libanais, face aux événements qui se succèdent rapidement dans la région et au Liban, et en vue de finaliser son statut et son système prévu, et dans son ambition de progresser vers la construction du Liban de demain, et en expression de sa volonté incarnée dans la retraite d’Ahdan du 25 au 27 août 1977 et lors de ses réunions le dimanche 22 janvier 1972 au domicile du président Suleiman Frangieh à Zgharta, sous la présidence du président ? Chamoun et en présence du président Frangieh, du cheikh Pierre Gemayel, de l’abbé Charbel Kassis et des professeurs Jawad Boulos, Charles Malik, Fouad Efram Al-Boustani et Edouard </w:t>
      </w:r>
      <w:r>
        <w:rPr>
          <w:sz w:val="36"/>
          <w:szCs w:val="36"/>
          <w:lang w:bidi="ar-LB"/>
        </w:rPr>
        <w:t>Hounein</w:t>
      </w:r>
      <w:r w:rsidRPr="00AD1A0A">
        <w:rPr>
          <w:sz w:val="36"/>
          <w:szCs w:val="36"/>
          <w:lang w:bidi="ar-LB"/>
        </w:rPr>
        <w:t xml:space="preserve">, déclare </w:t>
      </w:r>
      <w:r w:rsidR="00F65B72">
        <w:rPr>
          <w:sz w:val="36"/>
          <w:szCs w:val="36"/>
          <w:lang w:bidi="ar-LB"/>
        </w:rPr>
        <w:t xml:space="preserve">: &lt;br&gt; </w:t>
      </w:r>
    </w:p>
    <w:p w14:paraId="1880C772" w14:textId="77777777" w:rsidR="00AD1A0A" w:rsidRPr="00AD1A0A" w:rsidRDefault="00AD1A0A" w:rsidP="00AD1A0A">
      <w:pPr>
        <w:jc w:val="both"/>
        <w:rPr>
          <w:sz w:val="36"/>
          <w:szCs w:val="36"/>
          <w:lang w:bidi="ar-LB"/>
        </w:rPr>
      </w:pPr>
      <w:r w:rsidRPr="00AD1A0A">
        <w:rPr>
          <w:sz w:val="36"/>
          <w:szCs w:val="36"/>
          <w:lang w:bidi="ar-LB"/>
        </w:rPr>
        <w:t>Premièrement</w:t>
      </w:r>
    </w:p>
    <w:p w14:paraId="1F702FEA" w14:textId="45C8AB2A" w:rsidR="00AD1A0A" w:rsidRPr="00AD1A0A" w:rsidRDefault="00AD1A0A" w:rsidP="00AD1A0A">
      <w:pPr>
        <w:jc w:val="both"/>
        <w:rPr>
          <w:sz w:val="36"/>
          <w:szCs w:val="36"/>
          <w:lang w:bidi="ar-LB"/>
        </w:rPr>
      </w:pPr>
      <w:r w:rsidRPr="00AD1A0A">
        <w:rPr>
          <w:sz w:val="36"/>
          <w:szCs w:val="36"/>
          <w:lang w:bidi="ar-LB"/>
        </w:rPr>
        <w:t>Elle a achevé les touches finales de la charte du Front, composée de dix articles traitant de l’essence de l’entité libanaise et des objectifs clairs et lointains des Libanais</w:t>
      </w:r>
      <w:r w:rsidR="00F65B72">
        <w:rPr>
          <w:sz w:val="36"/>
          <w:szCs w:val="36"/>
          <w:lang w:bidi="ar-LB"/>
        </w:rPr>
        <w:t xml:space="preserve">. &lt;br&gt; </w:t>
      </w:r>
    </w:p>
    <w:p w14:paraId="2DEAF322" w14:textId="77777777" w:rsidR="00AD1A0A" w:rsidRPr="00AD1A0A" w:rsidRDefault="00AD1A0A" w:rsidP="00AD1A0A">
      <w:pPr>
        <w:jc w:val="both"/>
        <w:rPr>
          <w:sz w:val="36"/>
          <w:szCs w:val="36"/>
          <w:lang w:bidi="ar-LB"/>
        </w:rPr>
      </w:pPr>
      <w:r w:rsidRPr="00AD1A0A">
        <w:rPr>
          <w:sz w:val="36"/>
          <w:szCs w:val="36"/>
          <w:lang w:bidi="ar-LB"/>
        </w:rPr>
        <w:t>Deuxièmement</w:t>
      </w:r>
    </w:p>
    <w:p w14:paraId="297E3200" w14:textId="5135E363" w:rsidR="00AD1A0A" w:rsidRPr="00AD1A0A" w:rsidRDefault="00AD1A0A" w:rsidP="00AD1A0A">
      <w:pPr>
        <w:jc w:val="both"/>
        <w:rPr>
          <w:sz w:val="36"/>
          <w:szCs w:val="36"/>
          <w:lang w:bidi="ar-LB"/>
        </w:rPr>
      </w:pPr>
      <w:r w:rsidRPr="00AD1A0A">
        <w:rPr>
          <w:sz w:val="36"/>
          <w:szCs w:val="36"/>
          <w:lang w:bidi="ar-LB"/>
        </w:rPr>
        <w:t>Elle a finalisé son règlement interne dans sa dernière version, créant un Conseil national participant à ses travaux</w:t>
      </w:r>
      <w:r w:rsidR="00F65B72">
        <w:rPr>
          <w:sz w:val="36"/>
          <w:szCs w:val="36"/>
          <w:lang w:bidi="ar-LB"/>
        </w:rPr>
        <w:t xml:space="preserve">. &lt;br&gt; </w:t>
      </w:r>
    </w:p>
    <w:p w14:paraId="6950EAE3" w14:textId="7AACEC66" w:rsidR="00AD1A0A" w:rsidRPr="00AD1A0A" w:rsidRDefault="00AD1A0A" w:rsidP="00AD1A0A">
      <w:pPr>
        <w:jc w:val="both"/>
        <w:rPr>
          <w:sz w:val="36"/>
          <w:szCs w:val="36"/>
          <w:lang w:bidi="ar-LB"/>
        </w:rPr>
      </w:pPr>
      <w:r w:rsidRPr="00AD1A0A">
        <w:rPr>
          <w:sz w:val="36"/>
          <w:szCs w:val="36"/>
          <w:lang w:bidi="ar-LB"/>
        </w:rPr>
        <w:lastRenderedPageBreak/>
        <w:t>Le Front a doté ce système d’un dispositif lui permettant de rester agile et rapide dans ses actions</w:t>
      </w:r>
      <w:r w:rsidR="00F65B72">
        <w:rPr>
          <w:sz w:val="36"/>
          <w:szCs w:val="36"/>
          <w:lang w:bidi="ar-LB"/>
        </w:rPr>
        <w:t xml:space="preserve">. &lt;br&gt; </w:t>
      </w:r>
    </w:p>
    <w:p w14:paraId="604FEBD7" w14:textId="36E9CA16" w:rsidR="00AD1A0A" w:rsidRPr="00AD1A0A" w:rsidRDefault="00AD1A0A" w:rsidP="00AD1A0A">
      <w:pPr>
        <w:jc w:val="both"/>
        <w:rPr>
          <w:sz w:val="36"/>
          <w:szCs w:val="36"/>
          <w:lang w:bidi="ar-LB"/>
        </w:rPr>
      </w:pPr>
      <w:r w:rsidRPr="00AD1A0A">
        <w:rPr>
          <w:sz w:val="36"/>
          <w:szCs w:val="36"/>
          <w:lang w:bidi="ar-LB"/>
        </w:rPr>
        <w:t>Le Secrétariat général a été doté d’assistants, d’un centre et d’équipements permettant de gérer ses activités sans retard, avec précision et rigueur</w:t>
      </w:r>
      <w:r w:rsidR="00F65B72">
        <w:rPr>
          <w:sz w:val="36"/>
          <w:szCs w:val="36"/>
          <w:lang w:bidi="ar-LB"/>
        </w:rPr>
        <w:t xml:space="preserve">. &lt;br&gt; </w:t>
      </w:r>
    </w:p>
    <w:p w14:paraId="75178E17" w14:textId="486DFF55" w:rsidR="00AD1A0A" w:rsidRPr="00AD1A0A" w:rsidRDefault="00AD1A0A" w:rsidP="00AD1A0A">
      <w:pPr>
        <w:jc w:val="both"/>
        <w:rPr>
          <w:sz w:val="36"/>
          <w:szCs w:val="36"/>
          <w:lang w:bidi="ar-LB"/>
        </w:rPr>
      </w:pPr>
      <w:r w:rsidRPr="00AD1A0A">
        <w:rPr>
          <w:sz w:val="36"/>
          <w:szCs w:val="36"/>
          <w:lang w:bidi="ar-LB"/>
        </w:rPr>
        <w:t xml:space="preserve">Troisièmement </w:t>
      </w:r>
      <w:r w:rsidR="00F65B72">
        <w:rPr>
          <w:sz w:val="36"/>
          <w:szCs w:val="36"/>
          <w:lang w:bidi="ar-LB"/>
        </w:rPr>
        <w:t xml:space="preserve">: &lt;br&gt; </w:t>
      </w:r>
      <w:r w:rsidRPr="00AD1A0A">
        <w:rPr>
          <w:sz w:val="36"/>
          <w:szCs w:val="36"/>
          <w:lang w:bidi="ar-LB"/>
        </w:rPr>
        <w:t xml:space="preserve"> Les trois demandes</w:t>
      </w:r>
    </w:p>
    <w:p w14:paraId="23B2F348" w14:textId="43032A82" w:rsidR="00AD1A0A" w:rsidRPr="00AD1A0A" w:rsidRDefault="00AD1A0A" w:rsidP="00AD1A0A">
      <w:pPr>
        <w:jc w:val="both"/>
        <w:rPr>
          <w:sz w:val="36"/>
          <w:szCs w:val="36"/>
          <w:lang w:bidi="ar-LB"/>
        </w:rPr>
      </w:pPr>
      <w:r w:rsidRPr="00AD1A0A">
        <w:rPr>
          <w:sz w:val="36"/>
          <w:szCs w:val="36"/>
          <w:lang w:bidi="ar-LB"/>
        </w:rPr>
        <w:t>Une partie des réunions du samedi a été consacrée à l’étude de trois demandes</w:t>
      </w:r>
      <w:r w:rsidR="00F65B72">
        <w:rPr>
          <w:sz w:val="36"/>
          <w:szCs w:val="36"/>
          <w:lang w:bidi="ar-LB"/>
        </w:rPr>
        <w:t xml:space="preserve">. &lt;br&gt; </w:t>
      </w:r>
    </w:p>
    <w:p w14:paraId="232BCC6D" w14:textId="12724F60" w:rsidR="00AD1A0A" w:rsidRPr="00AD1A0A" w:rsidRDefault="00AD1A0A" w:rsidP="00AD1A0A">
      <w:pPr>
        <w:jc w:val="both"/>
        <w:rPr>
          <w:sz w:val="36"/>
          <w:szCs w:val="36"/>
          <w:lang w:bidi="ar-LB"/>
        </w:rPr>
      </w:pPr>
      <w:r w:rsidRPr="00AD1A0A">
        <w:rPr>
          <w:sz w:val="36"/>
          <w:szCs w:val="36"/>
          <w:lang w:bidi="ar-LB"/>
        </w:rPr>
        <w:t xml:space="preserve">Concernant Damour </w:t>
      </w:r>
      <w:r w:rsidR="00F65B72">
        <w:rPr>
          <w:sz w:val="36"/>
          <w:szCs w:val="36"/>
          <w:lang w:bidi="ar-LB"/>
        </w:rPr>
        <w:t xml:space="preserve">: &lt;br&gt; </w:t>
      </w:r>
    </w:p>
    <w:p w14:paraId="624E3F12" w14:textId="763E09D7" w:rsidR="00AD1A0A" w:rsidRPr="00AD1A0A" w:rsidRDefault="00AD1A0A" w:rsidP="00AD1A0A">
      <w:pPr>
        <w:jc w:val="both"/>
        <w:rPr>
          <w:sz w:val="36"/>
          <w:szCs w:val="36"/>
          <w:lang w:bidi="ar-LB"/>
        </w:rPr>
      </w:pPr>
      <w:r w:rsidRPr="00AD1A0A">
        <w:rPr>
          <w:sz w:val="36"/>
          <w:szCs w:val="36"/>
          <w:lang w:bidi="ar-LB"/>
        </w:rPr>
        <w:t>Deux ans après l’assassinat à Damour, où des habitants furent tués et d’autres chassés, remplacés par les Palestiniens occupants, le Front constate que l’autorité a pris connaissance de la situation réelle des habitants de Damour et de la souffrance causée par l’assassinat</w:t>
      </w:r>
      <w:r w:rsidR="00F65B72">
        <w:rPr>
          <w:sz w:val="36"/>
          <w:szCs w:val="36"/>
          <w:lang w:bidi="ar-LB"/>
        </w:rPr>
        <w:t xml:space="preserve">. &lt;br&gt; </w:t>
      </w:r>
      <w:r w:rsidRPr="00AD1A0A">
        <w:rPr>
          <w:sz w:val="36"/>
          <w:szCs w:val="36"/>
          <w:lang w:bidi="ar-LB"/>
        </w:rPr>
        <w:t xml:space="preserve"> Le Front décide de soutenir leurs habitants, sans oublier les autres expatriés ou toute autre région libanaise occupée, par un geste d’amour et d’assistance, réaffirmant le droit de tout Libanais propriétaire à retourner à ses biens</w:t>
      </w:r>
      <w:r w:rsidR="00F65B72">
        <w:rPr>
          <w:sz w:val="36"/>
          <w:szCs w:val="36"/>
          <w:lang w:bidi="ar-LB"/>
        </w:rPr>
        <w:t xml:space="preserve">. &lt;br&gt; </w:t>
      </w:r>
    </w:p>
    <w:p w14:paraId="6ED68EB2" w14:textId="4B1A29ED" w:rsidR="00AD1A0A" w:rsidRPr="00AD1A0A" w:rsidRDefault="00AD1A0A" w:rsidP="00AD1A0A">
      <w:pPr>
        <w:jc w:val="both"/>
        <w:rPr>
          <w:sz w:val="36"/>
          <w:szCs w:val="36"/>
          <w:lang w:bidi="ar-LB"/>
        </w:rPr>
      </w:pPr>
      <w:r w:rsidRPr="00AD1A0A">
        <w:rPr>
          <w:sz w:val="36"/>
          <w:szCs w:val="36"/>
          <w:lang w:bidi="ar-LB"/>
        </w:rPr>
        <w:t xml:space="preserve">Concernant les Libanais de l’étranger </w:t>
      </w:r>
      <w:r w:rsidR="00F65B72">
        <w:rPr>
          <w:sz w:val="36"/>
          <w:szCs w:val="36"/>
          <w:lang w:bidi="ar-LB"/>
        </w:rPr>
        <w:t xml:space="preserve">: &lt;br&gt; </w:t>
      </w:r>
    </w:p>
    <w:p w14:paraId="382D37DA" w14:textId="35A0AF67" w:rsidR="00AD1A0A" w:rsidRPr="00AD1A0A" w:rsidRDefault="00AD1A0A" w:rsidP="00AD1A0A">
      <w:pPr>
        <w:jc w:val="both"/>
        <w:rPr>
          <w:sz w:val="36"/>
          <w:szCs w:val="36"/>
          <w:lang w:bidi="ar-LB"/>
        </w:rPr>
      </w:pPr>
      <w:r w:rsidRPr="00AD1A0A">
        <w:rPr>
          <w:sz w:val="36"/>
          <w:szCs w:val="36"/>
          <w:lang w:bidi="ar-LB"/>
        </w:rPr>
        <w:t>Proposition présentée par M</w:t>
      </w:r>
      <w:r w:rsidR="00F65B72">
        <w:rPr>
          <w:sz w:val="36"/>
          <w:szCs w:val="36"/>
          <w:lang w:bidi="ar-LB"/>
        </w:rPr>
        <w:t xml:space="preserve">. &lt;br&gt; </w:t>
      </w:r>
      <w:r w:rsidRPr="00AD1A0A">
        <w:rPr>
          <w:sz w:val="36"/>
          <w:szCs w:val="36"/>
          <w:lang w:bidi="ar-LB"/>
        </w:rPr>
        <w:t xml:space="preserve"> Dory Chamoun, secrétaire général du Parti des Nationalistes Libres, pour créer une institution appelée « Institut Liban » rattachée au Front Libanais, afin d’unir les communautés libanaises dans le monde et de </w:t>
      </w:r>
      <w:r w:rsidRPr="00AD1A0A">
        <w:rPr>
          <w:sz w:val="36"/>
          <w:szCs w:val="36"/>
          <w:lang w:bidi="ar-LB"/>
        </w:rPr>
        <w:lastRenderedPageBreak/>
        <w:t>servir la cause libanaise</w:t>
      </w:r>
      <w:r w:rsidR="00F65B72">
        <w:rPr>
          <w:sz w:val="36"/>
          <w:szCs w:val="36"/>
          <w:lang w:bidi="ar-LB"/>
        </w:rPr>
        <w:t xml:space="preserve">. &lt;br&gt; </w:t>
      </w:r>
      <w:r w:rsidRPr="00AD1A0A">
        <w:rPr>
          <w:sz w:val="36"/>
          <w:szCs w:val="36"/>
          <w:lang w:bidi="ar-LB"/>
        </w:rPr>
        <w:t xml:space="preserve"> Le Secrétariat général est chargé d’étudier le projet et de proposer un système garantissant ses résultats</w:t>
      </w:r>
      <w:r w:rsidR="00F65B72">
        <w:rPr>
          <w:sz w:val="36"/>
          <w:szCs w:val="36"/>
          <w:lang w:bidi="ar-LB"/>
        </w:rPr>
        <w:t xml:space="preserve">. &lt;br&gt; </w:t>
      </w:r>
    </w:p>
    <w:p w14:paraId="39C48355" w14:textId="0937592A" w:rsidR="00AD1A0A" w:rsidRPr="00AD1A0A" w:rsidRDefault="00AD1A0A" w:rsidP="00AD1A0A">
      <w:pPr>
        <w:jc w:val="both"/>
        <w:rPr>
          <w:sz w:val="36"/>
          <w:szCs w:val="36"/>
          <w:lang w:bidi="ar-LB"/>
        </w:rPr>
      </w:pPr>
      <w:r w:rsidRPr="00AD1A0A">
        <w:rPr>
          <w:sz w:val="36"/>
          <w:szCs w:val="36"/>
          <w:lang w:bidi="ar-LB"/>
        </w:rPr>
        <w:t xml:space="preserve">Concernant la collecte de fonds </w:t>
      </w:r>
      <w:r w:rsidR="00F65B72">
        <w:rPr>
          <w:sz w:val="36"/>
          <w:szCs w:val="36"/>
          <w:lang w:bidi="ar-LB"/>
        </w:rPr>
        <w:t xml:space="preserve">: &lt;br&gt; </w:t>
      </w:r>
    </w:p>
    <w:p w14:paraId="42EF2540" w14:textId="70DDEC32" w:rsidR="00AD1A0A" w:rsidRPr="00AD1A0A" w:rsidRDefault="00AD1A0A" w:rsidP="00AD1A0A">
      <w:pPr>
        <w:jc w:val="both"/>
        <w:rPr>
          <w:sz w:val="36"/>
          <w:szCs w:val="36"/>
          <w:lang w:bidi="ar-LB"/>
        </w:rPr>
      </w:pPr>
      <w:r w:rsidRPr="00AD1A0A">
        <w:rPr>
          <w:sz w:val="36"/>
          <w:szCs w:val="36"/>
          <w:lang w:bidi="ar-LB"/>
        </w:rPr>
        <w:t>La collecte effectuée au nom du Front Libanais par le comité financier conjoint des partis Kataëb et des Nationalistes Libres sera considérée comme relevant de ce comité uniquement, le Front n’ayant aucun lien avec cette collecte</w:t>
      </w:r>
      <w:r w:rsidR="00F65B72">
        <w:rPr>
          <w:sz w:val="36"/>
          <w:szCs w:val="36"/>
          <w:lang w:bidi="ar-LB"/>
        </w:rPr>
        <w:t xml:space="preserve">. &lt;br&gt; </w:t>
      </w:r>
    </w:p>
    <w:p w14:paraId="6B74EC21" w14:textId="77777777" w:rsidR="00AD1A0A" w:rsidRPr="00AD1A0A" w:rsidRDefault="00AD1A0A" w:rsidP="00AD1A0A">
      <w:pPr>
        <w:jc w:val="both"/>
        <w:rPr>
          <w:sz w:val="36"/>
          <w:szCs w:val="36"/>
          <w:lang w:bidi="ar-LB"/>
        </w:rPr>
      </w:pPr>
      <w:r w:rsidRPr="00AD1A0A">
        <w:rPr>
          <w:sz w:val="36"/>
          <w:szCs w:val="36"/>
          <w:lang w:bidi="ar-LB"/>
        </w:rPr>
        <w:t>Liban de demain</w:t>
      </w:r>
    </w:p>
    <w:p w14:paraId="7F938CB2" w14:textId="4288897F" w:rsidR="00AD1A0A" w:rsidRPr="00AD1A0A" w:rsidRDefault="00AD1A0A" w:rsidP="00AD1A0A">
      <w:pPr>
        <w:jc w:val="both"/>
        <w:rPr>
          <w:sz w:val="36"/>
          <w:szCs w:val="36"/>
          <w:lang w:bidi="ar-LB"/>
        </w:rPr>
      </w:pPr>
      <w:r w:rsidRPr="00AD1A0A">
        <w:rPr>
          <w:sz w:val="36"/>
          <w:szCs w:val="36"/>
          <w:lang w:bidi="ar-LB"/>
        </w:rPr>
        <w:t xml:space="preserve">Après avoir étudié la question du Liban de demain, et après consultation des quatre membres fondateurs et examen des mémorandums et propositions, les participants déclarent </w:t>
      </w:r>
      <w:r w:rsidR="00F65B72">
        <w:rPr>
          <w:sz w:val="36"/>
          <w:szCs w:val="36"/>
          <w:lang w:bidi="ar-LB"/>
        </w:rPr>
        <w:t xml:space="preserve">: &lt;br&gt; </w:t>
      </w:r>
    </w:p>
    <w:p w14:paraId="5A897948" w14:textId="01E3E621" w:rsidR="00AD1A0A" w:rsidRPr="00AD1A0A" w:rsidRDefault="00AD1A0A" w:rsidP="00AD1A0A">
      <w:pPr>
        <w:jc w:val="both"/>
        <w:rPr>
          <w:sz w:val="36"/>
          <w:szCs w:val="36"/>
          <w:lang w:bidi="ar-LB"/>
        </w:rPr>
      </w:pPr>
      <w:r w:rsidRPr="00AD1A0A">
        <w:rPr>
          <w:sz w:val="36"/>
          <w:szCs w:val="36"/>
          <w:lang w:bidi="ar-LB"/>
        </w:rPr>
        <w:t>Le Front Libanais se considère gardien des valeurs authentiques du Liban, telles qu’exprimées dans ses documents précédents, notamment dans sa charte et les déclarations finales des retraites de Sidon El-Beir, ainsi que dans ses mémorandums diplomatiques et lettres politiques</w:t>
      </w:r>
      <w:r w:rsidR="00F65B72">
        <w:rPr>
          <w:sz w:val="36"/>
          <w:szCs w:val="36"/>
          <w:lang w:bidi="ar-LB"/>
        </w:rPr>
        <w:t xml:space="preserve">. &lt;br&gt; </w:t>
      </w:r>
    </w:p>
    <w:p w14:paraId="66FE994B" w14:textId="00E7F3B2" w:rsidR="00AD1A0A" w:rsidRPr="00AD1A0A" w:rsidRDefault="00AD1A0A" w:rsidP="00AD1A0A">
      <w:pPr>
        <w:jc w:val="both"/>
        <w:rPr>
          <w:sz w:val="36"/>
          <w:szCs w:val="36"/>
          <w:lang w:bidi="ar-LB"/>
        </w:rPr>
      </w:pPr>
      <w:r w:rsidRPr="00AD1A0A">
        <w:rPr>
          <w:sz w:val="36"/>
          <w:szCs w:val="36"/>
          <w:lang w:bidi="ar-LB"/>
        </w:rPr>
        <w:t>Le Front évalue toute structure existante ou proposée au Liban selon sa capacité à préserver et approfondir ces valeurs</w:t>
      </w:r>
      <w:r w:rsidR="00F65B72">
        <w:rPr>
          <w:sz w:val="36"/>
          <w:szCs w:val="36"/>
          <w:lang w:bidi="ar-LB"/>
        </w:rPr>
        <w:t xml:space="preserve">. &lt;br&gt; </w:t>
      </w:r>
      <w:r w:rsidRPr="00AD1A0A">
        <w:rPr>
          <w:sz w:val="36"/>
          <w:szCs w:val="36"/>
          <w:lang w:bidi="ar-LB"/>
        </w:rPr>
        <w:t xml:space="preserve"> Il accepte tout ce qui renforce ces valeurs et ne reconnaît aucun autre critère</w:t>
      </w:r>
      <w:r w:rsidR="00F65B72">
        <w:rPr>
          <w:sz w:val="36"/>
          <w:szCs w:val="36"/>
          <w:lang w:bidi="ar-LB"/>
        </w:rPr>
        <w:t xml:space="preserve">. &lt;br&gt; </w:t>
      </w:r>
    </w:p>
    <w:p w14:paraId="504BBFCA" w14:textId="7112C72C" w:rsidR="00AD1A0A" w:rsidRPr="00AD1A0A" w:rsidRDefault="00AD1A0A" w:rsidP="00AD1A0A">
      <w:pPr>
        <w:jc w:val="both"/>
        <w:rPr>
          <w:sz w:val="36"/>
          <w:szCs w:val="36"/>
          <w:lang w:bidi="ar-LB"/>
        </w:rPr>
      </w:pPr>
      <w:r w:rsidRPr="00AD1A0A">
        <w:rPr>
          <w:sz w:val="36"/>
          <w:szCs w:val="36"/>
          <w:lang w:bidi="ar-LB"/>
        </w:rPr>
        <w:t xml:space="preserve">Le Front insiste pour que </w:t>
      </w:r>
      <w:r w:rsidR="00F65B72">
        <w:rPr>
          <w:sz w:val="36"/>
          <w:szCs w:val="36"/>
          <w:lang w:bidi="ar-LB"/>
        </w:rPr>
        <w:t xml:space="preserve">: &lt;br&gt; </w:t>
      </w:r>
    </w:p>
    <w:p w14:paraId="050997A8" w14:textId="11F6E3D3" w:rsidR="00AD1A0A" w:rsidRPr="00AD1A0A" w:rsidRDefault="00AD1A0A" w:rsidP="00AD1A0A">
      <w:pPr>
        <w:jc w:val="both"/>
        <w:rPr>
          <w:sz w:val="36"/>
          <w:szCs w:val="36"/>
          <w:lang w:bidi="ar-LB"/>
        </w:rPr>
      </w:pPr>
      <w:r w:rsidRPr="00AD1A0A">
        <w:rPr>
          <w:sz w:val="36"/>
          <w:szCs w:val="36"/>
          <w:lang w:bidi="ar-LB"/>
        </w:rPr>
        <w:lastRenderedPageBreak/>
        <w:t>Le Liban reste maître de lui-même, indépendant et unique en son genre</w:t>
      </w:r>
      <w:r w:rsidR="00F65B72">
        <w:rPr>
          <w:sz w:val="36"/>
          <w:szCs w:val="36"/>
          <w:lang w:bidi="ar-LB"/>
        </w:rPr>
        <w:t xml:space="preserve">. &lt;br&gt; </w:t>
      </w:r>
    </w:p>
    <w:p w14:paraId="5C0BB164" w14:textId="4BCF6846" w:rsidR="00AD1A0A" w:rsidRPr="00AD1A0A" w:rsidRDefault="00AD1A0A" w:rsidP="00AD1A0A">
      <w:pPr>
        <w:jc w:val="both"/>
        <w:rPr>
          <w:sz w:val="36"/>
          <w:szCs w:val="36"/>
          <w:lang w:bidi="ar-LB"/>
        </w:rPr>
      </w:pPr>
      <w:r w:rsidRPr="00AD1A0A">
        <w:rPr>
          <w:sz w:val="36"/>
          <w:szCs w:val="36"/>
          <w:lang w:bidi="ar-LB"/>
        </w:rPr>
        <w:t>Le Liban conserve sa personnalité distincte et son héritage, sans absorption par une autre société</w:t>
      </w:r>
      <w:r w:rsidR="00F65B72">
        <w:rPr>
          <w:sz w:val="36"/>
          <w:szCs w:val="36"/>
          <w:lang w:bidi="ar-LB"/>
        </w:rPr>
        <w:t xml:space="preserve">. &lt;br&gt; </w:t>
      </w:r>
    </w:p>
    <w:p w14:paraId="47A12D5B" w14:textId="2530E1DB" w:rsidR="00AD1A0A" w:rsidRPr="00AD1A0A" w:rsidRDefault="00AD1A0A" w:rsidP="00AD1A0A">
      <w:pPr>
        <w:jc w:val="both"/>
        <w:rPr>
          <w:sz w:val="36"/>
          <w:szCs w:val="36"/>
          <w:lang w:bidi="ar-LB"/>
        </w:rPr>
      </w:pPr>
      <w:r w:rsidRPr="00AD1A0A">
        <w:rPr>
          <w:sz w:val="36"/>
          <w:szCs w:val="36"/>
          <w:lang w:bidi="ar-LB"/>
        </w:rPr>
        <w:t>Le Liban reste un pays de liberté responsable, où la société permet à l’esprit de rechercher et d’annoncer la vérité dans tous les domaines</w:t>
      </w:r>
      <w:r w:rsidR="00F65B72">
        <w:rPr>
          <w:sz w:val="36"/>
          <w:szCs w:val="36"/>
          <w:lang w:bidi="ar-LB"/>
        </w:rPr>
        <w:t xml:space="preserve">. &lt;br&gt; </w:t>
      </w:r>
    </w:p>
    <w:p w14:paraId="0D55E8B5" w14:textId="66E40D25" w:rsidR="00AD1A0A" w:rsidRPr="00AD1A0A" w:rsidRDefault="00AD1A0A" w:rsidP="00AD1A0A">
      <w:pPr>
        <w:jc w:val="both"/>
        <w:rPr>
          <w:sz w:val="36"/>
          <w:szCs w:val="36"/>
          <w:lang w:bidi="ar-LB"/>
        </w:rPr>
      </w:pPr>
      <w:r w:rsidRPr="00AD1A0A">
        <w:rPr>
          <w:sz w:val="36"/>
          <w:szCs w:val="36"/>
          <w:lang w:bidi="ar-LB"/>
        </w:rPr>
        <w:t>Le Front répète sa demande d’institutions vivantes, notamment l’armée, pour exprimer et protéger ces valeurs et permettre aux Libanais de toutes les régions de contribuer à leur propre avenir</w:t>
      </w:r>
      <w:r w:rsidR="00F65B72">
        <w:rPr>
          <w:sz w:val="36"/>
          <w:szCs w:val="36"/>
          <w:lang w:bidi="ar-LB"/>
        </w:rPr>
        <w:t xml:space="preserve">. &lt;br&gt; </w:t>
      </w:r>
    </w:p>
    <w:p w14:paraId="33CD29C4" w14:textId="06B33317" w:rsidR="00AD1A0A" w:rsidRPr="00AD1A0A" w:rsidRDefault="00AD1A0A" w:rsidP="00AD1A0A">
      <w:pPr>
        <w:jc w:val="both"/>
        <w:rPr>
          <w:sz w:val="36"/>
          <w:szCs w:val="36"/>
          <w:lang w:bidi="ar-LB"/>
        </w:rPr>
      </w:pPr>
      <w:r w:rsidRPr="00AD1A0A">
        <w:rPr>
          <w:sz w:val="36"/>
          <w:szCs w:val="36"/>
          <w:lang w:bidi="ar-LB"/>
        </w:rPr>
        <w:t>Le Front affirme que la présence palestinienne au Liban constitue un obstacle à l’accord et que l’unanimité libanaise devrait aider à y remédier</w:t>
      </w:r>
      <w:r w:rsidR="00F65B72">
        <w:rPr>
          <w:sz w:val="36"/>
          <w:szCs w:val="36"/>
          <w:lang w:bidi="ar-LB"/>
        </w:rPr>
        <w:t xml:space="preserve">. &lt;br&gt; </w:t>
      </w:r>
    </w:p>
    <w:p w14:paraId="60C81F04" w14:textId="7066CA1E" w:rsidR="00AD1A0A" w:rsidRPr="00AD1A0A" w:rsidRDefault="00AD1A0A" w:rsidP="00AD1A0A">
      <w:pPr>
        <w:jc w:val="both"/>
        <w:rPr>
          <w:sz w:val="36"/>
          <w:szCs w:val="36"/>
          <w:lang w:bidi="ar-LB"/>
        </w:rPr>
      </w:pPr>
      <w:r w:rsidRPr="00AD1A0A">
        <w:rPr>
          <w:sz w:val="36"/>
          <w:szCs w:val="36"/>
          <w:lang w:bidi="ar-LB"/>
        </w:rPr>
        <w:t>Le Front reste ouvert à tout contact positif, libre et productif pour servir ces objectifs essentiels pour le Liban</w:t>
      </w:r>
      <w:r w:rsidR="00F65B72">
        <w:rPr>
          <w:sz w:val="36"/>
          <w:szCs w:val="36"/>
          <w:lang w:bidi="ar-LB"/>
        </w:rPr>
        <w:t xml:space="preserve">. &lt;br&gt; </w:t>
      </w:r>
    </w:p>
    <w:p w14:paraId="785ABBFC" w14:textId="6413A911" w:rsidR="00AD1A0A" w:rsidRPr="00AD1A0A" w:rsidRDefault="00AD1A0A" w:rsidP="00AD1A0A">
      <w:pPr>
        <w:jc w:val="both"/>
        <w:rPr>
          <w:sz w:val="36"/>
          <w:szCs w:val="36"/>
          <w:lang w:bidi="ar-LB"/>
        </w:rPr>
      </w:pPr>
      <w:r w:rsidRPr="00AD1A0A">
        <w:rPr>
          <w:sz w:val="36"/>
          <w:szCs w:val="36"/>
          <w:lang w:bidi="ar-LB"/>
        </w:rPr>
        <w:t>Le Front renouvelle son engagement envers toutes ses décisions et déclarations précédentes, notamment celles de la retraite de Sidon El-Beir, et réaffirme le principe de la pluralité des communautés libanaises et de leur patrimoine dans la construction politique du Liban unifié, garantissant la loyauté et prévenant les conflits internes</w:t>
      </w:r>
      <w:r w:rsidR="00F65B72">
        <w:rPr>
          <w:sz w:val="36"/>
          <w:szCs w:val="36"/>
          <w:lang w:bidi="ar-LB"/>
        </w:rPr>
        <w:t xml:space="preserve">. &lt;br&gt; </w:t>
      </w:r>
    </w:p>
    <w:p w14:paraId="4BEAA317" w14:textId="77777777" w:rsidR="00AD1A0A" w:rsidRPr="00AD1A0A" w:rsidRDefault="00AD1A0A" w:rsidP="00AD1A0A">
      <w:pPr>
        <w:jc w:val="both"/>
        <w:rPr>
          <w:sz w:val="36"/>
          <w:szCs w:val="36"/>
          <w:lang w:bidi="ar-LB"/>
        </w:rPr>
      </w:pPr>
      <w:r w:rsidRPr="00AD1A0A">
        <w:rPr>
          <w:sz w:val="36"/>
          <w:szCs w:val="36"/>
          <w:lang w:bidi="ar-LB"/>
        </w:rPr>
        <w:t>Libanais,</w:t>
      </w:r>
    </w:p>
    <w:p w14:paraId="037F7C9B" w14:textId="6C594C6F" w:rsidR="00AD1A0A" w:rsidRPr="00AD1A0A" w:rsidRDefault="00AD1A0A" w:rsidP="00AD1A0A">
      <w:pPr>
        <w:jc w:val="both"/>
        <w:rPr>
          <w:sz w:val="36"/>
          <w:szCs w:val="36"/>
          <w:lang w:bidi="ar-LB"/>
        </w:rPr>
      </w:pPr>
      <w:r w:rsidRPr="00AD1A0A">
        <w:rPr>
          <w:sz w:val="36"/>
          <w:szCs w:val="36"/>
          <w:lang w:bidi="ar-LB"/>
        </w:rPr>
        <w:lastRenderedPageBreak/>
        <w:t>Nous avons fait, avec vous, le pas attendu et nécessaire, et vous constatez, comme nous, la lenteur de la récupération après les épreuves</w:t>
      </w:r>
      <w:r w:rsidR="00F65B72">
        <w:rPr>
          <w:sz w:val="36"/>
          <w:szCs w:val="36"/>
          <w:lang w:bidi="ar-LB"/>
        </w:rPr>
        <w:t xml:space="preserve">. &lt;br&gt; </w:t>
      </w:r>
    </w:p>
    <w:p w14:paraId="4CDBF237" w14:textId="0CB6C38D" w:rsidR="00AD1A0A" w:rsidRPr="00AD1A0A" w:rsidRDefault="00AD1A0A" w:rsidP="00AD1A0A">
      <w:pPr>
        <w:jc w:val="both"/>
        <w:rPr>
          <w:sz w:val="36"/>
          <w:szCs w:val="36"/>
          <w:lang w:bidi="ar-LB"/>
        </w:rPr>
      </w:pPr>
      <w:r w:rsidRPr="00AD1A0A">
        <w:rPr>
          <w:sz w:val="36"/>
          <w:szCs w:val="36"/>
          <w:lang w:bidi="ar-LB"/>
        </w:rPr>
        <w:t>Mais vous constatez aussi que tant que la vie continue, il n’y a pas d’alternative</w:t>
      </w:r>
      <w:r w:rsidR="00F65B72">
        <w:rPr>
          <w:sz w:val="36"/>
          <w:szCs w:val="36"/>
          <w:lang w:bidi="ar-LB"/>
        </w:rPr>
        <w:t xml:space="preserve">. &lt;br&gt; </w:t>
      </w:r>
    </w:p>
    <w:p w14:paraId="2CE812C1" w14:textId="639355DC" w:rsidR="00AD1A0A" w:rsidRPr="00AD1A0A" w:rsidRDefault="00AD1A0A" w:rsidP="00AD1A0A">
      <w:pPr>
        <w:jc w:val="both"/>
        <w:rPr>
          <w:sz w:val="36"/>
          <w:szCs w:val="36"/>
          <w:lang w:bidi="ar-LB"/>
        </w:rPr>
      </w:pPr>
      <w:r w:rsidRPr="00AD1A0A">
        <w:rPr>
          <w:sz w:val="36"/>
          <w:szCs w:val="36"/>
          <w:lang w:bidi="ar-LB"/>
        </w:rPr>
        <w:t>À la vigilance, à l’effort, au travail conscient pour que bientôt, nous et vous, et le Liban, soient pleinement rétablis</w:t>
      </w:r>
      <w:r w:rsidR="00F65B72">
        <w:rPr>
          <w:sz w:val="36"/>
          <w:szCs w:val="36"/>
          <w:lang w:bidi="ar-LB"/>
        </w:rPr>
        <w:t xml:space="preserve">. &lt;br&gt; </w:t>
      </w:r>
    </w:p>
    <w:p w14:paraId="5E2449BB" w14:textId="77777777" w:rsidR="00AD1A0A" w:rsidRPr="00AD1A0A" w:rsidRDefault="00AD1A0A" w:rsidP="00AD1A0A">
      <w:pPr>
        <w:jc w:val="both"/>
        <w:rPr>
          <w:sz w:val="36"/>
          <w:szCs w:val="36"/>
          <w:lang w:bidi="ar-LB"/>
        </w:rPr>
      </w:pPr>
      <w:r w:rsidRPr="00AD1A0A">
        <w:rPr>
          <w:sz w:val="36"/>
          <w:szCs w:val="36"/>
          <w:lang w:bidi="ar-LB"/>
        </w:rPr>
        <w:t>Vive le Liban !</w:t>
      </w:r>
    </w:p>
    <w:p w14:paraId="2725FE1A" w14:textId="312D800C" w:rsidR="00AD1A0A" w:rsidRDefault="00AD1A0A" w:rsidP="00AD1A0A">
      <w:pPr>
        <w:jc w:val="both"/>
        <w:rPr>
          <w:sz w:val="36"/>
          <w:szCs w:val="36"/>
          <w:rtl/>
          <w:lang w:bidi="ar-LB"/>
        </w:rPr>
      </w:pPr>
      <w:r w:rsidRPr="00AD1A0A">
        <w:rPr>
          <w:sz w:val="36"/>
          <w:szCs w:val="36"/>
          <w:lang w:bidi="ar-LB"/>
        </w:rPr>
        <w:t>Zgharta, le 22 janvier 1978</w:t>
      </w:r>
    </w:p>
    <w:p w14:paraId="4FB76A89" w14:textId="4A7EED46" w:rsidR="00AD1A0A" w:rsidRDefault="00AD1A0A">
      <w:pPr>
        <w:rPr>
          <w:sz w:val="36"/>
          <w:szCs w:val="36"/>
          <w:rtl/>
          <w:lang w:bidi="ar-LB"/>
        </w:rPr>
      </w:pPr>
      <w:r>
        <w:rPr>
          <w:sz w:val="36"/>
          <w:szCs w:val="36"/>
          <w:rtl/>
          <w:lang w:bidi="ar-LB"/>
        </w:rPr>
        <w:br w:type="page"/>
      </w:r>
    </w:p>
    <w:p w14:paraId="7D7FBB5E" w14:textId="2A1AF3CB" w:rsidR="00AD1A0A" w:rsidRPr="00AD1A0A" w:rsidRDefault="00AD1A0A" w:rsidP="00AD1A0A">
      <w:pPr>
        <w:jc w:val="both"/>
        <w:rPr>
          <w:sz w:val="36"/>
          <w:szCs w:val="36"/>
          <w:lang w:bidi="ar-LB"/>
        </w:rPr>
      </w:pPr>
      <w:r w:rsidRPr="00AD1A0A">
        <w:rPr>
          <w:sz w:val="36"/>
          <w:szCs w:val="36"/>
          <w:lang w:bidi="ar-LB"/>
        </w:rPr>
        <w:lastRenderedPageBreak/>
        <w:t xml:space="preserve">Lorsque Édouard </w:t>
      </w:r>
      <w:r>
        <w:rPr>
          <w:sz w:val="36"/>
          <w:szCs w:val="36"/>
          <w:lang w:bidi="ar-LB"/>
        </w:rPr>
        <w:t>Hounein</w:t>
      </w:r>
      <w:r w:rsidRPr="00AD1A0A">
        <w:rPr>
          <w:sz w:val="36"/>
          <w:szCs w:val="36"/>
          <w:lang w:bidi="ar-LB"/>
        </w:rPr>
        <w:t xml:space="preserve"> a rejoint </w:t>
      </w:r>
      <w:r w:rsidR="005E40BB">
        <w:rPr>
          <w:sz w:val="36"/>
          <w:szCs w:val="36"/>
          <w:lang w:bidi="ar-LB"/>
        </w:rPr>
        <w:t xml:space="preserve">Le Front </w:t>
      </w:r>
      <w:r w:rsidRPr="00AD1A0A">
        <w:rPr>
          <w:sz w:val="36"/>
          <w:szCs w:val="36"/>
          <w:lang w:bidi="ar-LB"/>
        </w:rPr>
        <w:t>Libanais, il a veillé à mettre le Colonel Raymond Edde au courant de son choix politique et organisationnel avec toute clarté et responsabilité</w:t>
      </w:r>
      <w:r w:rsidR="00F65B72">
        <w:rPr>
          <w:sz w:val="36"/>
          <w:szCs w:val="36"/>
          <w:lang w:bidi="ar-LB"/>
        </w:rPr>
        <w:t xml:space="preserve">. &lt;br&gt; </w:t>
      </w:r>
    </w:p>
    <w:p w14:paraId="2843F159" w14:textId="66DFC6DC" w:rsidR="00AD1A0A" w:rsidRPr="00AD1A0A" w:rsidRDefault="00AD1A0A" w:rsidP="00AD1A0A">
      <w:pPr>
        <w:jc w:val="both"/>
        <w:rPr>
          <w:sz w:val="36"/>
          <w:szCs w:val="36"/>
          <w:lang w:bidi="ar-LB"/>
        </w:rPr>
      </w:pPr>
      <w:r w:rsidRPr="00AD1A0A">
        <w:rPr>
          <w:sz w:val="36"/>
          <w:szCs w:val="36"/>
          <w:lang w:bidi="ar-LB"/>
        </w:rPr>
        <w:t>Il a rédigé une lettre adressée au colonel, qu’il a confiée à un membre du Bloc National, M</w:t>
      </w:r>
      <w:r w:rsidR="00F65B72">
        <w:rPr>
          <w:sz w:val="36"/>
          <w:szCs w:val="36"/>
          <w:lang w:bidi="ar-LB"/>
        </w:rPr>
        <w:t xml:space="preserve">. &lt;br&gt; </w:t>
      </w:r>
      <w:r w:rsidRPr="00AD1A0A">
        <w:rPr>
          <w:sz w:val="36"/>
          <w:szCs w:val="36"/>
          <w:lang w:bidi="ar-LB"/>
        </w:rPr>
        <w:t xml:space="preserve"> Philippe Khair, pour qu’elle reste en sa possession jusqu’au moment opportun</w:t>
      </w:r>
      <w:r w:rsidR="00F65B72">
        <w:rPr>
          <w:sz w:val="36"/>
          <w:szCs w:val="36"/>
          <w:lang w:bidi="ar-LB"/>
        </w:rPr>
        <w:t xml:space="preserve">. &lt;br&gt; </w:t>
      </w:r>
    </w:p>
    <w:p w14:paraId="518EAD6F" w14:textId="7FCBE9F2" w:rsidR="00AD1A0A" w:rsidRPr="00AD1A0A" w:rsidRDefault="00AD1A0A" w:rsidP="00AD1A0A">
      <w:pPr>
        <w:jc w:val="both"/>
        <w:rPr>
          <w:sz w:val="36"/>
          <w:szCs w:val="36"/>
          <w:lang w:bidi="ar-LB"/>
        </w:rPr>
      </w:pPr>
      <w:r w:rsidRPr="00AD1A0A">
        <w:rPr>
          <w:sz w:val="36"/>
          <w:szCs w:val="36"/>
          <w:lang w:bidi="ar-LB"/>
        </w:rPr>
        <w:t xml:space="preserve">Dans cette lettre, </w:t>
      </w:r>
      <w:r>
        <w:rPr>
          <w:sz w:val="36"/>
          <w:szCs w:val="36"/>
          <w:lang w:bidi="ar-LB"/>
        </w:rPr>
        <w:t>Hounein</w:t>
      </w:r>
      <w:r w:rsidRPr="00AD1A0A">
        <w:rPr>
          <w:sz w:val="36"/>
          <w:szCs w:val="36"/>
          <w:lang w:bidi="ar-LB"/>
        </w:rPr>
        <w:t xml:space="preserve"> demandait à être relevé de ses fonctions de secrétaire général du Bloc National et de son rôle au sein du conseil politique ou central, partant de sa conviction qu’il fallait clairement séparer son nouvel engagement de la ligne et de la position politique du bloc</w:t>
      </w:r>
      <w:r w:rsidR="00F65B72">
        <w:rPr>
          <w:sz w:val="36"/>
          <w:szCs w:val="36"/>
          <w:lang w:bidi="ar-LB"/>
        </w:rPr>
        <w:t xml:space="preserve">. &lt;br&gt; </w:t>
      </w:r>
    </w:p>
    <w:p w14:paraId="69A06DD0" w14:textId="02007A2C" w:rsidR="00AD1A0A" w:rsidRPr="00AD1A0A" w:rsidRDefault="00AD1A0A" w:rsidP="00AD1A0A">
      <w:pPr>
        <w:jc w:val="both"/>
        <w:rPr>
          <w:sz w:val="36"/>
          <w:szCs w:val="36"/>
          <w:lang w:bidi="ar-LB"/>
        </w:rPr>
      </w:pPr>
      <w:r w:rsidRPr="00AD1A0A">
        <w:rPr>
          <w:sz w:val="36"/>
          <w:szCs w:val="36"/>
          <w:lang w:bidi="ar-LB"/>
        </w:rPr>
        <w:t>Cependant, il stipulait en même temps que cette lettre ne devait être remise au colonel qu’après les élections présidentielles, pour lesquelles le colonel Raymond Edde était candidat</w:t>
      </w:r>
      <w:r w:rsidR="00F65B72">
        <w:rPr>
          <w:sz w:val="36"/>
          <w:szCs w:val="36"/>
          <w:lang w:bidi="ar-LB"/>
        </w:rPr>
        <w:t xml:space="preserve">. &lt;br&gt; </w:t>
      </w:r>
    </w:p>
    <w:p w14:paraId="4AA1B362" w14:textId="42F08FCE" w:rsidR="00AD1A0A" w:rsidRPr="00AD1A0A" w:rsidRDefault="00AD1A0A" w:rsidP="00AD1A0A">
      <w:pPr>
        <w:jc w:val="both"/>
        <w:rPr>
          <w:sz w:val="36"/>
          <w:szCs w:val="36"/>
          <w:lang w:bidi="ar-LB"/>
        </w:rPr>
      </w:pPr>
      <w:r>
        <w:rPr>
          <w:sz w:val="36"/>
          <w:szCs w:val="36"/>
          <w:lang w:bidi="ar-LB"/>
        </w:rPr>
        <w:t>Hounein</w:t>
      </w:r>
      <w:r w:rsidRPr="00AD1A0A">
        <w:rPr>
          <w:sz w:val="36"/>
          <w:szCs w:val="36"/>
          <w:lang w:bidi="ar-LB"/>
        </w:rPr>
        <w:t xml:space="preserve"> justifiait cette condition comme une nécessité à la fois politique et morale</w:t>
      </w:r>
      <w:r w:rsidR="00F65B72">
        <w:rPr>
          <w:sz w:val="36"/>
          <w:szCs w:val="36"/>
          <w:lang w:bidi="ar-LB"/>
        </w:rPr>
        <w:t xml:space="preserve">. &lt;br&gt; </w:t>
      </w:r>
    </w:p>
    <w:p w14:paraId="386B82E1" w14:textId="52024F8D" w:rsidR="00AD1A0A" w:rsidRPr="00AD1A0A" w:rsidRDefault="00AD1A0A" w:rsidP="00AD1A0A">
      <w:pPr>
        <w:jc w:val="both"/>
        <w:rPr>
          <w:sz w:val="36"/>
          <w:szCs w:val="36"/>
          <w:lang w:bidi="ar-LB"/>
        </w:rPr>
      </w:pPr>
      <w:r w:rsidRPr="00AD1A0A">
        <w:rPr>
          <w:sz w:val="36"/>
          <w:szCs w:val="36"/>
          <w:lang w:bidi="ar-LB"/>
        </w:rPr>
        <w:t>En tant que membre du bloc et député au sein de l’Assemblée nationale, il était tenu de voter pour le colonel Edde, conformément à son engagement partisan et à l’aide du bloc au Parlement, afin de ne créer aucune confusion ou perturbation en un moment national sensible</w:t>
      </w:r>
      <w:r w:rsidR="00F65B72">
        <w:rPr>
          <w:sz w:val="36"/>
          <w:szCs w:val="36"/>
          <w:lang w:bidi="ar-LB"/>
        </w:rPr>
        <w:t xml:space="preserve">. &lt;br&gt; </w:t>
      </w:r>
    </w:p>
    <w:p w14:paraId="0F88C822" w14:textId="0D0593E2" w:rsidR="00AD1A0A" w:rsidRPr="00AD1A0A" w:rsidRDefault="00AD1A0A" w:rsidP="00AD1A0A">
      <w:pPr>
        <w:jc w:val="both"/>
        <w:rPr>
          <w:sz w:val="36"/>
          <w:szCs w:val="36"/>
          <w:lang w:bidi="ar-LB"/>
        </w:rPr>
      </w:pPr>
      <w:r w:rsidRPr="00AD1A0A">
        <w:rPr>
          <w:sz w:val="36"/>
          <w:szCs w:val="36"/>
          <w:lang w:bidi="ar-LB"/>
        </w:rPr>
        <w:lastRenderedPageBreak/>
        <w:t xml:space="preserve">Par ce comportement, Édouard </w:t>
      </w:r>
      <w:r>
        <w:rPr>
          <w:sz w:val="36"/>
          <w:szCs w:val="36"/>
          <w:lang w:bidi="ar-LB"/>
        </w:rPr>
        <w:t>Hounein</w:t>
      </w:r>
      <w:r w:rsidRPr="00AD1A0A">
        <w:rPr>
          <w:sz w:val="36"/>
          <w:szCs w:val="36"/>
          <w:lang w:bidi="ar-LB"/>
        </w:rPr>
        <w:t xml:space="preserve"> a montré une compréhension fine des complexités de la période et un souci de respecter à la fois son choix personnel et son parcours au sein du Bloc National</w:t>
      </w:r>
      <w:r w:rsidR="00F65B72">
        <w:rPr>
          <w:sz w:val="36"/>
          <w:szCs w:val="36"/>
          <w:lang w:bidi="ar-LB"/>
        </w:rPr>
        <w:t xml:space="preserve">. &lt;br&gt; </w:t>
      </w:r>
    </w:p>
    <w:p w14:paraId="0D728464" w14:textId="66DD2A0F" w:rsidR="00AD1A0A" w:rsidRPr="00AD1A0A" w:rsidRDefault="00AD1A0A" w:rsidP="00AD1A0A">
      <w:pPr>
        <w:jc w:val="both"/>
        <w:rPr>
          <w:sz w:val="36"/>
          <w:szCs w:val="36"/>
          <w:lang w:bidi="ar-LB"/>
        </w:rPr>
      </w:pPr>
      <w:r w:rsidRPr="00AD1A0A">
        <w:rPr>
          <w:sz w:val="36"/>
          <w:szCs w:val="36"/>
          <w:lang w:bidi="ar-LB"/>
        </w:rPr>
        <w:t xml:space="preserve">La lettre constituait un compromis moral silencieux entre l’engagement partisan et la décision politique, dont les conséquences étaient différées par respect pour une élection présidentielle que </w:t>
      </w:r>
      <w:r>
        <w:rPr>
          <w:sz w:val="36"/>
          <w:szCs w:val="36"/>
          <w:lang w:bidi="ar-LB"/>
        </w:rPr>
        <w:t>Hounein</w:t>
      </w:r>
      <w:r w:rsidRPr="00AD1A0A">
        <w:rPr>
          <w:sz w:val="36"/>
          <w:szCs w:val="36"/>
          <w:lang w:bidi="ar-LB"/>
        </w:rPr>
        <w:t xml:space="preserve"> considérait comme un devoir partisan incontournable</w:t>
      </w:r>
      <w:r w:rsidR="00F65B72">
        <w:rPr>
          <w:sz w:val="36"/>
          <w:szCs w:val="36"/>
          <w:lang w:bidi="ar-LB"/>
        </w:rPr>
        <w:t xml:space="preserve">. &lt;br&gt; </w:t>
      </w:r>
    </w:p>
    <w:p w14:paraId="7D4DA11A" w14:textId="3866F89F" w:rsidR="00AD1A0A" w:rsidRPr="00AD1A0A" w:rsidRDefault="00AD1A0A" w:rsidP="00AD1A0A">
      <w:pPr>
        <w:jc w:val="both"/>
        <w:rPr>
          <w:sz w:val="36"/>
          <w:szCs w:val="36"/>
          <w:lang w:bidi="ar-LB"/>
        </w:rPr>
      </w:pPr>
      <w:r w:rsidRPr="00AD1A0A">
        <w:rPr>
          <w:sz w:val="36"/>
          <w:szCs w:val="36"/>
          <w:lang w:bidi="ar-LB"/>
        </w:rPr>
        <w:t xml:space="preserve">Après l’entrée des forces syriennes au Liban, </w:t>
      </w:r>
      <w:r w:rsidR="005E40BB">
        <w:rPr>
          <w:sz w:val="36"/>
          <w:szCs w:val="36"/>
          <w:lang w:bidi="ar-LB"/>
        </w:rPr>
        <w:t xml:space="preserve">Le Front </w:t>
      </w:r>
      <w:r w:rsidRPr="00AD1A0A">
        <w:rPr>
          <w:sz w:val="36"/>
          <w:szCs w:val="36"/>
          <w:lang w:bidi="ar-LB"/>
        </w:rPr>
        <w:t>Libanais a estimé que la situation exigeait une approche politique directe avec Damas</w:t>
      </w:r>
      <w:r w:rsidR="00F65B72">
        <w:rPr>
          <w:sz w:val="36"/>
          <w:szCs w:val="36"/>
          <w:lang w:bidi="ar-LB"/>
        </w:rPr>
        <w:t xml:space="preserve">. &lt;br&gt; </w:t>
      </w:r>
      <w:r w:rsidRPr="00AD1A0A">
        <w:rPr>
          <w:sz w:val="36"/>
          <w:szCs w:val="36"/>
          <w:lang w:bidi="ar-LB"/>
        </w:rPr>
        <w:t xml:space="preserve"> Elle a décidé d’envoyer Édouard </w:t>
      </w:r>
      <w:r>
        <w:rPr>
          <w:sz w:val="36"/>
          <w:szCs w:val="36"/>
          <w:lang w:bidi="ar-LB"/>
        </w:rPr>
        <w:t>Hounein</w:t>
      </w:r>
      <w:r w:rsidRPr="00AD1A0A">
        <w:rPr>
          <w:sz w:val="36"/>
          <w:szCs w:val="36"/>
          <w:lang w:bidi="ar-LB"/>
        </w:rPr>
        <w:t xml:space="preserve"> et Lucien Dahdah dans la capitale syrienne pour négocier avec le président Hafez al-Assad</w:t>
      </w:r>
      <w:r w:rsidR="00F65B72">
        <w:rPr>
          <w:sz w:val="36"/>
          <w:szCs w:val="36"/>
          <w:lang w:bidi="ar-LB"/>
        </w:rPr>
        <w:t xml:space="preserve">. &lt;br&gt; </w:t>
      </w:r>
      <w:r w:rsidRPr="00AD1A0A">
        <w:rPr>
          <w:sz w:val="36"/>
          <w:szCs w:val="36"/>
          <w:lang w:bidi="ar-LB"/>
        </w:rPr>
        <w:t xml:space="preserve"> L’objectif de cette mission était de discuter du mécanisme d’entrée des forces syriennes sur leurs positions, de la nature de leur déploiement, de la question de savoir si leur commandement serait basé sur une formule libano-syrienne commune, ainsi que de définir clairement comment elles pourraient se retirer ultérieurement du Liban, tout en préservant la souveraineté et en évitant que la présence militaire ne devienne permanente</w:t>
      </w:r>
      <w:r w:rsidR="00F65B72">
        <w:rPr>
          <w:sz w:val="36"/>
          <w:szCs w:val="36"/>
          <w:lang w:bidi="ar-LB"/>
        </w:rPr>
        <w:t xml:space="preserve">. &lt;br&gt; </w:t>
      </w:r>
    </w:p>
    <w:p w14:paraId="262A6C2A" w14:textId="39ACBF0E" w:rsidR="00AD1A0A" w:rsidRPr="00AD1A0A" w:rsidRDefault="00AD1A0A" w:rsidP="00AD1A0A">
      <w:pPr>
        <w:jc w:val="both"/>
        <w:rPr>
          <w:sz w:val="36"/>
          <w:szCs w:val="36"/>
          <w:lang w:bidi="ar-LB"/>
        </w:rPr>
      </w:pPr>
      <w:r w:rsidRPr="00AD1A0A">
        <w:rPr>
          <w:sz w:val="36"/>
          <w:szCs w:val="36"/>
          <w:lang w:bidi="ar-LB"/>
        </w:rPr>
        <w:t xml:space="preserve">Dans ce cadre, un document de négociation a été préparé, comportant onze points, qui ont été soumis à la direction de </w:t>
      </w:r>
      <w:r w:rsidR="005E40BB">
        <w:rPr>
          <w:sz w:val="36"/>
          <w:szCs w:val="36"/>
          <w:lang w:bidi="ar-LB"/>
        </w:rPr>
        <w:t xml:space="preserve">Le Front </w:t>
      </w:r>
      <w:r w:rsidRPr="00AD1A0A">
        <w:rPr>
          <w:sz w:val="36"/>
          <w:szCs w:val="36"/>
          <w:lang w:bidi="ar-LB"/>
        </w:rPr>
        <w:t xml:space="preserve">Libanais et approuvés, considérés comme le minimum de </w:t>
      </w:r>
      <w:r w:rsidRPr="00AD1A0A">
        <w:rPr>
          <w:sz w:val="36"/>
          <w:szCs w:val="36"/>
          <w:lang w:bidi="ar-LB"/>
        </w:rPr>
        <w:lastRenderedPageBreak/>
        <w:t>garanties politiques et militaires requises à ce moment critique</w:t>
      </w:r>
      <w:r w:rsidR="00F65B72">
        <w:rPr>
          <w:sz w:val="36"/>
          <w:szCs w:val="36"/>
          <w:lang w:bidi="ar-LB"/>
        </w:rPr>
        <w:t xml:space="preserve">. &lt;br&gt; </w:t>
      </w:r>
      <w:r w:rsidRPr="00AD1A0A">
        <w:rPr>
          <w:sz w:val="36"/>
          <w:szCs w:val="36"/>
          <w:lang w:bidi="ar-LB"/>
        </w:rPr>
        <w:t xml:space="preserve"> Ces points reflétaient la tentative d’organiser la présence syrienne et de la lier à une limite temporelle et à des mécanismes clairs, plutôt que de la laisser ouverte à des incertitudes</w:t>
      </w:r>
      <w:r w:rsidR="00F65B72">
        <w:rPr>
          <w:sz w:val="36"/>
          <w:szCs w:val="36"/>
          <w:lang w:bidi="ar-LB"/>
        </w:rPr>
        <w:t xml:space="preserve">. &lt;br&gt; </w:t>
      </w:r>
    </w:p>
    <w:p w14:paraId="44845BB4" w14:textId="4A47D07E" w:rsidR="00AD1A0A" w:rsidRPr="00AD1A0A" w:rsidRDefault="00AD1A0A" w:rsidP="00AD1A0A">
      <w:pPr>
        <w:jc w:val="both"/>
        <w:rPr>
          <w:sz w:val="36"/>
          <w:szCs w:val="36"/>
          <w:lang w:bidi="ar-LB"/>
        </w:rPr>
      </w:pPr>
      <w:r w:rsidRPr="00AD1A0A">
        <w:rPr>
          <w:sz w:val="36"/>
          <w:szCs w:val="36"/>
          <w:lang w:bidi="ar-LB"/>
        </w:rPr>
        <w:t xml:space="preserve">Cependant, Édouard </w:t>
      </w:r>
      <w:r>
        <w:rPr>
          <w:sz w:val="36"/>
          <w:szCs w:val="36"/>
          <w:lang w:bidi="ar-LB"/>
        </w:rPr>
        <w:t>Hounein</w:t>
      </w:r>
      <w:r w:rsidRPr="00AD1A0A">
        <w:rPr>
          <w:sz w:val="36"/>
          <w:szCs w:val="36"/>
          <w:lang w:bidi="ar-LB"/>
        </w:rPr>
        <w:t xml:space="preserve"> a adopté une position ferme en refusant de se rendre en Syrie, annonçant devant la direction de </w:t>
      </w:r>
      <w:r w:rsidR="005E40BB">
        <w:rPr>
          <w:sz w:val="36"/>
          <w:szCs w:val="36"/>
          <w:lang w:bidi="ar-LB"/>
        </w:rPr>
        <w:t xml:space="preserve">Le Front </w:t>
      </w:r>
      <w:r w:rsidRPr="00AD1A0A">
        <w:rPr>
          <w:sz w:val="36"/>
          <w:szCs w:val="36"/>
          <w:lang w:bidi="ar-LB"/>
        </w:rPr>
        <w:t>que son parti, le Bloc National, considérait la présence syrienne au Liban comme illégitime en principe, et que sa participation à toute négociation de ce type serait contraire à ses convictions politiques et à son engagement historique envers la souveraineté du Liban</w:t>
      </w:r>
      <w:r w:rsidR="00F65B72">
        <w:rPr>
          <w:sz w:val="36"/>
          <w:szCs w:val="36"/>
          <w:lang w:bidi="ar-LB"/>
        </w:rPr>
        <w:t xml:space="preserve">. &lt;br&gt; </w:t>
      </w:r>
      <w:r w:rsidRPr="00AD1A0A">
        <w:rPr>
          <w:sz w:val="36"/>
          <w:szCs w:val="36"/>
          <w:lang w:bidi="ar-LB"/>
        </w:rPr>
        <w:t xml:space="preserve"> Ce refus n’était pas une manœuvre politique, mais une expression claire d’une position de principe non négociable</w:t>
      </w:r>
      <w:r w:rsidR="00F65B72">
        <w:rPr>
          <w:sz w:val="36"/>
          <w:szCs w:val="36"/>
          <w:lang w:bidi="ar-LB"/>
        </w:rPr>
        <w:t xml:space="preserve">. &lt;br&gt; </w:t>
      </w:r>
    </w:p>
    <w:p w14:paraId="24BED711" w14:textId="20638FA7" w:rsidR="00AD1A0A" w:rsidRPr="00AD1A0A" w:rsidRDefault="005E40BB" w:rsidP="00AD1A0A">
      <w:pPr>
        <w:jc w:val="both"/>
        <w:rPr>
          <w:sz w:val="36"/>
          <w:szCs w:val="36"/>
          <w:lang w:bidi="ar-LB"/>
        </w:rPr>
      </w:pPr>
      <w:r>
        <w:rPr>
          <w:sz w:val="36"/>
          <w:szCs w:val="36"/>
          <w:lang w:bidi="ar-LB"/>
        </w:rPr>
        <w:t xml:space="preserve">Le Front </w:t>
      </w:r>
      <w:r w:rsidR="00AD1A0A" w:rsidRPr="00AD1A0A">
        <w:rPr>
          <w:sz w:val="36"/>
          <w:szCs w:val="36"/>
          <w:lang w:bidi="ar-LB"/>
        </w:rPr>
        <w:t xml:space="preserve">Libanais a respecté la position de </w:t>
      </w:r>
      <w:r w:rsidR="00AD1A0A">
        <w:rPr>
          <w:sz w:val="36"/>
          <w:szCs w:val="36"/>
          <w:lang w:bidi="ar-LB"/>
        </w:rPr>
        <w:t>Hounein</w:t>
      </w:r>
      <w:r w:rsidR="00AD1A0A" w:rsidRPr="00AD1A0A">
        <w:rPr>
          <w:sz w:val="36"/>
          <w:szCs w:val="36"/>
          <w:lang w:bidi="ar-LB"/>
        </w:rPr>
        <w:t>, tenant compte de son choix et de la spécificité de sa ligne politique</w:t>
      </w:r>
      <w:r w:rsidR="00F65B72">
        <w:rPr>
          <w:sz w:val="36"/>
          <w:szCs w:val="36"/>
          <w:lang w:bidi="ar-LB"/>
        </w:rPr>
        <w:t xml:space="preserve">. &lt;br&gt; </w:t>
      </w:r>
      <w:r w:rsidR="00AD1A0A" w:rsidRPr="00AD1A0A">
        <w:rPr>
          <w:sz w:val="36"/>
          <w:szCs w:val="36"/>
          <w:lang w:bidi="ar-LB"/>
        </w:rPr>
        <w:t xml:space="preserve"> La délégation s’est donc limitée à Lucien Dahdah, qui s’est rendu seul à Damas</w:t>
      </w:r>
      <w:r w:rsidR="00F65B72">
        <w:rPr>
          <w:sz w:val="36"/>
          <w:szCs w:val="36"/>
          <w:lang w:bidi="ar-LB"/>
        </w:rPr>
        <w:t xml:space="preserve">. &lt;br&gt; </w:t>
      </w:r>
      <w:r w:rsidR="00AD1A0A" w:rsidRPr="00AD1A0A">
        <w:rPr>
          <w:sz w:val="36"/>
          <w:szCs w:val="36"/>
          <w:lang w:bidi="ar-LB"/>
        </w:rPr>
        <w:t xml:space="preserve"> Ce développement a illustré la profondeur des divergences à l’époque sur la scène libanaise, ainsi que l’équilibre délicat entre la pragmatique politique et l’engagement souverain, dans une période où les décisions étaient prises sous la pression des armes et des grands bouleversements régionaux</w:t>
      </w:r>
      <w:r w:rsidR="00F65B72">
        <w:rPr>
          <w:sz w:val="36"/>
          <w:szCs w:val="36"/>
          <w:lang w:bidi="ar-LB"/>
        </w:rPr>
        <w:t xml:space="preserve">. &lt;br&gt; </w:t>
      </w:r>
    </w:p>
    <w:p w14:paraId="484D7660" w14:textId="354BA622" w:rsidR="00AD1A0A" w:rsidRPr="00AD1A0A" w:rsidRDefault="005E40BB" w:rsidP="00AD1A0A">
      <w:pPr>
        <w:jc w:val="both"/>
        <w:rPr>
          <w:sz w:val="36"/>
          <w:szCs w:val="36"/>
          <w:lang w:bidi="ar-LB"/>
        </w:rPr>
      </w:pPr>
      <w:r>
        <w:rPr>
          <w:sz w:val="36"/>
          <w:szCs w:val="36"/>
          <w:lang w:bidi="ar-LB"/>
        </w:rPr>
        <w:t xml:space="preserve">Le Front </w:t>
      </w:r>
      <w:r w:rsidR="00AD1A0A" w:rsidRPr="00AD1A0A">
        <w:rPr>
          <w:sz w:val="36"/>
          <w:szCs w:val="36"/>
          <w:lang w:bidi="ar-LB"/>
        </w:rPr>
        <w:t xml:space="preserve">Libanais a demandé au gouvernement de présenter à nouveau la question libanaise au Conseil de sécurité, notamment </w:t>
      </w:r>
      <w:r w:rsidR="00AD1A0A" w:rsidRPr="00AD1A0A">
        <w:rPr>
          <w:sz w:val="36"/>
          <w:szCs w:val="36"/>
          <w:lang w:bidi="ar-LB"/>
        </w:rPr>
        <w:lastRenderedPageBreak/>
        <w:t>après que le flux d’armes et de combattants vers le Liban eut été confirmé</w:t>
      </w:r>
      <w:r w:rsidR="00F65B72">
        <w:rPr>
          <w:sz w:val="36"/>
          <w:szCs w:val="36"/>
          <w:lang w:bidi="ar-LB"/>
        </w:rPr>
        <w:t xml:space="preserve">. &lt;br&gt; </w:t>
      </w:r>
    </w:p>
    <w:p w14:paraId="5EC31A7D" w14:textId="273EC08D" w:rsidR="00AD1A0A" w:rsidRPr="00AD1A0A" w:rsidRDefault="00AD1A0A" w:rsidP="00AD1A0A">
      <w:pPr>
        <w:jc w:val="both"/>
        <w:rPr>
          <w:sz w:val="36"/>
          <w:szCs w:val="36"/>
          <w:lang w:bidi="ar-LB"/>
        </w:rPr>
      </w:pPr>
      <w:r w:rsidRPr="00AD1A0A">
        <w:rPr>
          <w:sz w:val="36"/>
          <w:szCs w:val="36"/>
          <w:lang w:bidi="ar-LB"/>
        </w:rPr>
        <w:t>Cinquièmement</w:t>
      </w:r>
      <w:r w:rsidR="00F65B72">
        <w:rPr>
          <w:sz w:val="36"/>
          <w:szCs w:val="36"/>
          <w:lang w:bidi="ar-LB"/>
        </w:rPr>
        <w:t xml:space="preserve">. &lt;br&gt; </w:t>
      </w:r>
    </w:p>
    <w:p w14:paraId="7DDC1089" w14:textId="633E628C" w:rsidR="00AD1A0A" w:rsidRPr="00AD1A0A" w:rsidRDefault="00AD1A0A" w:rsidP="00AD1A0A">
      <w:pPr>
        <w:jc w:val="both"/>
        <w:rPr>
          <w:sz w:val="36"/>
          <w:szCs w:val="36"/>
          <w:lang w:bidi="ar-LB"/>
        </w:rPr>
      </w:pPr>
      <w:r w:rsidRPr="00AD1A0A">
        <w:rPr>
          <w:sz w:val="36"/>
          <w:szCs w:val="36"/>
          <w:lang w:bidi="ar-LB"/>
        </w:rPr>
        <w:t xml:space="preserve">En tout état de cause, </w:t>
      </w:r>
      <w:r w:rsidR="005E40BB">
        <w:rPr>
          <w:sz w:val="36"/>
          <w:szCs w:val="36"/>
          <w:lang w:bidi="ar-LB"/>
        </w:rPr>
        <w:t xml:space="preserve">Le Front </w:t>
      </w:r>
      <w:r w:rsidRPr="00AD1A0A">
        <w:rPr>
          <w:sz w:val="36"/>
          <w:szCs w:val="36"/>
          <w:lang w:bidi="ar-LB"/>
        </w:rPr>
        <w:t xml:space="preserve">a demandé au gouvernement de transmettre à son représentant aux Nations Unies la distribution de cette déclaration de </w:t>
      </w:r>
      <w:r w:rsidR="005E40BB">
        <w:rPr>
          <w:sz w:val="36"/>
          <w:szCs w:val="36"/>
          <w:lang w:bidi="ar-LB"/>
        </w:rPr>
        <w:t xml:space="preserve">Le Front </w:t>
      </w:r>
      <w:r w:rsidRPr="00AD1A0A">
        <w:rPr>
          <w:sz w:val="36"/>
          <w:szCs w:val="36"/>
          <w:lang w:bidi="ar-LB"/>
        </w:rPr>
        <w:t>Libanais comme approbation officielle à tous les membres du Conseil de sécurité et aux autres membres des Nations Unies</w:t>
      </w:r>
      <w:r w:rsidR="00F65B72">
        <w:rPr>
          <w:sz w:val="36"/>
          <w:szCs w:val="36"/>
          <w:lang w:bidi="ar-LB"/>
        </w:rPr>
        <w:t xml:space="preserve">. &lt;br&gt; </w:t>
      </w:r>
    </w:p>
    <w:p w14:paraId="7E7363E2" w14:textId="15F666EA" w:rsidR="00AD1A0A" w:rsidRPr="00AD1A0A" w:rsidRDefault="00AD1A0A" w:rsidP="00AD1A0A">
      <w:pPr>
        <w:jc w:val="both"/>
        <w:rPr>
          <w:sz w:val="36"/>
          <w:szCs w:val="36"/>
          <w:lang w:bidi="ar-LB"/>
        </w:rPr>
      </w:pPr>
      <w:r w:rsidRPr="00AD1A0A">
        <w:rPr>
          <w:sz w:val="36"/>
          <w:szCs w:val="36"/>
          <w:lang w:bidi="ar-LB"/>
        </w:rPr>
        <w:t>Sixièmement</w:t>
      </w:r>
      <w:r w:rsidR="00F65B72">
        <w:rPr>
          <w:sz w:val="36"/>
          <w:szCs w:val="36"/>
          <w:lang w:bidi="ar-LB"/>
        </w:rPr>
        <w:t xml:space="preserve">. &lt;br&gt; </w:t>
      </w:r>
    </w:p>
    <w:p w14:paraId="2BCBC8B8" w14:textId="57860BFD" w:rsidR="00AD1A0A" w:rsidRPr="00AD1A0A" w:rsidRDefault="005E40BB" w:rsidP="00AD1A0A">
      <w:pPr>
        <w:jc w:val="both"/>
        <w:rPr>
          <w:sz w:val="36"/>
          <w:szCs w:val="36"/>
          <w:lang w:bidi="ar-LB"/>
        </w:rPr>
      </w:pPr>
      <w:r>
        <w:rPr>
          <w:sz w:val="36"/>
          <w:szCs w:val="36"/>
          <w:lang w:bidi="ar-LB"/>
        </w:rPr>
        <w:t xml:space="preserve">Le Front </w:t>
      </w:r>
      <w:r w:rsidR="00AD1A0A" w:rsidRPr="00AD1A0A">
        <w:rPr>
          <w:sz w:val="36"/>
          <w:szCs w:val="36"/>
          <w:lang w:bidi="ar-LB"/>
        </w:rPr>
        <w:t>a décidé de diffuser cette déclaration à l’échelle mondiale</w:t>
      </w:r>
      <w:r w:rsidR="00F65B72">
        <w:rPr>
          <w:sz w:val="36"/>
          <w:szCs w:val="36"/>
          <w:lang w:bidi="ar-LB"/>
        </w:rPr>
        <w:t xml:space="preserve">. &lt;br&gt; </w:t>
      </w:r>
    </w:p>
    <w:p w14:paraId="43DFF8CF" w14:textId="6BAD319B" w:rsidR="00AD1A0A" w:rsidRPr="00AD1A0A" w:rsidRDefault="00AD1A0A" w:rsidP="00AD1A0A">
      <w:pPr>
        <w:jc w:val="both"/>
        <w:rPr>
          <w:sz w:val="36"/>
          <w:szCs w:val="36"/>
          <w:lang w:bidi="ar-LB"/>
        </w:rPr>
      </w:pPr>
      <w:r w:rsidRPr="00AD1A0A">
        <w:rPr>
          <w:sz w:val="36"/>
          <w:szCs w:val="36"/>
          <w:lang w:bidi="ar-LB"/>
        </w:rPr>
        <w:t>Beyrouth, le 21/3/1978</w:t>
      </w:r>
      <w:r w:rsidR="00F65B72">
        <w:rPr>
          <w:sz w:val="36"/>
          <w:szCs w:val="36"/>
          <w:lang w:bidi="ar-LB"/>
        </w:rPr>
        <w:t xml:space="preserve">. &lt;br&gt; </w:t>
      </w:r>
    </w:p>
    <w:p w14:paraId="0258FF5C" w14:textId="4C30D580" w:rsidR="00AD1A0A" w:rsidRPr="00AD1A0A" w:rsidRDefault="00AD1A0A" w:rsidP="00AD1A0A">
      <w:pPr>
        <w:jc w:val="both"/>
        <w:rPr>
          <w:sz w:val="36"/>
          <w:szCs w:val="36"/>
          <w:lang w:bidi="ar-LB"/>
        </w:rPr>
      </w:pPr>
      <w:r w:rsidRPr="00AD1A0A">
        <w:rPr>
          <w:sz w:val="36"/>
          <w:szCs w:val="36"/>
          <w:lang w:bidi="ar-LB"/>
        </w:rPr>
        <w:t xml:space="preserve">Édouard </w:t>
      </w:r>
      <w:r>
        <w:rPr>
          <w:sz w:val="36"/>
          <w:szCs w:val="36"/>
          <w:lang w:bidi="ar-LB"/>
        </w:rPr>
        <w:t>Hounein</w:t>
      </w:r>
      <w:r w:rsidRPr="00AD1A0A">
        <w:rPr>
          <w:sz w:val="36"/>
          <w:szCs w:val="36"/>
          <w:lang w:bidi="ar-LB"/>
        </w:rPr>
        <w:t>, l’un des grands théoriciens de la question libanaise, membre du Quatuor du Pacte National et représentant de Son Excellence le Président Franjieh et de ses blocs parlementaires au sein du Comité des présidents de partis et blocs parlementaires, a estimé nécessaire de s’exprimer lors de la réunion de ce comité, le jeudi 20 avril 1978, au nom de tous ceux qu’il représentait</w:t>
      </w:r>
      <w:r w:rsidR="00F65B72">
        <w:rPr>
          <w:sz w:val="36"/>
          <w:szCs w:val="36"/>
          <w:lang w:bidi="ar-LB"/>
        </w:rPr>
        <w:t xml:space="preserve">. &lt;br&gt; </w:t>
      </w:r>
      <w:r w:rsidRPr="00AD1A0A">
        <w:rPr>
          <w:sz w:val="36"/>
          <w:szCs w:val="36"/>
          <w:lang w:bidi="ar-LB"/>
        </w:rPr>
        <w:t xml:space="preserve"> Le discours, improvisé, a été prononcé lors de la deuxième séance préparatoire pour l’ouverture du dossier palestinien au Parlement, le jeudi 20 avril 1978</w:t>
      </w:r>
      <w:r w:rsidR="00F65B72">
        <w:rPr>
          <w:sz w:val="36"/>
          <w:szCs w:val="36"/>
          <w:lang w:bidi="ar-LB"/>
        </w:rPr>
        <w:t xml:space="preserve">. &lt;br&gt; </w:t>
      </w:r>
    </w:p>
    <w:p w14:paraId="2B491DF3" w14:textId="77777777" w:rsidR="00AD1A0A" w:rsidRPr="00AD1A0A" w:rsidRDefault="00AD1A0A" w:rsidP="00AD1A0A">
      <w:pPr>
        <w:jc w:val="both"/>
        <w:rPr>
          <w:sz w:val="36"/>
          <w:szCs w:val="36"/>
          <w:lang w:bidi="ar-LB"/>
        </w:rPr>
      </w:pPr>
      <w:r w:rsidRPr="00AD1A0A">
        <w:rPr>
          <w:sz w:val="36"/>
          <w:szCs w:val="36"/>
          <w:lang w:bidi="ar-LB"/>
        </w:rPr>
        <w:t>Monsieur le Président,</w:t>
      </w:r>
    </w:p>
    <w:p w14:paraId="2F0ECF98" w14:textId="77777777" w:rsidR="00AD1A0A" w:rsidRPr="00AD1A0A" w:rsidRDefault="00AD1A0A" w:rsidP="00AD1A0A">
      <w:pPr>
        <w:jc w:val="both"/>
        <w:rPr>
          <w:sz w:val="36"/>
          <w:szCs w:val="36"/>
          <w:lang w:bidi="ar-LB"/>
        </w:rPr>
      </w:pPr>
      <w:r w:rsidRPr="00AD1A0A">
        <w:rPr>
          <w:sz w:val="36"/>
          <w:szCs w:val="36"/>
          <w:lang w:bidi="ar-LB"/>
        </w:rPr>
        <w:lastRenderedPageBreak/>
        <w:t>Chers collègues,</w:t>
      </w:r>
    </w:p>
    <w:p w14:paraId="663EBC4E" w14:textId="0214B9D1" w:rsidR="00AD1A0A" w:rsidRPr="00AD1A0A" w:rsidRDefault="00AD1A0A" w:rsidP="00AD1A0A">
      <w:pPr>
        <w:jc w:val="both"/>
        <w:rPr>
          <w:sz w:val="36"/>
          <w:szCs w:val="36"/>
          <w:lang w:bidi="ar-LB"/>
        </w:rPr>
      </w:pPr>
      <w:r w:rsidRPr="00AD1A0A">
        <w:rPr>
          <w:sz w:val="36"/>
          <w:szCs w:val="36"/>
          <w:lang w:bidi="ar-LB"/>
        </w:rPr>
        <w:t>Je ne m’attarderai pas et je résumerai autant que vous m’écoutez attentivement</w:t>
      </w:r>
      <w:r w:rsidR="00F65B72">
        <w:rPr>
          <w:sz w:val="36"/>
          <w:szCs w:val="36"/>
          <w:lang w:bidi="ar-LB"/>
        </w:rPr>
        <w:t xml:space="preserve">. &lt;br&gt; </w:t>
      </w:r>
    </w:p>
    <w:p w14:paraId="0FCADE1F" w14:textId="767EEC70" w:rsidR="00AD1A0A" w:rsidRPr="00AD1A0A" w:rsidRDefault="00AD1A0A" w:rsidP="00AD1A0A">
      <w:pPr>
        <w:jc w:val="both"/>
        <w:rPr>
          <w:sz w:val="36"/>
          <w:szCs w:val="36"/>
          <w:lang w:bidi="ar-LB"/>
        </w:rPr>
      </w:pPr>
      <w:r w:rsidRPr="00AD1A0A">
        <w:rPr>
          <w:sz w:val="36"/>
          <w:szCs w:val="36"/>
          <w:lang w:bidi="ar-LB"/>
        </w:rPr>
        <w:t>Je ne m’inquiète pas de savoir si le dossier à ouvrir est appelé « dossier palestinien » ou autre ; l’essentiel est qu’il concerne le Liban, qu’on le lise, et surtout qu’on juge avec courage ce que nous lisons</w:t>
      </w:r>
      <w:r w:rsidR="00F65B72">
        <w:rPr>
          <w:sz w:val="36"/>
          <w:szCs w:val="36"/>
          <w:lang w:bidi="ar-LB"/>
        </w:rPr>
        <w:t xml:space="preserve">. &lt;br&gt; </w:t>
      </w:r>
    </w:p>
    <w:p w14:paraId="74B8004F" w14:textId="77777777" w:rsidR="00AD1A0A" w:rsidRPr="00AD1A0A" w:rsidRDefault="00AD1A0A" w:rsidP="00AD1A0A">
      <w:pPr>
        <w:jc w:val="both"/>
        <w:rPr>
          <w:sz w:val="36"/>
          <w:szCs w:val="36"/>
          <w:lang w:bidi="ar-LB"/>
        </w:rPr>
      </w:pPr>
      <w:r w:rsidRPr="00AD1A0A">
        <w:rPr>
          <w:sz w:val="36"/>
          <w:szCs w:val="36"/>
          <w:lang w:bidi="ar-LB"/>
        </w:rPr>
        <w:t>Qu’est-ce qui a motivé cette réunion ?</w:t>
      </w:r>
    </w:p>
    <w:p w14:paraId="51F0C79E" w14:textId="4B3B38E9" w:rsidR="00AD1A0A" w:rsidRPr="00AD1A0A" w:rsidRDefault="00AD1A0A" w:rsidP="00AD1A0A">
      <w:pPr>
        <w:jc w:val="both"/>
        <w:rPr>
          <w:sz w:val="36"/>
          <w:szCs w:val="36"/>
          <w:lang w:bidi="ar-LB"/>
        </w:rPr>
      </w:pPr>
      <w:r w:rsidRPr="00AD1A0A">
        <w:rPr>
          <w:sz w:val="36"/>
          <w:szCs w:val="36"/>
          <w:lang w:bidi="ar-LB"/>
        </w:rPr>
        <w:t>C’est un devoir national, pas une promesse du Président du Parlement</w:t>
      </w:r>
      <w:r w:rsidR="00F65B72">
        <w:rPr>
          <w:sz w:val="36"/>
          <w:szCs w:val="36"/>
          <w:lang w:bidi="ar-LB"/>
        </w:rPr>
        <w:t xml:space="preserve">. &lt;br&gt; </w:t>
      </w:r>
      <w:r w:rsidRPr="00AD1A0A">
        <w:rPr>
          <w:sz w:val="36"/>
          <w:szCs w:val="36"/>
          <w:lang w:bidi="ar-LB"/>
        </w:rPr>
        <w:t xml:space="preserve"> C’est un devoir pour rechercher une position unifiée pour le Liban</w:t>
      </w:r>
      <w:r w:rsidR="00F65B72">
        <w:rPr>
          <w:sz w:val="36"/>
          <w:szCs w:val="36"/>
          <w:lang w:bidi="ar-LB"/>
        </w:rPr>
        <w:t xml:space="preserve">. &lt;br&gt; </w:t>
      </w:r>
    </w:p>
    <w:p w14:paraId="1D26C80D" w14:textId="76886453" w:rsidR="00AD1A0A" w:rsidRPr="00AD1A0A" w:rsidRDefault="00AD1A0A" w:rsidP="00AD1A0A">
      <w:pPr>
        <w:jc w:val="both"/>
        <w:rPr>
          <w:sz w:val="36"/>
          <w:szCs w:val="36"/>
          <w:lang w:bidi="ar-LB"/>
        </w:rPr>
      </w:pPr>
      <w:r w:rsidRPr="00AD1A0A">
        <w:rPr>
          <w:sz w:val="36"/>
          <w:szCs w:val="36"/>
          <w:lang w:bidi="ar-LB"/>
        </w:rPr>
        <w:t xml:space="preserve">Deux vérités ont été proclamées </w:t>
      </w:r>
      <w:r w:rsidR="00F65B72">
        <w:rPr>
          <w:sz w:val="36"/>
          <w:szCs w:val="36"/>
          <w:lang w:bidi="ar-LB"/>
        </w:rPr>
        <w:t xml:space="preserve">: &lt;br&gt; </w:t>
      </w:r>
    </w:p>
    <w:p w14:paraId="73D5516B" w14:textId="15E04B78" w:rsidR="00AD1A0A" w:rsidRPr="00AD1A0A" w:rsidRDefault="00AD1A0A" w:rsidP="00AD1A0A">
      <w:pPr>
        <w:jc w:val="both"/>
        <w:rPr>
          <w:sz w:val="36"/>
          <w:szCs w:val="36"/>
          <w:lang w:bidi="ar-LB"/>
        </w:rPr>
      </w:pPr>
      <w:r w:rsidRPr="00AD1A0A">
        <w:rPr>
          <w:sz w:val="36"/>
          <w:szCs w:val="36"/>
          <w:lang w:bidi="ar-LB"/>
        </w:rPr>
        <w:t xml:space="preserve">Premièrement </w:t>
      </w:r>
      <w:r w:rsidR="00F65B72">
        <w:rPr>
          <w:sz w:val="36"/>
          <w:szCs w:val="36"/>
          <w:lang w:bidi="ar-LB"/>
        </w:rPr>
        <w:t xml:space="preserve">: &lt;br&gt; </w:t>
      </w:r>
    </w:p>
    <w:p w14:paraId="59A166A3" w14:textId="25CD02AF" w:rsidR="00AD1A0A" w:rsidRPr="00AD1A0A" w:rsidRDefault="00AD1A0A" w:rsidP="00AD1A0A">
      <w:pPr>
        <w:jc w:val="both"/>
        <w:rPr>
          <w:sz w:val="36"/>
          <w:szCs w:val="36"/>
          <w:lang w:bidi="ar-LB"/>
        </w:rPr>
      </w:pPr>
      <w:r w:rsidRPr="00AD1A0A">
        <w:rPr>
          <w:sz w:val="36"/>
          <w:szCs w:val="36"/>
          <w:lang w:bidi="ar-LB"/>
        </w:rPr>
        <w:t>Moi et ceux que je représente du Pacte sur lequel j’ai prêté serment, croyons que tout le Liban appartient à tous les Libanais</w:t>
      </w:r>
      <w:r w:rsidR="00F65B72">
        <w:rPr>
          <w:sz w:val="36"/>
          <w:szCs w:val="36"/>
          <w:lang w:bidi="ar-LB"/>
        </w:rPr>
        <w:t xml:space="preserve">. &lt;br&gt; </w:t>
      </w:r>
    </w:p>
    <w:p w14:paraId="1FEB634B" w14:textId="49A8832A" w:rsidR="00AD1A0A" w:rsidRPr="00AD1A0A" w:rsidRDefault="00AD1A0A" w:rsidP="00AD1A0A">
      <w:pPr>
        <w:jc w:val="both"/>
        <w:rPr>
          <w:sz w:val="36"/>
          <w:szCs w:val="36"/>
          <w:lang w:bidi="ar-LB"/>
        </w:rPr>
      </w:pPr>
      <w:r w:rsidRPr="00AD1A0A">
        <w:rPr>
          <w:sz w:val="36"/>
          <w:szCs w:val="36"/>
          <w:lang w:bidi="ar-LB"/>
        </w:rPr>
        <w:t>Mais si ce n’est pas possible, nous soutenons tout Liban qui permet au Liban d’incarner le message, la dignité et l’humain</w:t>
      </w:r>
      <w:r w:rsidR="00F65B72">
        <w:rPr>
          <w:sz w:val="36"/>
          <w:szCs w:val="36"/>
          <w:lang w:bidi="ar-LB"/>
        </w:rPr>
        <w:t xml:space="preserve">. &lt;br&gt; </w:t>
      </w:r>
    </w:p>
    <w:p w14:paraId="244CF330" w14:textId="3C6C9CED" w:rsidR="00AD1A0A" w:rsidRPr="00AD1A0A" w:rsidRDefault="00AD1A0A" w:rsidP="00AD1A0A">
      <w:pPr>
        <w:jc w:val="both"/>
        <w:rPr>
          <w:sz w:val="36"/>
          <w:szCs w:val="36"/>
          <w:lang w:bidi="ar-LB"/>
        </w:rPr>
      </w:pPr>
      <w:r w:rsidRPr="00AD1A0A">
        <w:rPr>
          <w:sz w:val="36"/>
          <w:szCs w:val="36"/>
          <w:lang w:bidi="ar-LB"/>
        </w:rPr>
        <w:t xml:space="preserve">Deuxièmement </w:t>
      </w:r>
      <w:r w:rsidR="00F65B72">
        <w:rPr>
          <w:sz w:val="36"/>
          <w:szCs w:val="36"/>
          <w:lang w:bidi="ar-LB"/>
        </w:rPr>
        <w:t xml:space="preserve">: &lt;br&gt; </w:t>
      </w:r>
    </w:p>
    <w:p w14:paraId="371A4218" w14:textId="2F6A5DB2" w:rsidR="00AD1A0A" w:rsidRPr="00AD1A0A" w:rsidRDefault="00AD1A0A" w:rsidP="00AD1A0A">
      <w:pPr>
        <w:jc w:val="both"/>
        <w:rPr>
          <w:sz w:val="36"/>
          <w:szCs w:val="36"/>
          <w:lang w:bidi="ar-LB"/>
        </w:rPr>
      </w:pPr>
      <w:r w:rsidRPr="00AD1A0A">
        <w:rPr>
          <w:sz w:val="36"/>
          <w:szCs w:val="36"/>
          <w:lang w:bidi="ar-LB"/>
        </w:rPr>
        <w:t xml:space="preserve">L’appel de Président El-As’ad à cette rencontre n’est pas une innovation ; l’innovation aurait été de ne pas se réunir dans ce </w:t>
      </w:r>
      <w:r w:rsidRPr="00AD1A0A">
        <w:rPr>
          <w:sz w:val="36"/>
          <w:szCs w:val="36"/>
          <w:lang w:bidi="ar-LB"/>
        </w:rPr>
        <w:lastRenderedPageBreak/>
        <w:t>contexte</w:t>
      </w:r>
      <w:r w:rsidR="00F65B72">
        <w:rPr>
          <w:sz w:val="36"/>
          <w:szCs w:val="36"/>
          <w:lang w:bidi="ar-LB"/>
        </w:rPr>
        <w:t xml:space="preserve">. &lt;br&gt; </w:t>
      </w:r>
      <w:r w:rsidRPr="00AD1A0A">
        <w:rPr>
          <w:sz w:val="36"/>
          <w:szCs w:val="36"/>
          <w:lang w:bidi="ar-LB"/>
        </w:rPr>
        <w:t xml:space="preserve"> Se réunir seul n’est pas un succès</w:t>
      </w:r>
      <w:r w:rsidR="00F65B72">
        <w:rPr>
          <w:sz w:val="36"/>
          <w:szCs w:val="36"/>
          <w:lang w:bidi="ar-LB"/>
        </w:rPr>
        <w:t xml:space="preserve">. &lt;br&gt; </w:t>
      </w:r>
      <w:r w:rsidRPr="00AD1A0A">
        <w:rPr>
          <w:sz w:val="36"/>
          <w:szCs w:val="36"/>
          <w:lang w:bidi="ar-LB"/>
        </w:rPr>
        <w:t xml:space="preserve"> Notre réunion n’est victorieuse que si le principe pour lequel nous nous rassemblons triomphe </w:t>
      </w:r>
      <w:r w:rsidR="00F65B72">
        <w:rPr>
          <w:sz w:val="36"/>
          <w:szCs w:val="36"/>
          <w:lang w:bidi="ar-LB"/>
        </w:rPr>
        <w:t xml:space="preserve">: &lt;br&gt; </w:t>
      </w:r>
      <w:r w:rsidRPr="00AD1A0A">
        <w:rPr>
          <w:sz w:val="36"/>
          <w:szCs w:val="36"/>
          <w:lang w:bidi="ar-LB"/>
        </w:rPr>
        <w:t xml:space="preserve"> le Liban, le Liban porteur du message, de la dignité et de l’humain</w:t>
      </w:r>
      <w:r w:rsidR="00F65B72">
        <w:rPr>
          <w:sz w:val="36"/>
          <w:szCs w:val="36"/>
          <w:lang w:bidi="ar-LB"/>
        </w:rPr>
        <w:t xml:space="preserve">. &lt;br&gt; </w:t>
      </w:r>
    </w:p>
    <w:p w14:paraId="05665B67" w14:textId="0EF4ABA1" w:rsidR="00AD1A0A" w:rsidRPr="00AD1A0A" w:rsidRDefault="00AD1A0A" w:rsidP="00AD1A0A">
      <w:pPr>
        <w:jc w:val="both"/>
        <w:rPr>
          <w:sz w:val="36"/>
          <w:szCs w:val="36"/>
          <w:lang w:bidi="ar-LB"/>
        </w:rPr>
      </w:pPr>
      <w:r>
        <w:rPr>
          <w:sz w:val="36"/>
          <w:szCs w:val="36"/>
          <w:lang w:bidi="ar-LB"/>
        </w:rPr>
        <w:t>Hounein</w:t>
      </w:r>
      <w:r w:rsidRPr="00AD1A0A">
        <w:rPr>
          <w:sz w:val="36"/>
          <w:szCs w:val="36"/>
          <w:lang w:bidi="ar-LB"/>
        </w:rPr>
        <w:t xml:space="preserve"> a ensuite dénoncé la présence armée palestinienne au Liban comme facteur de désordre et de menace sur l’indépendance et la souveraineté libanaises</w:t>
      </w:r>
      <w:r w:rsidR="00F65B72">
        <w:rPr>
          <w:sz w:val="36"/>
          <w:szCs w:val="36"/>
          <w:lang w:bidi="ar-LB"/>
        </w:rPr>
        <w:t xml:space="preserve">. &lt;br&gt; </w:t>
      </w:r>
      <w:r w:rsidRPr="00AD1A0A">
        <w:rPr>
          <w:sz w:val="36"/>
          <w:szCs w:val="36"/>
          <w:lang w:bidi="ar-LB"/>
        </w:rPr>
        <w:t xml:space="preserve"> Il a souligné les effets économiques, sociaux et culturels de cette présence, ainsi que le risque qu’elle sert de prétexte à des interventions israéliennes</w:t>
      </w:r>
      <w:r w:rsidR="00F65B72">
        <w:rPr>
          <w:sz w:val="36"/>
          <w:szCs w:val="36"/>
          <w:lang w:bidi="ar-LB"/>
        </w:rPr>
        <w:t xml:space="preserve">. &lt;br&gt; </w:t>
      </w:r>
    </w:p>
    <w:p w14:paraId="42CD393D" w14:textId="780516A1" w:rsidR="00AD1A0A" w:rsidRPr="00AD1A0A" w:rsidRDefault="00AD1A0A" w:rsidP="00AD1A0A">
      <w:pPr>
        <w:jc w:val="both"/>
        <w:rPr>
          <w:sz w:val="36"/>
          <w:szCs w:val="36"/>
          <w:lang w:bidi="ar-LB"/>
        </w:rPr>
      </w:pPr>
      <w:r w:rsidRPr="00AD1A0A">
        <w:rPr>
          <w:sz w:val="36"/>
          <w:szCs w:val="36"/>
          <w:lang w:bidi="ar-LB"/>
        </w:rPr>
        <w:t xml:space="preserve">Il a proposé quatre solutions principales </w:t>
      </w:r>
      <w:r w:rsidR="00F65B72">
        <w:rPr>
          <w:sz w:val="36"/>
          <w:szCs w:val="36"/>
          <w:lang w:bidi="ar-LB"/>
        </w:rPr>
        <w:t xml:space="preserve">: &lt;br&gt; </w:t>
      </w:r>
    </w:p>
    <w:p w14:paraId="5619A330" w14:textId="65C1CDF1" w:rsidR="00AD1A0A" w:rsidRPr="00AD1A0A" w:rsidRDefault="00AD1A0A" w:rsidP="00AD1A0A">
      <w:pPr>
        <w:jc w:val="both"/>
        <w:rPr>
          <w:sz w:val="36"/>
          <w:szCs w:val="36"/>
          <w:lang w:bidi="ar-LB"/>
        </w:rPr>
      </w:pPr>
      <w:r w:rsidRPr="00AD1A0A">
        <w:rPr>
          <w:sz w:val="36"/>
          <w:szCs w:val="36"/>
          <w:lang w:bidi="ar-LB"/>
        </w:rPr>
        <w:t>Répartir les Palestiniens armés entre les pays membres de la Ligue arabe en fonction de leur capacité</w:t>
      </w:r>
      <w:r w:rsidR="00F65B72">
        <w:rPr>
          <w:sz w:val="36"/>
          <w:szCs w:val="36"/>
          <w:lang w:bidi="ar-LB"/>
        </w:rPr>
        <w:t xml:space="preserve">. &lt;br&gt; </w:t>
      </w:r>
    </w:p>
    <w:p w14:paraId="309653F6" w14:textId="2FDE3DCD" w:rsidR="00AD1A0A" w:rsidRPr="00AD1A0A" w:rsidRDefault="00AD1A0A" w:rsidP="00AD1A0A">
      <w:pPr>
        <w:jc w:val="both"/>
        <w:rPr>
          <w:sz w:val="36"/>
          <w:szCs w:val="36"/>
          <w:lang w:bidi="ar-LB"/>
        </w:rPr>
      </w:pPr>
      <w:r w:rsidRPr="00AD1A0A">
        <w:rPr>
          <w:sz w:val="36"/>
          <w:szCs w:val="36"/>
          <w:lang w:bidi="ar-LB"/>
        </w:rPr>
        <w:t>Remettre la question palestinienne à sa juste place, sous leadership arabe</w:t>
      </w:r>
      <w:r w:rsidR="00F65B72">
        <w:rPr>
          <w:sz w:val="36"/>
          <w:szCs w:val="36"/>
          <w:lang w:bidi="ar-LB"/>
        </w:rPr>
        <w:t xml:space="preserve">. &lt;br&gt; </w:t>
      </w:r>
    </w:p>
    <w:p w14:paraId="121FD0F2" w14:textId="18C1900B" w:rsidR="00AD1A0A" w:rsidRPr="00AD1A0A" w:rsidRDefault="00AD1A0A" w:rsidP="00AD1A0A">
      <w:pPr>
        <w:jc w:val="both"/>
        <w:rPr>
          <w:sz w:val="36"/>
          <w:szCs w:val="36"/>
          <w:lang w:bidi="ar-LB"/>
        </w:rPr>
      </w:pPr>
      <w:r w:rsidRPr="00AD1A0A">
        <w:rPr>
          <w:sz w:val="36"/>
          <w:szCs w:val="36"/>
          <w:lang w:bidi="ar-LB"/>
        </w:rPr>
        <w:t>Transformer la force internationale (Résolution 425) en force de dissuasion élargie pour la sécurité du Liban</w:t>
      </w:r>
      <w:r w:rsidR="00F65B72">
        <w:rPr>
          <w:sz w:val="36"/>
          <w:szCs w:val="36"/>
          <w:lang w:bidi="ar-LB"/>
        </w:rPr>
        <w:t xml:space="preserve">. &lt;br&gt; </w:t>
      </w:r>
    </w:p>
    <w:p w14:paraId="699F9FD0" w14:textId="5C4D6528" w:rsidR="00AD1A0A" w:rsidRPr="00AD1A0A" w:rsidRDefault="00AD1A0A" w:rsidP="00AD1A0A">
      <w:pPr>
        <w:jc w:val="both"/>
        <w:rPr>
          <w:sz w:val="36"/>
          <w:szCs w:val="36"/>
          <w:lang w:bidi="ar-LB"/>
        </w:rPr>
      </w:pPr>
      <w:r w:rsidRPr="00AD1A0A">
        <w:rPr>
          <w:sz w:val="36"/>
          <w:szCs w:val="36"/>
          <w:lang w:bidi="ar-LB"/>
        </w:rPr>
        <w:t>Constituer un armée et des forces de sécurité libanaises fortes, capables de surpasser toutes les milices et forces armées présentes</w:t>
      </w:r>
      <w:r w:rsidR="00F65B72">
        <w:rPr>
          <w:sz w:val="36"/>
          <w:szCs w:val="36"/>
          <w:lang w:bidi="ar-LB"/>
        </w:rPr>
        <w:t xml:space="preserve">. &lt;br&gt; </w:t>
      </w:r>
    </w:p>
    <w:p w14:paraId="2BC2EED7" w14:textId="0B7ABACB" w:rsidR="00AD1A0A" w:rsidRPr="00AD1A0A" w:rsidRDefault="00AD1A0A" w:rsidP="00AD1A0A">
      <w:pPr>
        <w:jc w:val="both"/>
        <w:rPr>
          <w:sz w:val="36"/>
          <w:szCs w:val="36"/>
          <w:lang w:bidi="ar-LB"/>
        </w:rPr>
      </w:pPr>
      <w:r>
        <w:rPr>
          <w:sz w:val="36"/>
          <w:szCs w:val="36"/>
          <w:lang w:bidi="ar-LB"/>
        </w:rPr>
        <w:t>Hounein</w:t>
      </w:r>
      <w:r w:rsidRPr="00AD1A0A">
        <w:rPr>
          <w:sz w:val="36"/>
          <w:szCs w:val="36"/>
          <w:lang w:bidi="ar-LB"/>
        </w:rPr>
        <w:t xml:space="preserve"> a critiqué les accords parlementaires de 1978, affirmant qu’ils ne tenaient pas compte de la réalité, des libertés, des institutions, ni des besoins des générations futures</w:t>
      </w:r>
      <w:r w:rsidR="00F65B72">
        <w:rPr>
          <w:sz w:val="36"/>
          <w:szCs w:val="36"/>
          <w:lang w:bidi="ar-LB"/>
        </w:rPr>
        <w:t xml:space="preserve">. &lt;br&gt; </w:t>
      </w:r>
      <w:r w:rsidRPr="00AD1A0A">
        <w:rPr>
          <w:sz w:val="36"/>
          <w:szCs w:val="36"/>
          <w:lang w:bidi="ar-LB"/>
        </w:rPr>
        <w:t xml:space="preserve"> Pour </w:t>
      </w:r>
      <w:r w:rsidRPr="00AD1A0A">
        <w:rPr>
          <w:sz w:val="36"/>
          <w:szCs w:val="36"/>
          <w:lang w:bidi="ar-LB"/>
        </w:rPr>
        <w:lastRenderedPageBreak/>
        <w:t>cette raison, il n’a pas signé l’accord, estimant qu’il ne pouvait pas engager la représentation du Président Franjieh et garantir les intérêts du Liban et de ses citoyens</w:t>
      </w:r>
      <w:r w:rsidR="00F65B72">
        <w:rPr>
          <w:sz w:val="36"/>
          <w:szCs w:val="36"/>
          <w:lang w:bidi="ar-LB"/>
        </w:rPr>
        <w:t xml:space="preserve">. &lt;br&gt; </w:t>
      </w:r>
    </w:p>
    <w:p w14:paraId="026178AA" w14:textId="6289137F" w:rsidR="00AD1A0A" w:rsidRDefault="00AD1A0A" w:rsidP="00AD1A0A">
      <w:pPr>
        <w:jc w:val="both"/>
        <w:rPr>
          <w:sz w:val="36"/>
          <w:szCs w:val="36"/>
          <w:lang w:bidi="ar-LB"/>
        </w:rPr>
      </w:pPr>
      <w:r w:rsidRPr="00AD1A0A">
        <w:rPr>
          <w:sz w:val="36"/>
          <w:szCs w:val="36"/>
          <w:lang w:bidi="ar-LB"/>
        </w:rPr>
        <w:t xml:space="preserve">Il a insisté sur le fait que la liberté, le respect du droit et la protection du Liban exigeaient de rester fidèle à la vérité et au principe </w:t>
      </w:r>
      <w:r w:rsidR="00F65B72">
        <w:rPr>
          <w:sz w:val="36"/>
          <w:szCs w:val="36"/>
          <w:lang w:bidi="ar-LB"/>
        </w:rPr>
        <w:t xml:space="preserve">: &lt;br&gt; </w:t>
      </w:r>
      <w:r w:rsidRPr="00AD1A0A">
        <w:rPr>
          <w:sz w:val="36"/>
          <w:szCs w:val="36"/>
          <w:lang w:bidi="ar-LB"/>
        </w:rPr>
        <w:t xml:space="preserve"> « Qui lutte contre la vérité la maîtrise »</w:t>
      </w:r>
      <w:r w:rsidR="00F65B72">
        <w:rPr>
          <w:sz w:val="36"/>
          <w:szCs w:val="36"/>
          <w:lang w:bidi="ar-LB"/>
        </w:rPr>
        <w:t xml:space="preserve">. &lt;br&gt; </w:t>
      </w:r>
    </w:p>
    <w:p w14:paraId="3A561E39" w14:textId="77777777" w:rsidR="00AD1A0A" w:rsidRDefault="00AD1A0A">
      <w:pPr>
        <w:rPr>
          <w:sz w:val="36"/>
          <w:szCs w:val="36"/>
          <w:lang w:bidi="ar-LB"/>
        </w:rPr>
      </w:pPr>
      <w:r>
        <w:rPr>
          <w:sz w:val="36"/>
          <w:szCs w:val="36"/>
          <w:lang w:bidi="ar-LB"/>
        </w:rPr>
        <w:br w:type="page"/>
      </w:r>
    </w:p>
    <w:p w14:paraId="7A5D55C7" w14:textId="77777777" w:rsidR="00AD1A0A" w:rsidRPr="00AD1A0A" w:rsidRDefault="00AD1A0A" w:rsidP="00AD1A0A">
      <w:pPr>
        <w:jc w:val="both"/>
        <w:rPr>
          <w:sz w:val="36"/>
          <w:szCs w:val="36"/>
          <w:lang w:bidi="ar-LB"/>
        </w:rPr>
      </w:pPr>
    </w:p>
    <w:p w14:paraId="7791E80F" w14:textId="707D5D59" w:rsidR="00AD1A0A" w:rsidRPr="00AD1A0A" w:rsidRDefault="00AD1A0A" w:rsidP="00AD1A0A">
      <w:pPr>
        <w:jc w:val="both"/>
        <w:rPr>
          <w:sz w:val="36"/>
          <w:szCs w:val="36"/>
          <w:lang w:bidi="ar-LB"/>
        </w:rPr>
      </w:pPr>
      <w:r w:rsidRPr="00AD1A0A">
        <w:rPr>
          <w:sz w:val="36"/>
          <w:szCs w:val="36"/>
          <w:lang w:bidi="ar-LB"/>
        </w:rPr>
        <w:t xml:space="preserve">Le service </w:t>
      </w:r>
      <w:r w:rsidR="00F65B72">
        <w:rPr>
          <w:sz w:val="36"/>
          <w:szCs w:val="36"/>
          <w:lang w:bidi="ar-LB"/>
        </w:rPr>
        <w:t xml:space="preserve">: &lt;br&gt; </w:t>
      </w:r>
      <w:r w:rsidRPr="00AD1A0A">
        <w:rPr>
          <w:sz w:val="36"/>
          <w:szCs w:val="36"/>
          <w:lang w:bidi="ar-LB"/>
        </w:rPr>
        <w:t xml:space="preserve"> ses limites, ses dimensions et sa noblesse dans la patrie et la religion</w:t>
      </w:r>
    </w:p>
    <w:p w14:paraId="338085A1" w14:textId="715D4997" w:rsidR="00AD1A0A" w:rsidRPr="00AD1A0A" w:rsidRDefault="00AD1A0A" w:rsidP="00AD1A0A">
      <w:pPr>
        <w:jc w:val="both"/>
        <w:rPr>
          <w:sz w:val="36"/>
          <w:szCs w:val="36"/>
          <w:lang w:bidi="ar-LB"/>
        </w:rPr>
      </w:pPr>
      <w:r w:rsidRPr="00AD1A0A">
        <w:rPr>
          <w:sz w:val="36"/>
          <w:szCs w:val="36"/>
          <w:lang w:bidi="ar-LB"/>
        </w:rPr>
        <w:t>Puisque le service a des limites déterminées par les usages et les lois à travers le monde, ces limites se restreignent souvent à organiser le comportement des individus et des institutions, et à définir ce qui est possible ou interdit, ce qui est un devoir et ce qui est prohibé, selon des critères légaux et éthiques reconnus</w:t>
      </w:r>
      <w:r w:rsidR="00F65B72">
        <w:rPr>
          <w:sz w:val="36"/>
          <w:szCs w:val="36"/>
          <w:lang w:bidi="ar-LB"/>
        </w:rPr>
        <w:t xml:space="preserve">. &lt;br&gt; </w:t>
      </w:r>
      <w:r w:rsidRPr="00AD1A0A">
        <w:rPr>
          <w:sz w:val="36"/>
          <w:szCs w:val="36"/>
          <w:lang w:bidi="ar-LB"/>
        </w:rPr>
        <w:t xml:space="preserve"> Dans chaque pays, dans chaque société, les lois imposent des bornes au service, que ce soit dans les fonctions publiques ou privées, dans l’armée ou les institutions, en politique ou en économie, afin d’organiser les relations entre les individus et d’assurer le bon fonctionnement de la société</w:t>
      </w:r>
      <w:r w:rsidR="00F65B72">
        <w:rPr>
          <w:sz w:val="36"/>
          <w:szCs w:val="36"/>
          <w:lang w:bidi="ar-LB"/>
        </w:rPr>
        <w:t xml:space="preserve">. &lt;br&gt; </w:t>
      </w:r>
    </w:p>
    <w:p w14:paraId="649346D4" w14:textId="40C64CC9" w:rsidR="00AD1A0A" w:rsidRPr="00AD1A0A" w:rsidRDefault="00AD1A0A" w:rsidP="00AD1A0A">
      <w:pPr>
        <w:jc w:val="both"/>
        <w:rPr>
          <w:sz w:val="36"/>
          <w:szCs w:val="36"/>
          <w:lang w:bidi="ar-LB"/>
        </w:rPr>
      </w:pPr>
      <w:r w:rsidRPr="00AD1A0A">
        <w:rPr>
          <w:sz w:val="36"/>
          <w:szCs w:val="36"/>
          <w:lang w:bidi="ar-LB"/>
        </w:rPr>
        <w:t>Cependant, ces limites, bien qu’utiles pour organiser la vie des hommes, ne s’appliquent pas au service de Dieu, au service de la patrie et au service du devoir</w:t>
      </w:r>
      <w:r w:rsidR="00F65B72">
        <w:rPr>
          <w:sz w:val="36"/>
          <w:szCs w:val="36"/>
          <w:lang w:bidi="ar-LB"/>
        </w:rPr>
        <w:t xml:space="preserve">. &lt;br&gt; </w:t>
      </w:r>
      <w:r w:rsidRPr="00AD1A0A">
        <w:rPr>
          <w:sz w:val="36"/>
          <w:szCs w:val="36"/>
          <w:lang w:bidi="ar-LB"/>
        </w:rPr>
        <w:t xml:space="preserve"> Ces trois formes de service, bien qu’exigeant engagement, persévérance et effort, ne peuvent être contenues par des lois humaines ni définies par un cadre écrit</w:t>
      </w:r>
      <w:r w:rsidR="00F65B72">
        <w:rPr>
          <w:sz w:val="36"/>
          <w:szCs w:val="36"/>
          <w:lang w:bidi="ar-LB"/>
        </w:rPr>
        <w:t xml:space="preserve">. &lt;br&gt; </w:t>
      </w:r>
      <w:r w:rsidRPr="00AD1A0A">
        <w:rPr>
          <w:sz w:val="36"/>
          <w:szCs w:val="36"/>
          <w:lang w:bidi="ar-LB"/>
        </w:rPr>
        <w:t xml:space="preserve"> Elles sont plus hautes et plus vastes que toute législation, car elles proviennent de la conscience humaine, du sentiment de responsabilité envers ceux que l’on aime et autour de soi, de l’engagement envers la justice et la vérité, et de la loyauté envers des principes dépassant l’individu et l’intérêt personnel</w:t>
      </w:r>
      <w:r w:rsidR="00F65B72">
        <w:rPr>
          <w:sz w:val="36"/>
          <w:szCs w:val="36"/>
          <w:lang w:bidi="ar-LB"/>
        </w:rPr>
        <w:t xml:space="preserve">. &lt;br&gt; </w:t>
      </w:r>
    </w:p>
    <w:p w14:paraId="01112EF4" w14:textId="65295493" w:rsidR="00AD1A0A" w:rsidRPr="00AD1A0A" w:rsidRDefault="00AD1A0A" w:rsidP="00AD1A0A">
      <w:pPr>
        <w:jc w:val="both"/>
        <w:rPr>
          <w:sz w:val="36"/>
          <w:szCs w:val="36"/>
          <w:lang w:bidi="ar-LB"/>
        </w:rPr>
      </w:pPr>
      <w:r w:rsidRPr="00AD1A0A">
        <w:rPr>
          <w:sz w:val="36"/>
          <w:szCs w:val="36"/>
          <w:lang w:bidi="ar-LB"/>
        </w:rPr>
        <w:lastRenderedPageBreak/>
        <w:t>Le service de Dieu n’est pas seulement des rites religieux ou des cérémonies formelles, mais un engagement permanent envers la justice, l’intégrité, l’éthique et le bon traitement des autres</w:t>
      </w:r>
      <w:r w:rsidR="00F65B72">
        <w:rPr>
          <w:sz w:val="36"/>
          <w:szCs w:val="36"/>
          <w:lang w:bidi="ar-LB"/>
        </w:rPr>
        <w:t xml:space="preserve">. &lt;br&gt; </w:t>
      </w:r>
      <w:r w:rsidRPr="00AD1A0A">
        <w:rPr>
          <w:sz w:val="36"/>
          <w:szCs w:val="36"/>
          <w:lang w:bidi="ar-LB"/>
        </w:rPr>
        <w:t xml:space="preserve"> Il s’agit d’une conscience constante de la responsabilité envers l’univers et la vie, et de la reconnaissance que l’homme est responsable de ses actes devant son Créateur, et qu’il doit consacrer ses efforts et ses capacités à ce qui plaît à Dieu dans tous ses actes, privés ou publics</w:t>
      </w:r>
      <w:r w:rsidR="00F65B72">
        <w:rPr>
          <w:sz w:val="36"/>
          <w:szCs w:val="36"/>
          <w:lang w:bidi="ar-LB"/>
        </w:rPr>
        <w:t xml:space="preserve">. &lt;br&gt; </w:t>
      </w:r>
      <w:r w:rsidRPr="00AD1A0A">
        <w:rPr>
          <w:sz w:val="36"/>
          <w:szCs w:val="36"/>
          <w:lang w:bidi="ar-LB"/>
        </w:rPr>
        <w:t xml:space="preserve"> Dans ce cadre, le service de Dieu devient le noyau de la conscience humaine, poussant l’individu à agir avec sincérité et honnêteté, loin des désirs personnels ou des intérêts restreints</w:t>
      </w:r>
      <w:r w:rsidR="00F65B72">
        <w:rPr>
          <w:sz w:val="36"/>
          <w:szCs w:val="36"/>
          <w:lang w:bidi="ar-LB"/>
        </w:rPr>
        <w:t xml:space="preserve">. &lt;br&gt; </w:t>
      </w:r>
    </w:p>
    <w:p w14:paraId="0B42E464" w14:textId="022612FB" w:rsidR="00AD1A0A" w:rsidRPr="00AD1A0A" w:rsidRDefault="00AD1A0A" w:rsidP="00AD1A0A">
      <w:pPr>
        <w:jc w:val="both"/>
        <w:rPr>
          <w:sz w:val="36"/>
          <w:szCs w:val="36"/>
          <w:lang w:bidi="ar-LB"/>
        </w:rPr>
      </w:pPr>
      <w:r w:rsidRPr="00AD1A0A">
        <w:rPr>
          <w:sz w:val="36"/>
          <w:szCs w:val="36"/>
          <w:lang w:bidi="ar-LB"/>
        </w:rPr>
        <w:t>Le service de la patrie occupe la deuxième place en termes de noblesse et de responsabilité</w:t>
      </w:r>
      <w:r w:rsidR="00F65B72">
        <w:rPr>
          <w:sz w:val="36"/>
          <w:szCs w:val="36"/>
          <w:lang w:bidi="ar-LB"/>
        </w:rPr>
        <w:t xml:space="preserve">. &lt;br&gt; </w:t>
      </w:r>
      <w:r w:rsidRPr="00AD1A0A">
        <w:rPr>
          <w:sz w:val="36"/>
          <w:szCs w:val="36"/>
          <w:lang w:bidi="ar-LB"/>
        </w:rPr>
        <w:t xml:space="preserve"> La patrie n’est pas seulement un territoire géographique ou des frontières politiques, mais une histoire commune, un présent vécu par le citoyen, et un futur nécessitant un travail continu pour la protéger et la construire</w:t>
      </w:r>
      <w:r w:rsidR="00F65B72">
        <w:rPr>
          <w:sz w:val="36"/>
          <w:szCs w:val="36"/>
          <w:lang w:bidi="ar-LB"/>
        </w:rPr>
        <w:t xml:space="preserve">. &lt;br&gt; </w:t>
      </w:r>
      <w:r w:rsidRPr="00AD1A0A">
        <w:rPr>
          <w:sz w:val="36"/>
          <w:szCs w:val="36"/>
          <w:lang w:bidi="ar-LB"/>
        </w:rPr>
        <w:t xml:space="preserve"> Servir la patrie implique des sacrifices personnels — de confort, de temps, d’argent, et parfois même de vie</w:t>
      </w:r>
      <w:r w:rsidR="00F65B72">
        <w:rPr>
          <w:sz w:val="36"/>
          <w:szCs w:val="36"/>
          <w:lang w:bidi="ar-LB"/>
        </w:rPr>
        <w:t xml:space="preserve">. &lt;br&gt; </w:t>
      </w:r>
      <w:r w:rsidRPr="00AD1A0A">
        <w:rPr>
          <w:sz w:val="36"/>
          <w:szCs w:val="36"/>
          <w:lang w:bidi="ar-LB"/>
        </w:rPr>
        <w:t xml:space="preserve"> C’est un engagement moral et national qui impose à chaque citoyen de rechercher l’élévation de sa patrie, de faire face à toute menace à sa stabilité ou sa souveraineté, et de travailler à renforcer la justice et l’égalité entre ses enfants</w:t>
      </w:r>
      <w:r w:rsidR="00F65B72">
        <w:rPr>
          <w:sz w:val="36"/>
          <w:szCs w:val="36"/>
          <w:lang w:bidi="ar-LB"/>
        </w:rPr>
        <w:t xml:space="preserve">. &lt;br&gt; </w:t>
      </w:r>
    </w:p>
    <w:p w14:paraId="20408814" w14:textId="71D12278" w:rsidR="00AD1A0A" w:rsidRPr="00AD1A0A" w:rsidRDefault="00AD1A0A" w:rsidP="00AD1A0A">
      <w:pPr>
        <w:jc w:val="both"/>
        <w:rPr>
          <w:sz w:val="36"/>
          <w:szCs w:val="36"/>
          <w:lang w:bidi="ar-LB"/>
        </w:rPr>
      </w:pPr>
      <w:r w:rsidRPr="00AD1A0A">
        <w:rPr>
          <w:sz w:val="36"/>
          <w:szCs w:val="36"/>
          <w:lang w:bidi="ar-LB"/>
        </w:rPr>
        <w:t>Le service du devoir est la mesure de l’honnêteté envers soi-même et envers la société</w:t>
      </w:r>
      <w:r w:rsidR="00F65B72">
        <w:rPr>
          <w:sz w:val="36"/>
          <w:szCs w:val="36"/>
          <w:lang w:bidi="ar-LB"/>
        </w:rPr>
        <w:t xml:space="preserve">. &lt;br&gt; </w:t>
      </w:r>
      <w:r w:rsidRPr="00AD1A0A">
        <w:rPr>
          <w:sz w:val="36"/>
          <w:szCs w:val="36"/>
          <w:lang w:bidi="ar-LB"/>
        </w:rPr>
        <w:t xml:space="preserve"> Le devoir s’impose </w:t>
      </w:r>
      <w:r w:rsidRPr="00AD1A0A">
        <w:rPr>
          <w:sz w:val="36"/>
          <w:szCs w:val="36"/>
          <w:lang w:bidi="ar-LB"/>
        </w:rPr>
        <w:lastRenderedPageBreak/>
        <w:t>naturellement à l’homme, sans contrainte extérieure, car il naît de la conscience de l’individu et de sa compréhension des responsabilités envers sa famille, sa société et sa patrie</w:t>
      </w:r>
      <w:r w:rsidR="00F65B72">
        <w:rPr>
          <w:sz w:val="36"/>
          <w:szCs w:val="36"/>
          <w:lang w:bidi="ar-LB"/>
        </w:rPr>
        <w:t xml:space="preserve">. &lt;br&gt; </w:t>
      </w:r>
      <w:r w:rsidRPr="00AD1A0A">
        <w:rPr>
          <w:sz w:val="36"/>
          <w:szCs w:val="36"/>
          <w:lang w:bidi="ar-LB"/>
        </w:rPr>
        <w:t xml:space="preserve"> Servir le devoir exprime l’engagement envers les principes, le respect des valeurs et l’effort constant pour réaliser l’intérêt général au détriment de l’intérêt personnel</w:t>
      </w:r>
      <w:r w:rsidR="00F65B72">
        <w:rPr>
          <w:sz w:val="36"/>
          <w:szCs w:val="36"/>
          <w:lang w:bidi="ar-LB"/>
        </w:rPr>
        <w:t xml:space="preserve">. &lt;br&gt; </w:t>
      </w:r>
      <w:r w:rsidRPr="00AD1A0A">
        <w:rPr>
          <w:sz w:val="36"/>
          <w:szCs w:val="36"/>
          <w:lang w:bidi="ar-LB"/>
        </w:rPr>
        <w:t xml:space="preserve"> C’est l’esprit de discipline et de responsabilité qui élève l’homme au-delà de l’égocentrisme et le rend acteur efficace au sein du tout, contribuant à la construction de la société, de l’État et de la patrie</w:t>
      </w:r>
      <w:r w:rsidR="00F65B72">
        <w:rPr>
          <w:sz w:val="36"/>
          <w:szCs w:val="36"/>
          <w:lang w:bidi="ar-LB"/>
        </w:rPr>
        <w:t xml:space="preserve">. &lt;br&gt; </w:t>
      </w:r>
    </w:p>
    <w:p w14:paraId="66B12BA3" w14:textId="2011D692" w:rsidR="00AD1A0A" w:rsidRPr="00AD1A0A" w:rsidRDefault="00AD1A0A" w:rsidP="00AD1A0A">
      <w:pPr>
        <w:jc w:val="both"/>
        <w:rPr>
          <w:sz w:val="36"/>
          <w:szCs w:val="36"/>
          <w:lang w:bidi="ar-LB"/>
        </w:rPr>
      </w:pPr>
      <w:r w:rsidRPr="00AD1A0A">
        <w:rPr>
          <w:sz w:val="36"/>
          <w:szCs w:val="36"/>
          <w:lang w:bidi="ar-LB"/>
        </w:rPr>
        <w:t>Ce qui distingue ces trois services — à Dieu, à la patrie et au devoir — des autres formes de service social ou légal, c’est qu’ils n’ont pas de limites imposées de l’extérieur</w:t>
      </w:r>
      <w:r w:rsidR="00F65B72">
        <w:rPr>
          <w:sz w:val="36"/>
          <w:szCs w:val="36"/>
          <w:lang w:bidi="ar-LB"/>
        </w:rPr>
        <w:t xml:space="preserve">. &lt;br&gt; </w:t>
      </w:r>
      <w:r w:rsidRPr="00AD1A0A">
        <w:rPr>
          <w:sz w:val="36"/>
          <w:szCs w:val="36"/>
          <w:lang w:bidi="ar-LB"/>
        </w:rPr>
        <w:t xml:space="preserve"> Ils ne sont pas soumis aux contraintes des lois ordinaires ou des usages sociaux, car ils proviennent d’une source intérieure authentique </w:t>
      </w:r>
      <w:r w:rsidR="00F65B72">
        <w:rPr>
          <w:sz w:val="36"/>
          <w:szCs w:val="36"/>
          <w:lang w:bidi="ar-LB"/>
        </w:rPr>
        <w:t xml:space="preserve">: &lt;br&gt; </w:t>
      </w:r>
      <w:r w:rsidRPr="00AD1A0A">
        <w:rPr>
          <w:sz w:val="36"/>
          <w:szCs w:val="36"/>
          <w:lang w:bidi="ar-LB"/>
        </w:rPr>
        <w:t xml:space="preserve"> la conscience humaine, le sentiment de responsabilité et l’engagement éthique profond</w:t>
      </w:r>
      <w:r w:rsidR="00F65B72">
        <w:rPr>
          <w:sz w:val="36"/>
          <w:szCs w:val="36"/>
          <w:lang w:bidi="ar-LB"/>
        </w:rPr>
        <w:t xml:space="preserve">. &lt;br&gt; </w:t>
      </w:r>
      <w:r w:rsidRPr="00AD1A0A">
        <w:rPr>
          <w:sz w:val="36"/>
          <w:szCs w:val="36"/>
          <w:lang w:bidi="ar-LB"/>
        </w:rPr>
        <w:t xml:space="preserve"> C’est une force motrice pour l’individu et la société, qui transforme l’homme en un acteur engagé, et non en simple suiveur des lois ou récepteur d’instructions</w:t>
      </w:r>
      <w:r w:rsidR="00F65B72">
        <w:rPr>
          <w:sz w:val="36"/>
          <w:szCs w:val="36"/>
          <w:lang w:bidi="ar-LB"/>
        </w:rPr>
        <w:t xml:space="preserve">. &lt;br&gt; </w:t>
      </w:r>
    </w:p>
    <w:p w14:paraId="35E3EF89" w14:textId="6710DD07" w:rsidR="00AD1A0A" w:rsidRPr="00AD1A0A" w:rsidRDefault="00AD1A0A" w:rsidP="00AD1A0A">
      <w:pPr>
        <w:jc w:val="both"/>
        <w:rPr>
          <w:sz w:val="36"/>
          <w:szCs w:val="36"/>
          <w:lang w:bidi="ar-LB"/>
        </w:rPr>
      </w:pPr>
      <w:r w:rsidRPr="00AD1A0A">
        <w:rPr>
          <w:sz w:val="36"/>
          <w:szCs w:val="36"/>
          <w:lang w:bidi="ar-LB"/>
        </w:rPr>
        <w:t>Dans l’histoire humaine, les plus grandes réalisations ont résulté de ces services illimités</w:t>
      </w:r>
      <w:r w:rsidR="00F65B72">
        <w:rPr>
          <w:sz w:val="36"/>
          <w:szCs w:val="36"/>
          <w:lang w:bidi="ar-LB"/>
        </w:rPr>
        <w:t xml:space="preserve">. &lt;br&gt; </w:t>
      </w:r>
      <w:r w:rsidRPr="00AD1A0A">
        <w:rPr>
          <w:sz w:val="36"/>
          <w:szCs w:val="36"/>
          <w:lang w:bidi="ar-LB"/>
        </w:rPr>
        <w:t xml:space="preserve"> Les héros ayant combattu pour l’indépendance de leurs peuples, les dirigeants ayant construit des États forts basés sur la justice, les penseurs ayant élevé la </w:t>
      </w:r>
      <w:r w:rsidRPr="00AD1A0A">
        <w:rPr>
          <w:sz w:val="36"/>
          <w:szCs w:val="36"/>
          <w:lang w:bidi="ar-LB"/>
        </w:rPr>
        <w:lastRenderedPageBreak/>
        <w:t>conscience et encouragé la réforme, tous incarnent ce service absolu sans frontières</w:t>
      </w:r>
      <w:r w:rsidR="00F65B72">
        <w:rPr>
          <w:sz w:val="36"/>
          <w:szCs w:val="36"/>
          <w:lang w:bidi="ar-LB"/>
        </w:rPr>
        <w:t xml:space="preserve">. &lt;br&gt; </w:t>
      </w:r>
      <w:r w:rsidRPr="00AD1A0A">
        <w:rPr>
          <w:sz w:val="36"/>
          <w:szCs w:val="36"/>
          <w:lang w:bidi="ar-LB"/>
        </w:rPr>
        <w:t xml:space="preserve"> Au Liban, comme dans de nombreux pays, le véritable renouveau n’a été possible que lorsque les individus ont dépassé leurs lois personnelles et leurs intérêts restreints, se consacrant au service de la patrie, à l’élévation des valeurs du devoir et à la fidélité à Dieu dans chaque décision, initiative et action</w:t>
      </w:r>
      <w:r w:rsidR="00F65B72">
        <w:rPr>
          <w:sz w:val="36"/>
          <w:szCs w:val="36"/>
          <w:lang w:bidi="ar-LB"/>
        </w:rPr>
        <w:t xml:space="preserve">. &lt;br&gt; </w:t>
      </w:r>
    </w:p>
    <w:p w14:paraId="0469185D" w14:textId="4AC7AFAF" w:rsidR="00AD1A0A" w:rsidRPr="00AD1A0A" w:rsidRDefault="00AD1A0A" w:rsidP="00AD1A0A">
      <w:pPr>
        <w:jc w:val="both"/>
        <w:rPr>
          <w:sz w:val="36"/>
          <w:szCs w:val="36"/>
          <w:lang w:bidi="ar-LB"/>
        </w:rPr>
      </w:pPr>
      <w:r w:rsidRPr="00AD1A0A">
        <w:rPr>
          <w:sz w:val="36"/>
          <w:szCs w:val="36"/>
          <w:lang w:bidi="ar-LB"/>
        </w:rPr>
        <w:t>La leçon essentielle de cette idée est que le véritable service ne s’arrête pas aux limites des lois</w:t>
      </w:r>
      <w:r w:rsidR="00F65B72">
        <w:rPr>
          <w:sz w:val="36"/>
          <w:szCs w:val="36"/>
          <w:lang w:bidi="ar-LB"/>
        </w:rPr>
        <w:t xml:space="preserve">. &lt;br&gt; </w:t>
      </w:r>
      <w:r w:rsidRPr="00AD1A0A">
        <w:rPr>
          <w:sz w:val="36"/>
          <w:szCs w:val="36"/>
          <w:lang w:bidi="ar-LB"/>
        </w:rPr>
        <w:t xml:space="preserve"> Les lois sont organisatrices et nécessaires pour réguler le comportement et les pratiques, mais elles ne créent pas les valeurs supérieures</w:t>
      </w:r>
      <w:r w:rsidR="00F65B72">
        <w:rPr>
          <w:sz w:val="36"/>
          <w:szCs w:val="36"/>
          <w:lang w:bidi="ar-LB"/>
        </w:rPr>
        <w:t xml:space="preserve">. &lt;br&gt; </w:t>
      </w:r>
      <w:r w:rsidRPr="00AD1A0A">
        <w:rPr>
          <w:sz w:val="36"/>
          <w:szCs w:val="36"/>
          <w:lang w:bidi="ar-LB"/>
        </w:rPr>
        <w:t xml:space="preserve"> Ce sont l’engagement personnel de l’homme envers son devoir, sa patrie et son Créateur qui les forge</w:t>
      </w:r>
      <w:r w:rsidR="00F65B72">
        <w:rPr>
          <w:sz w:val="36"/>
          <w:szCs w:val="36"/>
          <w:lang w:bidi="ar-LB"/>
        </w:rPr>
        <w:t xml:space="preserve">. &lt;br&gt; </w:t>
      </w:r>
      <w:r w:rsidRPr="00AD1A0A">
        <w:rPr>
          <w:sz w:val="36"/>
          <w:szCs w:val="36"/>
          <w:lang w:bidi="ar-LB"/>
        </w:rPr>
        <w:t xml:space="preserve"> Cet engagement donne un sens à la vie, fait de l’individu une partie d’une histoire digne d’être racontée et permet à la société de perdurer et de croître</w:t>
      </w:r>
      <w:r w:rsidR="00F65B72">
        <w:rPr>
          <w:sz w:val="36"/>
          <w:szCs w:val="36"/>
          <w:lang w:bidi="ar-LB"/>
        </w:rPr>
        <w:t xml:space="preserve">. &lt;br&gt; </w:t>
      </w:r>
    </w:p>
    <w:p w14:paraId="4ED86719" w14:textId="1CF7B47F" w:rsidR="00AD1A0A" w:rsidRPr="00AD1A0A" w:rsidRDefault="00AD1A0A" w:rsidP="00AD1A0A">
      <w:pPr>
        <w:jc w:val="both"/>
        <w:rPr>
          <w:sz w:val="36"/>
          <w:szCs w:val="36"/>
          <w:lang w:bidi="ar-LB"/>
        </w:rPr>
      </w:pPr>
      <w:r w:rsidRPr="00AD1A0A">
        <w:rPr>
          <w:sz w:val="36"/>
          <w:szCs w:val="36"/>
          <w:lang w:bidi="ar-LB"/>
        </w:rPr>
        <w:t>Toutes les formes de service définies par les hommes ou par les usages peuvent être nécessaires, mais elles sont limitées, temporaires et souvent soumises à l’intérêt individuel ou à la pression sociale</w:t>
      </w:r>
      <w:r w:rsidR="00F65B72">
        <w:rPr>
          <w:sz w:val="36"/>
          <w:szCs w:val="36"/>
          <w:lang w:bidi="ar-LB"/>
        </w:rPr>
        <w:t xml:space="preserve">. &lt;br&gt; </w:t>
      </w:r>
      <w:r w:rsidRPr="00AD1A0A">
        <w:rPr>
          <w:sz w:val="36"/>
          <w:szCs w:val="36"/>
          <w:lang w:bidi="ar-LB"/>
        </w:rPr>
        <w:t xml:space="preserve"> Le service à Dieu, à la patrie et au devoir est sans limites, il confère à l’homme sa véritable valeur, garantit la continuité des nations, renforce les sociétés et laisse un héritage digne de respect aux générations futures</w:t>
      </w:r>
      <w:r w:rsidR="00F65B72">
        <w:rPr>
          <w:sz w:val="36"/>
          <w:szCs w:val="36"/>
          <w:lang w:bidi="ar-LB"/>
        </w:rPr>
        <w:t xml:space="preserve">. &lt;br&gt; </w:t>
      </w:r>
      <w:r w:rsidRPr="00AD1A0A">
        <w:rPr>
          <w:sz w:val="36"/>
          <w:szCs w:val="36"/>
          <w:lang w:bidi="ar-LB"/>
        </w:rPr>
        <w:t xml:space="preserve"> C’est un message pour quiconque veut servir son pays </w:t>
      </w:r>
      <w:r w:rsidR="00F65B72">
        <w:rPr>
          <w:sz w:val="36"/>
          <w:szCs w:val="36"/>
          <w:lang w:bidi="ar-LB"/>
        </w:rPr>
        <w:t xml:space="preserve">: &lt;br&gt; </w:t>
      </w:r>
      <w:r w:rsidRPr="00AD1A0A">
        <w:rPr>
          <w:sz w:val="36"/>
          <w:szCs w:val="36"/>
          <w:lang w:bidi="ar-LB"/>
        </w:rPr>
        <w:t xml:space="preserve"> le véritable </w:t>
      </w:r>
      <w:r w:rsidRPr="00AD1A0A">
        <w:rPr>
          <w:sz w:val="36"/>
          <w:szCs w:val="36"/>
          <w:lang w:bidi="ar-LB"/>
        </w:rPr>
        <w:lastRenderedPageBreak/>
        <w:t>devoir ne se contraint pas, le sacrifice authentique est la source de toute dignité et honneur, et la loyauté suprême conduit l’homme à des accomplissements immortels</w:t>
      </w:r>
      <w:r w:rsidR="00F65B72">
        <w:rPr>
          <w:sz w:val="36"/>
          <w:szCs w:val="36"/>
          <w:lang w:bidi="ar-LB"/>
        </w:rPr>
        <w:t xml:space="preserve">. &lt;br&gt; </w:t>
      </w:r>
    </w:p>
    <w:p w14:paraId="5EF81694" w14:textId="18379FE8" w:rsidR="00AD1A0A" w:rsidRPr="00AD1A0A" w:rsidRDefault="00AD1A0A" w:rsidP="00AD1A0A">
      <w:pPr>
        <w:jc w:val="both"/>
        <w:rPr>
          <w:sz w:val="36"/>
          <w:szCs w:val="36"/>
          <w:lang w:bidi="ar-LB"/>
        </w:rPr>
      </w:pPr>
      <w:r w:rsidRPr="00AD1A0A">
        <w:rPr>
          <w:sz w:val="36"/>
          <w:szCs w:val="36"/>
          <w:lang w:bidi="ar-LB"/>
        </w:rPr>
        <w:t xml:space="preserve">Le leadership </w:t>
      </w:r>
      <w:r w:rsidR="00F65B72">
        <w:rPr>
          <w:sz w:val="36"/>
          <w:szCs w:val="36"/>
          <w:lang w:bidi="ar-LB"/>
        </w:rPr>
        <w:t xml:space="preserve">: &lt;br&gt; </w:t>
      </w:r>
      <w:r w:rsidRPr="00AD1A0A">
        <w:rPr>
          <w:sz w:val="36"/>
          <w:szCs w:val="36"/>
          <w:lang w:bidi="ar-LB"/>
        </w:rPr>
        <w:t xml:space="preserve"> ses fondements, conditions et piliers</w:t>
      </w:r>
    </w:p>
    <w:p w14:paraId="6E870634" w14:textId="3B82DD43" w:rsidR="00AD1A0A" w:rsidRPr="00AD1A0A" w:rsidRDefault="00AD1A0A" w:rsidP="00AD1A0A">
      <w:pPr>
        <w:jc w:val="both"/>
        <w:rPr>
          <w:sz w:val="36"/>
          <w:szCs w:val="36"/>
          <w:lang w:bidi="ar-LB"/>
        </w:rPr>
      </w:pPr>
      <w:r w:rsidRPr="00AD1A0A">
        <w:rPr>
          <w:sz w:val="36"/>
          <w:szCs w:val="36"/>
          <w:lang w:bidi="ar-LB"/>
        </w:rPr>
        <w:t>Le leadership efficace repose sur des fondements, conditions et piliers</w:t>
      </w:r>
      <w:r w:rsidR="00F65B72">
        <w:rPr>
          <w:sz w:val="36"/>
          <w:szCs w:val="36"/>
          <w:lang w:bidi="ar-LB"/>
        </w:rPr>
        <w:t xml:space="preserve">. &lt;br&gt; </w:t>
      </w:r>
      <w:r w:rsidRPr="00AD1A0A">
        <w:rPr>
          <w:sz w:val="36"/>
          <w:szCs w:val="36"/>
          <w:lang w:bidi="ar-LB"/>
        </w:rPr>
        <w:t xml:space="preserve"> Ce n’est pas un simple slogan, mais une règle essentielle pour comprendre le succès dans n’importe quel domaine </w:t>
      </w:r>
      <w:r w:rsidR="00F65B72">
        <w:rPr>
          <w:sz w:val="36"/>
          <w:szCs w:val="36"/>
          <w:lang w:bidi="ar-LB"/>
        </w:rPr>
        <w:t xml:space="preserve">: &lt;br&gt; </w:t>
      </w:r>
      <w:r w:rsidRPr="00AD1A0A">
        <w:rPr>
          <w:sz w:val="36"/>
          <w:szCs w:val="36"/>
          <w:lang w:bidi="ar-LB"/>
        </w:rPr>
        <w:t xml:space="preserve"> politique, social, économique ou même humain</w:t>
      </w:r>
      <w:r w:rsidR="00F65B72">
        <w:rPr>
          <w:sz w:val="36"/>
          <w:szCs w:val="36"/>
          <w:lang w:bidi="ar-LB"/>
        </w:rPr>
        <w:t xml:space="preserve">. &lt;br&gt; </w:t>
      </w:r>
      <w:r w:rsidRPr="00AD1A0A">
        <w:rPr>
          <w:sz w:val="36"/>
          <w:szCs w:val="36"/>
          <w:lang w:bidi="ar-LB"/>
        </w:rPr>
        <w:t xml:space="preserve"> Le leadership n’est pas un poste à occuper ni une autorité à exercer, mais un art, une responsabilité et une stratégie intégrée</w:t>
      </w:r>
      <w:r w:rsidR="00F65B72">
        <w:rPr>
          <w:sz w:val="36"/>
          <w:szCs w:val="36"/>
          <w:lang w:bidi="ar-LB"/>
        </w:rPr>
        <w:t xml:space="preserve">. &lt;br&gt; </w:t>
      </w:r>
      <w:r w:rsidRPr="00AD1A0A">
        <w:rPr>
          <w:sz w:val="36"/>
          <w:szCs w:val="36"/>
          <w:lang w:bidi="ar-LB"/>
        </w:rPr>
        <w:t xml:space="preserve"> Il implique la capacité de guider les individus et la société vers la réalisation d’objectifs supérieurs, avec une conscience totale des intérêts de chacun et une pleine perception des défis et obstacles</w:t>
      </w:r>
      <w:r w:rsidR="00F65B72">
        <w:rPr>
          <w:sz w:val="36"/>
          <w:szCs w:val="36"/>
          <w:lang w:bidi="ar-LB"/>
        </w:rPr>
        <w:t xml:space="preserve">. &lt;br&gt; </w:t>
      </w:r>
    </w:p>
    <w:p w14:paraId="4D05DBF2" w14:textId="118CB63D" w:rsidR="00AD1A0A" w:rsidRPr="00AD1A0A" w:rsidRDefault="00AD1A0A" w:rsidP="00AD1A0A">
      <w:pPr>
        <w:jc w:val="both"/>
        <w:rPr>
          <w:sz w:val="36"/>
          <w:szCs w:val="36"/>
          <w:lang w:bidi="ar-LB"/>
        </w:rPr>
      </w:pPr>
      <w:r w:rsidRPr="00AD1A0A">
        <w:rPr>
          <w:sz w:val="36"/>
          <w:szCs w:val="36"/>
          <w:lang w:bidi="ar-LB"/>
        </w:rPr>
        <w:t xml:space="preserve">Fondements du leadership </w:t>
      </w:r>
      <w:r w:rsidR="00F65B72">
        <w:rPr>
          <w:sz w:val="36"/>
          <w:szCs w:val="36"/>
          <w:lang w:bidi="ar-LB"/>
        </w:rPr>
        <w:t xml:space="preserve">: &lt;br&gt; </w:t>
      </w:r>
      <w:r w:rsidRPr="00AD1A0A">
        <w:rPr>
          <w:sz w:val="36"/>
          <w:szCs w:val="36"/>
          <w:lang w:bidi="ar-LB"/>
        </w:rPr>
        <w:t xml:space="preserve"> valeurs et principes</w:t>
      </w:r>
    </w:p>
    <w:p w14:paraId="74D3B1D8" w14:textId="27C272C1" w:rsidR="00AD1A0A" w:rsidRPr="00AD1A0A" w:rsidRDefault="00AD1A0A" w:rsidP="00AD1A0A">
      <w:pPr>
        <w:jc w:val="both"/>
        <w:rPr>
          <w:sz w:val="36"/>
          <w:szCs w:val="36"/>
          <w:lang w:bidi="ar-LB"/>
        </w:rPr>
      </w:pPr>
      <w:r w:rsidRPr="00AD1A0A">
        <w:rPr>
          <w:sz w:val="36"/>
          <w:szCs w:val="36"/>
          <w:lang w:bidi="ar-LB"/>
        </w:rPr>
        <w:t>Le premier fondement réside dans les constantes éthiques et les valeurs humaines</w:t>
      </w:r>
      <w:r w:rsidR="00F65B72">
        <w:rPr>
          <w:sz w:val="36"/>
          <w:szCs w:val="36"/>
          <w:lang w:bidi="ar-LB"/>
        </w:rPr>
        <w:t xml:space="preserve">. &lt;br&gt; </w:t>
      </w:r>
      <w:r w:rsidRPr="00AD1A0A">
        <w:rPr>
          <w:sz w:val="36"/>
          <w:szCs w:val="36"/>
          <w:lang w:bidi="ar-LB"/>
        </w:rPr>
        <w:t xml:space="preserve"> Le véritable leader ne se mesure pas seulement à son intelligence ou à son influence, mais à son attachement aux valeurs guidant ses décisions et actions </w:t>
      </w:r>
      <w:r w:rsidR="00F65B72">
        <w:rPr>
          <w:sz w:val="36"/>
          <w:szCs w:val="36"/>
          <w:lang w:bidi="ar-LB"/>
        </w:rPr>
        <w:t xml:space="preserve">: &lt;br&gt; </w:t>
      </w:r>
      <w:r w:rsidRPr="00AD1A0A">
        <w:rPr>
          <w:sz w:val="36"/>
          <w:szCs w:val="36"/>
          <w:lang w:bidi="ar-LB"/>
        </w:rPr>
        <w:t xml:space="preserve"> honnêteté, intégrité, courage et fidélité au devoir</w:t>
      </w:r>
      <w:r w:rsidR="00F65B72">
        <w:rPr>
          <w:sz w:val="36"/>
          <w:szCs w:val="36"/>
          <w:lang w:bidi="ar-LB"/>
        </w:rPr>
        <w:t xml:space="preserve">. &lt;br&gt; </w:t>
      </w:r>
      <w:r w:rsidRPr="00AD1A0A">
        <w:rPr>
          <w:sz w:val="36"/>
          <w:szCs w:val="36"/>
          <w:lang w:bidi="ar-LB"/>
        </w:rPr>
        <w:t xml:space="preserve"> Ces fondements sont l’épine dorsale de tout projet de leadership, rendant les décisions justes et durables et inspirant confiance et respect, non par la peur ou la pression, mais par l’estime et l’admiration</w:t>
      </w:r>
      <w:r w:rsidR="00F65B72">
        <w:rPr>
          <w:sz w:val="36"/>
          <w:szCs w:val="36"/>
          <w:lang w:bidi="ar-LB"/>
        </w:rPr>
        <w:t xml:space="preserve">. &lt;br&gt; </w:t>
      </w:r>
    </w:p>
    <w:p w14:paraId="785AB0FD" w14:textId="20599BD7" w:rsidR="00AD1A0A" w:rsidRPr="00AD1A0A" w:rsidRDefault="00AD1A0A" w:rsidP="00AD1A0A">
      <w:pPr>
        <w:jc w:val="both"/>
        <w:rPr>
          <w:sz w:val="36"/>
          <w:szCs w:val="36"/>
          <w:lang w:bidi="ar-LB"/>
        </w:rPr>
      </w:pPr>
      <w:r w:rsidRPr="00AD1A0A">
        <w:rPr>
          <w:sz w:val="36"/>
          <w:szCs w:val="36"/>
          <w:lang w:bidi="ar-LB"/>
        </w:rPr>
        <w:lastRenderedPageBreak/>
        <w:t>Un leader solide sur ces valeurs rend son action efficace et non formelle, atteignant des objectifs réels et laissant un impact durable sur la société et les institutions</w:t>
      </w:r>
      <w:r w:rsidR="00F65B72">
        <w:rPr>
          <w:sz w:val="36"/>
          <w:szCs w:val="36"/>
          <w:lang w:bidi="ar-LB"/>
        </w:rPr>
        <w:t xml:space="preserve">. &lt;br&gt; </w:t>
      </w:r>
      <w:r w:rsidRPr="00AD1A0A">
        <w:rPr>
          <w:sz w:val="36"/>
          <w:szCs w:val="36"/>
          <w:lang w:bidi="ar-LB"/>
        </w:rPr>
        <w:t xml:space="preserve"> Un leader ignorant ces principes, malgré ses capacités ou son autorité, se laisse souvent guider par des intérêts personnels ou temporaires, perdant le respect et la crédibilité</w:t>
      </w:r>
      <w:r w:rsidR="00F65B72">
        <w:rPr>
          <w:sz w:val="36"/>
          <w:szCs w:val="36"/>
          <w:lang w:bidi="ar-LB"/>
        </w:rPr>
        <w:t xml:space="preserve">. &lt;br&gt; </w:t>
      </w:r>
    </w:p>
    <w:p w14:paraId="4A44CE20" w14:textId="7D8EB68C" w:rsidR="00AD1A0A" w:rsidRPr="00AD1A0A" w:rsidRDefault="00AD1A0A" w:rsidP="00AD1A0A">
      <w:pPr>
        <w:jc w:val="both"/>
        <w:rPr>
          <w:sz w:val="36"/>
          <w:szCs w:val="36"/>
          <w:lang w:bidi="ar-LB"/>
        </w:rPr>
      </w:pPr>
      <w:r w:rsidRPr="00AD1A0A">
        <w:rPr>
          <w:sz w:val="36"/>
          <w:szCs w:val="36"/>
          <w:lang w:bidi="ar-LB"/>
        </w:rPr>
        <w:t xml:space="preserve">Conditions d’un leadership efficace </w:t>
      </w:r>
      <w:r w:rsidR="00F65B72">
        <w:rPr>
          <w:sz w:val="36"/>
          <w:szCs w:val="36"/>
          <w:lang w:bidi="ar-LB"/>
        </w:rPr>
        <w:t xml:space="preserve">: &lt;br&gt; </w:t>
      </w:r>
      <w:r w:rsidRPr="00AD1A0A">
        <w:rPr>
          <w:sz w:val="36"/>
          <w:szCs w:val="36"/>
          <w:lang w:bidi="ar-LB"/>
        </w:rPr>
        <w:t xml:space="preserve"> compétence, vision et responsabilité</w:t>
      </w:r>
    </w:p>
    <w:p w14:paraId="4CA470F9" w14:textId="3AC14741" w:rsidR="00AD1A0A" w:rsidRPr="00AD1A0A" w:rsidRDefault="00AD1A0A" w:rsidP="00AD1A0A">
      <w:pPr>
        <w:jc w:val="both"/>
        <w:rPr>
          <w:sz w:val="36"/>
          <w:szCs w:val="36"/>
          <w:lang w:bidi="ar-LB"/>
        </w:rPr>
      </w:pPr>
      <w:r w:rsidRPr="00AD1A0A">
        <w:rPr>
          <w:sz w:val="36"/>
          <w:szCs w:val="36"/>
          <w:lang w:bidi="ar-LB"/>
        </w:rPr>
        <w:t xml:space="preserve">Un leadership efficace exige certaines conditions essentielles </w:t>
      </w:r>
      <w:r w:rsidR="00F65B72">
        <w:rPr>
          <w:sz w:val="36"/>
          <w:szCs w:val="36"/>
          <w:lang w:bidi="ar-LB"/>
        </w:rPr>
        <w:t xml:space="preserve">: &lt;br&gt; </w:t>
      </w:r>
    </w:p>
    <w:p w14:paraId="5B8EE802" w14:textId="1A335EF1" w:rsidR="00AD1A0A" w:rsidRPr="00AD1A0A" w:rsidRDefault="00AD1A0A" w:rsidP="00AD1A0A">
      <w:pPr>
        <w:jc w:val="both"/>
        <w:rPr>
          <w:sz w:val="36"/>
          <w:szCs w:val="36"/>
          <w:lang w:bidi="ar-LB"/>
        </w:rPr>
      </w:pPr>
      <w:r w:rsidRPr="00AD1A0A">
        <w:rPr>
          <w:sz w:val="36"/>
          <w:szCs w:val="36"/>
          <w:lang w:bidi="ar-LB"/>
        </w:rPr>
        <w:t xml:space="preserve">Compétence </w:t>
      </w:r>
      <w:r w:rsidR="00F65B72">
        <w:rPr>
          <w:sz w:val="36"/>
          <w:szCs w:val="36"/>
          <w:lang w:bidi="ar-LB"/>
        </w:rPr>
        <w:t xml:space="preserve">: &lt;br&gt; </w:t>
      </w:r>
      <w:r w:rsidRPr="00AD1A0A">
        <w:rPr>
          <w:sz w:val="36"/>
          <w:szCs w:val="36"/>
          <w:lang w:bidi="ar-LB"/>
        </w:rPr>
        <w:t xml:space="preserve"> le leader efficace doit posséder une connaissance large et approfondie de son domaine, comprendre le réel et être prêt à apprendre et évoluer constamment</w:t>
      </w:r>
      <w:r w:rsidR="00F65B72">
        <w:rPr>
          <w:sz w:val="36"/>
          <w:szCs w:val="36"/>
          <w:lang w:bidi="ar-LB"/>
        </w:rPr>
        <w:t xml:space="preserve">. &lt;br&gt; </w:t>
      </w:r>
      <w:r w:rsidRPr="00AD1A0A">
        <w:rPr>
          <w:sz w:val="36"/>
          <w:szCs w:val="36"/>
          <w:lang w:bidi="ar-LB"/>
        </w:rPr>
        <w:t xml:space="preserve"> La compétence ne se limite pas au savoir théorique, mais inclut la capacité à appliquer les idées efficacement</w:t>
      </w:r>
      <w:r w:rsidR="00F65B72">
        <w:rPr>
          <w:sz w:val="36"/>
          <w:szCs w:val="36"/>
          <w:lang w:bidi="ar-LB"/>
        </w:rPr>
        <w:t xml:space="preserve">. &lt;br&gt; </w:t>
      </w:r>
    </w:p>
    <w:p w14:paraId="14676F9E" w14:textId="5F30CF2F" w:rsidR="00AD1A0A" w:rsidRPr="00AD1A0A" w:rsidRDefault="00AD1A0A" w:rsidP="00AD1A0A">
      <w:pPr>
        <w:jc w:val="both"/>
        <w:rPr>
          <w:sz w:val="36"/>
          <w:szCs w:val="36"/>
          <w:lang w:bidi="ar-LB"/>
        </w:rPr>
      </w:pPr>
      <w:r w:rsidRPr="00AD1A0A">
        <w:rPr>
          <w:sz w:val="36"/>
          <w:szCs w:val="36"/>
          <w:lang w:bidi="ar-LB"/>
        </w:rPr>
        <w:t xml:space="preserve">Vision claire </w:t>
      </w:r>
      <w:r w:rsidR="00F65B72">
        <w:rPr>
          <w:sz w:val="36"/>
          <w:szCs w:val="36"/>
          <w:lang w:bidi="ar-LB"/>
        </w:rPr>
        <w:t xml:space="preserve">: &lt;br&gt; </w:t>
      </w:r>
      <w:r w:rsidRPr="00AD1A0A">
        <w:rPr>
          <w:sz w:val="36"/>
          <w:szCs w:val="36"/>
          <w:lang w:bidi="ar-LB"/>
        </w:rPr>
        <w:t xml:space="preserve"> toute direction réussie commence par une vision claire, un plan global et des objectifs précis</w:t>
      </w:r>
      <w:r w:rsidR="00F65B72">
        <w:rPr>
          <w:sz w:val="36"/>
          <w:szCs w:val="36"/>
          <w:lang w:bidi="ar-LB"/>
        </w:rPr>
        <w:t xml:space="preserve">. &lt;br&gt; </w:t>
      </w:r>
      <w:r w:rsidRPr="00AD1A0A">
        <w:rPr>
          <w:sz w:val="36"/>
          <w:szCs w:val="36"/>
          <w:lang w:bidi="ar-LB"/>
        </w:rPr>
        <w:t xml:space="preserve"> Un leader sans vision réagit simplement aux événements, sans les anticiper ni les initier</w:t>
      </w:r>
      <w:r w:rsidR="00F65B72">
        <w:rPr>
          <w:sz w:val="36"/>
          <w:szCs w:val="36"/>
          <w:lang w:bidi="ar-LB"/>
        </w:rPr>
        <w:t xml:space="preserve">. &lt;br&gt; </w:t>
      </w:r>
    </w:p>
    <w:p w14:paraId="5F31C089" w14:textId="1CD758A3" w:rsidR="00AD1A0A" w:rsidRPr="00AD1A0A" w:rsidRDefault="00AD1A0A" w:rsidP="00AD1A0A">
      <w:pPr>
        <w:jc w:val="both"/>
        <w:rPr>
          <w:sz w:val="36"/>
          <w:szCs w:val="36"/>
          <w:lang w:bidi="ar-LB"/>
        </w:rPr>
      </w:pPr>
      <w:r w:rsidRPr="00AD1A0A">
        <w:rPr>
          <w:sz w:val="36"/>
          <w:szCs w:val="36"/>
          <w:lang w:bidi="ar-LB"/>
        </w:rPr>
        <w:t xml:space="preserve">Assumer la responsabilité </w:t>
      </w:r>
      <w:r w:rsidR="00F65B72">
        <w:rPr>
          <w:sz w:val="36"/>
          <w:szCs w:val="36"/>
          <w:lang w:bidi="ar-LB"/>
        </w:rPr>
        <w:t xml:space="preserve">: &lt;br&gt; </w:t>
      </w:r>
      <w:r w:rsidRPr="00AD1A0A">
        <w:rPr>
          <w:sz w:val="36"/>
          <w:szCs w:val="36"/>
          <w:lang w:bidi="ar-LB"/>
        </w:rPr>
        <w:t xml:space="preserve"> le leadership implique de porter l’entière responsabilité des résultats, qu’ils soient succès ou échecs</w:t>
      </w:r>
      <w:r w:rsidR="00F65B72">
        <w:rPr>
          <w:sz w:val="36"/>
          <w:szCs w:val="36"/>
          <w:lang w:bidi="ar-LB"/>
        </w:rPr>
        <w:t xml:space="preserve">. &lt;br&gt; </w:t>
      </w:r>
      <w:r w:rsidRPr="00AD1A0A">
        <w:rPr>
          <w:sz w:val="36"/>
          <w:szCs w:val="36"/>
          <w:lang w:bidi="ar-LB"/>
        </w:rPr>
        <w:t xml:space="preserve"> Le véritable leader ne fuit pas l’erreur et fait face aux obstacles avec courage et constance</w:t>
      </w:r>
      <w:r w:rsidR="00F65B72">
        <w:rPr>
          <w:sz w:val="36"/>
          <w:szCs w:val="36"/>
          <w:lang w:bidi="ar-LB"/>
        </w:rPr>
        <w:t xml:space="preserve">. &lt;br&gt; </w:t>
      </w:r>
    </w:p>
    <w:p w14:paraId="12B43432" w14:textId="6BD034D6" w:rsidR="00AD1A0A" w:rsidRPr="00AD1A0A" w:rsidRDefault="00AD1A0A" w:rsidP="00AD1A0A">
      <w:pPr>
        <w:jc w:val="both"/>
        <w:rPr>
          <w:sz w:val="36"/>
          <w:szCs w:val="36"/>
          <w:lang w:bidi="ar-LB"/>
        </w:rPr>
      </w:pPr>
      <w:r w:rsidRPr="00AD1A0A">
        <w:rPr>
          <w:sz w:val="36"/>
          <w:szCs w:val="36"/>
          <w:lang w:bidi="ar-LB"/>
        </w:rPr>
        <w:lastRenderedPageBreak/>
        <w:t>Ces conditions rendent le leadership efficace, transformant les initiatives individuelles en projets collectifs durables, assurant la stabilité des institutions et de la société, et protégeant le projet national contre les dérives</w:t>
      </w:r>
      <w:r w:rsidR="00F65B72">
        <w:rPr>
          <w:sz w:val="36"/>
          <w:szCs w:val="36"/>
          <w:lang w:bidi="ar-LB"/>
        </w:rPr>
        <w:t xml:space="preserve">. &lt;br&gt; </w:t>
      </w:r>
    </w:p>
    <w:p w14:paraId="26430F46" w14:textId="480A9AF3" w:rsidR="00AD1A0A" w:rsidRPr="00AD1A0A" w:rsidRDefault="00AD1A0A" w:rsidP="00AD1A0A">
      <w:pPr>
        <w:jc w:val="both"/>
        <w:rPr>
          <w:sz w:val="36"/>
          <w:szCs w:val="36"/>
          <w:lang w:bidi="ar-LB"/>
        </w:rPr>
      </w:pPr>
      <w:r w:rsidRPr="00AD1A0A">
        <w:rPr>
          <w:sz w:val="36"/>
          <w:szCs w:val="36"/>
          <w:lang w:bidi="ar-LB"/>
        </w:rPr>
        <w:t xml:space="preserve">Piliers du leadership </w:t>
      </w:r>
      <w:r w:rsidR="00F65B72">
        <w:rPr>
          <w:sz w:val="36"/>
          <w:szCs w:val="36"/>
          <w:lang w:bidi="ar-LB"/>
        </w:rPr>
        <w:t xml:space="preserve">: &lt;br&gt; </w:t>
      </w:r>
      <w:r w:rsidRPr="00AD1A0A">
        <w:rPr>
          <w:sz w:val="36"/>
          <w:szCs w:val="36"/>
          <w:lang w:bidi="ar-LB"/>
        </w:rPr>
        <w:t xml:space="preserve"> peuple, ordre et équilibre</w:t>
      </w:r>
    </w:p>
    <w:p w14:paraId="75ADB13D" w14:textId="15C37232" w:rsidR="00AD1A0A" w:rsidRPr="00AD1A0A" w:rsidRDefault="00AD1A0A" w:rsidP="00AD1A0A">
      <w:pPr>
        <w:jc w:val="both"/>
        <w:rPr>
          <w:sz w:val="36"/>
          <w:szCs w:val="36"/>
          <w:lang w:bidi="ar-LB"/>
        </w:rPr>
      </w:pPr>
      <w:r w:rsidRPr="00AD1A0A">
        <w:rPr>
          <w:sz w:val="36"/>
          <w:szCs w:val="36"/>
          <w:lang w:bidi="ar-LB"/>
        </w:rPr>
        <w:t xml:space="preserve">Le troisième pilier est la base pratique sur laquelle repose l’action du leader, comprenant trois éléments essentiels </w:t>
      </w:r>
      <w:r w:rsidR="00F65B72">
        <w:rPr>
          <w:sz w:val="36"/>
          <w:szCs w:val="36"/>
          <w:lang w:bidi="ar-LB"/>
        </w:rPr>
        <w:t xml:space="preserve">: &lt;br&gt; </w:t>
      </w:r>
    </w:p>
    <w:p w14:paraId="237575EF" w14:textId="6059F482" w:rsidR="00AD1A0A" w:rsidRPr="00AD1A0A" w:rsidRDefault="00AD1A0A" w:rsidP="00AD1A0A">
      <w:pPr>
        <w:jc w:val="both"/>
        <w:rPr>
          <w:sz w:val="36"/>
          <w:szCs w:val="36"/>
          <w:lang w:bidi="ar-LB"/>
        </w:rPr>
      </w:pPr>
      <w:r w:rsidRPr="00AD1A0A">
        <w:rPr>
          <w:sz w:val="36"/>
          <w:szCs w:val="36"/>
          <w:lang w:bidi="ar-LB"/>
        </w:rPr>
        <w:t xml:space="preserve">Le peuple </w:t>
      </w:r>
      <w:r w:rsidR="00F65B72">
        <w:rPr>
          <w:sz w:val="36"/>
          <w:szCs w:val="36"/>
          <w:lang w:bidi="ar-LB"/>
        </w:rPr>
        <w:t xml:space="preserve">: &lt;br&gt; </w:t>
      </w:r>
      <w:r w:rsidRPr="00AD1A0A">
        <w:rPr>
          <w:sz w:val="36"/>
          <w:szCs w:val="36"/>
          <w:lang w:bidi="ar-LB"/>
        </w:rPr>
        <w:t xml:space="preserve"> le leadership n’est pas un pouvoir individuel, mais une relation continue avec les gens</w:t>
      </w:r>
      <w:r w:rsidR="00F65B72">
        <w:rPr>
          <w:sz w:val="36"/>
          <w:szCs w:val="36"/>
          <w:lang w:bidi="ar-LB"/>
        </w:rPr>
        <w:t xml:space="preserve">. &lt;br&gt; </w:t>
      </w:r>
      <w:r w:rsidRPr="00AD1A0A">
        <w:rPr>
          <w:sz w:val="36"/>
          <w:szCs w:val="36"/>
          <w:lang w:bidi="ar-LB"/>
        </w:rPr>
        <w:t xml:space="preserve"> Le leader efficace sait que son succès dépend de la confiance de ses partisans, qu’il construit par la justice, la transparence et l’attention aux intérêts de tous, et non d’un seul groupe</w:t>
      </w:r>
      <w:r w:rsidR="00F65B72">
        <w:rPr>
          <w:sz w:val="36"/>
          <w:szCs w:val="36"/>
          <w:lang w:bidi="ar-LB"/>
        </w:rPr>
        <w:t xml:space="preserve">. &lt;br&gt; </w:t>
      </w:r>
    </w:p>
    <w:p w14:paraId="6C3A2691" w14:textId="5F5BC565" w:rsidR="00AD1A0A" w:rsidRPr="00AD1A0A" w:rsidRDefault="00AD1A0A" w:rsidP="00AD1A0A">
      <w:pPr>
        <w:jc w:val="both"/>
        <w:rPr>
          <w:sz w:val="36"/>
          <w:szCs w:val="36"/>
          <w:lang w:bidi="ar-LB"/>
        </w:rPr>
      </w:pPr>
      <w:r w:rsidRPr="00AD1A0A">
        <w:rPr>
          <w:sz w:val="36"/>
          <w:szCs w:val="36"/>
          <w:lang w:bidi="ar-LB"/>
        </w:rPr>
        <w:t xml:space="preserve">Ordre et loi </w:t>
      </w:r>
      <w:r w:rsidR="00F65B72">
        <w:rPr>
          <w:sz w:val="36"/>
          <w:szCs w:val="36"/>
          <w:lang w:bidi="ar-LB"/>
        </w:rPr>
        <w:t xml:space="preserve">: &lt;br&gt; </w:t>
      </w:r>
      <w:r w:rsidRPr="00AD1A0A">
        <w:rPr>
          <w:sz w:val="36"/>
          <w:szCs w:val="36"/>
          <w:lang w:bidi="ar-LB"/>
        </w:rPr>
        <w:t xml:space="preserve"> le leadership repose sur le respect des lois et règlements</w:t>
      </w:r>
      <w:r w:rsidR="00F65B72">
        <w:rPr>
          <w:sz w:val="36"/>
          <w:szCs w:val="36"/>
          <w:lang w:bidi="ar-LB"/>
        </w:rPr>
        <w:t xml:space="preserve">. &lt;br&gt; </w:t>
      </w:r>
      <w:r w:rsidRPr="00AD1A0A">
        <w:rPr>
          <w:sz w:val="36"/>
          <w:szCs w:val="36"/>
          <w:lang w:bidi="ar-LB"/>
        </w:rPr>
        <w:t xml:space="preserve"> Un leader hors la loi met en danger le projet national et expose la société au chaos</w:t>
      </w:r>
      <w:r w:rsidR="00F65B72">
        <w:rPr>
          <w:sz w:val="36"/>
          <w:szCs w:val="36"/>
          <w:lang w:bidi="ar-LB"/>
        </w:rPr>
        <w:t xml:space="preserve">. &lt;br&gt; </w:t>
      </w:r>
      <w:r w:rsidRPr="00AD1A0A">
        <w:rPr>
          <w:sz w:val="36"/>
          <w:szCs w:val="36"/>
          <w:lang w:bidi="ar-LB"/>
        </w:rPr>
        <w:t xml:space="preserve"> Le respect des règles garantit des décisions applicables et durables et protège le projet de leadership</w:t>
      </w:r>
      <w:r w:rsidR="00F65B72">
        <w:rPr>
          <w:sz w:val="36"/>
          <w:szCs w:val="36"/>
          <w:lang w:bidi="ar-LB"/>
        </w:rPr>
        <w:t xml:space="preserve">. &lt;br&gt; </w:t>
      </w:r>
    </w:p>
    <w:p w14:paraId="0DE6733A" w14:textId="3AE9B5C3" w:rsidR="00AD1A0A" w:rsidRPr="00AD1A0A" w:rsidRDefault="00AD1A0A" w:rsidP="00AD1A0A">
      <w:pPr>
        <w:jc w:val="both"/>
        <w:rPr>
          <w:sz w:val="36"/>
          <w:szCs w:val="36"/>
          <w:lang w:bidi="ar-LB"/>
        </w:rPr>
      </w:pPr>
      <w:r w:rsidRPr="00AD1A0A">
        <w:rPr>
          <w:sz w:val="36"/>
          <w:szCs w:val="36"/>
          <w:lang w:bidi="ar-LB"/>
        </w:rPr>
        <w:t xml:space="preserve">Équilibre et durabilité </w:t>
      </w:r>
      <w:r w:rsidR="00F65B72">
        <w:rPr>
          <w:sz w:val="36"/>
          <w:szCs w:val="36"/>
          <w:lang w:bidi="ar-LB"/>
        </w:rPr>
        <w:t xml:space="preserve">: &lt;br&gt; </w:t>
      </w:r>
      <w:r w:rsidRPr="00AD1A0A">
        <w:rPr>
          <w:sz w:val="36"/>
          <w:szCs w:val="36"/>
          <w:lang w:bidi="ar-LB"/>
        </w:rPr>
        <w:t xml:space="preserve"> le leader efficace équilibre les intérêts des différents groupes, le présent et le futur, les besoins individuels et l’intérêt général</w:t>
      </w:r>
      <w:r w:rsidR="00F65B72">
        <w:rPr>
          <w:sz w:val="36"/>
          <w:szCs w:val="36"/>
          <w:lang w:bidi="ar-LB"/>
        </w:rPr>
        <w:t xml:space="preserve">. &lt;br&gt; </w:t>
      </w:r>
      <w:r w:rsidRPr="00AD1A0A">
        <w:rPr>
          <w:sz w:val="36"/>
          <w:szCs w:val="36"/>
          <w:lang w:bidi="ar-LB"/>
        </w:rPr>
        <w:t xml:space="preserve"> Cet équilibre rend le leadership efficace, transformant la gestion quotidienne en stratégie créant un impact réel dans la société et l’État</w:t>
      </w:r>
      <w:r w:rsidR="00F65B72">
        <w:rPr>
          <w:sz w:val="36"/>
          <w:szCs w:val="36"/>
          <w:lang w:bidi="ar-LB"/>
        </w:rPr>
        <w:t xml:space="preserve">. &lt;br&gt; </w:t>
      </w:r>
    </w:p>
    <w:p w14:paraId="5CDF36EF" w14:textId="77777777" w:rsidR="00AD1A0A" w:rsidRPr="00AD1A0A" w:rsidRDefault="00AD1A0A" w:rsidP="00AD1A0A">
      <w:pPr>
        <w:jc w:val="both"/>
        <w:rPr>
          <w:sz w:val="36"/>
          <w:szCs w:val="36"/>
          <w:lang w:bidi="ar-LB"/>
        </w:rPr>
      </w:pPr>
      <w:r w:rsidRPr="00AD1A0A">
        <w:rPr>
          <w:sz w:val="36"/>
          <w:szCs w:val="36"/>
          <w:lang w:bidi="ar-LB"/>
        </w:rPr>
        <w:t>Le leadership efficace et la patrie</w:t>
      </w:r>
    </w:p>
    <w:p w14:paraId="7A4B57DF" w14:textId="42D1D575" w:rsidR="00AD1A0A" w:rsidRPr="00AD1A0A" w:rsidRDefault="00AD1A0A" w:rsidP="00AD1A0A">
      <w:pPr>
        <w:jc w:val="both"/>
        <w:rPr>
          <w:sz w:val="36"/>
          <w:szCs w:val="36"/>
          <w:lang w:bidi="ar-LB"/>
        </w:rPr>
      </w:pPr>
      <w:r w:rsidRPr="00AD1A0A">
        <w:rPr>
          <w:sz w:val="36"/>
          <w:szCs w:val="36"/>
          <w:lang w:bidi="ar-LB"/>
        </w:rPr>
        <w:lastRenderedPageBreak/>
        <w:t>Dans le contexte national, le leadership devient plus sensible et crucial</w:t>
      </w:r>
      <w:r w:rsidR="00F65B72">
        <w:rPr>
          <w:sz w:val="36"/>
          <w:szCs w:val="36"/>
          <w:lang w:bidi="ar-LB"/>
        </w:rPr>
        <w:t xml:space="preserve">. &lt;br&gt; </w:t>
      </w:r>
      <w:r w:rsidRPr="00AD1A0A">
        <w:rPr>
          <w:sz w:val="36"/>
          <w:szCs w:val="36"/>
          <w:lang w:bidi="ar-LB"/>
        </w:rPr>
        <w:t xml:space="preserve"> Le Liban, comme tous les pays, a besoin d’un leadership efficace reposant sur ces fondements, conditions et piliers</w:t>
      </w:r>
      <w:r w:rsidR="00F65B72">
        <w:rPr>
          <w:sz w:val="36"/>
          <w:szCs w:val="36"/>
          <w:lang w:bidi="ar-LB"/>
        </w:rPr>
        <w:t xml:space="preserve">. &lt;br&gt; </w:t>
      </w:r>
      <w:r w:rsidRPr="00AD1A0A">
        <w:rPr>
          <w:sz w:val="36"/>
          <w:szCs w:val="36"/>
          <w:lang w:bidi="ar-LB"/>
        </w:rPr>
        <w:t xml:space="preserve"> Chaque décision politique ou sociale doit se baser sur compétence, responsabilité et vision, gouvernée par la justice et équilibrant les composantes confessionnelles, géographiques et sociales</w:t>
      </w:r>
      <w:r w:rsidR="00F65B72">
        <w:rPr>
          <w:sz w:val="36"/>
          <w:szCs w:val="36"/>
          <w:lang w:bidi="ar-LB"/>
        </w:rPr>
        <w:t xml:space="preserve">. &lt;br&gt; </w:t>
      </w:r>
    </w:p>
    <w:p w14:paraId="3776F92D" w14:textId="094BE647" w:rsidR="00AD1A0A" w:rsidRPr="00AD1A0A" w:rsidRDefault="00AD1A0A" w:rsidP="00AD1A0A">
      <w:pPr>
        <w:jc w:val="both"/>
        <w:rPr>
          <w:sz w:val="36"/>
          <w:szCs w:val="36"/>
          <w:lang w:bidi="ar-LB"/>
        </w:rPr>
      </w:pPr>
      <w:r w:rsidRPr="00AD1A0A">
        <w:rPr>
          <w:sz w:val="36"/>
          <w:szCs w:val="36"/>
          <w:lang w:bidi="ar-LB"/>
        </w:rPr>
        <w:t>Un leadership national réussi connaît les limites de la loi, respecte la légitimité et agit toujours pour l’intérêt de la patrie, et non pour un intérêt personnel ou de faction</w:t>
      </w:r>
      <w:r w:rsidR="00F65B72">
        <w:rPr>
          <w:sz w:val="36"/>
          <w:szCs w:val="36"/>
          <w:lang w:bidi="ar-LB"/>
        </w:rPr>
        <w:t xml:space="preserve">. &lt;br&gt; </w:t>
      </w:r>
      <w:r w:rsidRPr="00AD1A0A">
        <w:rPr>
          <w:sz w:val="36"/>
          <w:szCs w:val="36"/>
          <w:lang w:bidi="ar-LB"/>
        </w:rPr>
        <w:t xml:space="preserve"> C’est un leadership qui rassemble les gens, unifie leurs efforts, accomplit des réformes et établit les plans stratégiques bâtissant et protégeant l’État</w:t>
      </w:r>
      <w:r w:rsidR="00F65B72">
        <w:rPr>
          <w:sz w:val="36"/>
          <w:szCs w:val="36"/>
          <w:lang w:bidi="ar-LB"/>
        </w:rPr>
        <w:t xml:space="preserve">. &lt;br&gt; </w:t>
      </w:r>
    </w:p>
    <w:p w14:paraId="6A42143A" w14:textId="77777777" w:rsidR="00AD1A0A" w:rsidRPr="00AD1A0A" w:rsidRDefault="00AD1A0A" w:rsidP="00AD1A0A">
      <w:pPr>
        <w:jc w:val="both"/>
        <w:rPr>
          <w:sz w:val="36"/>
          <w:szCs w:val="36"/>
          <w:lang w:bidi="ar-LB"/>
        </w:rPr>
      </w:pPr>
      <w:r w:rsidRPr="00AD1A0A">
        <w:rPr>
          <w:sz w:val="36"/>
          <w:szCs w:val="36"/>
          <w:lang w:bidi="ar-LB"/>
        </w:rPr>
        <w:t>Le leadership efficace naît de l’engagement</w:t>
      </w:r>
    </w:p>
    <w:p w14:paraId="040EEFF5" w14:textId="5E4CD1C8" w:rsidR="00AD1A0A" w:rsidRPr="00AD1A0A" w:rsidRDefault="00AD1A0A" w:rsidP="00AD1A0A">
      <w:pPr>
        <w:jc w:val="both"/>
        <w:rPr>
          <w:sz w:val="36"/>
          <w:szCs w:val="36"/>
          <w:lang w:bidi="ar-LB"/>
        </w:rPr>
      </w:pPr>
      <w:r w:rsidRPr="00AD1A0A">
        <w:rPr>
          <w:sz w:val="36"/>
          <w:szCs w:val="36"/>
          <w:lang w:bidi="ar-LB"/>
        </w:rPr>
        <w:t>Le leadership efficace ne naît pas par hasard, ni par le poste ou la renommée, mais par l’engagement envers les fondements, la satisfaction des conditions et le respect des piliers assurant succès et continuité</w:t>
      </w:r>
      <w:r w:rsidR="00F65B72">
        <w:rPr>
          <w:sz w:val="36"/>
          <w:szCs w:val="36"/>
          <w:lang w:bidi="ar-LB"/>
        </w:rPr>
        <w:t xml:space="preserve">. &lt;br&gt; </w:t>
      </w:r>
      <w:r w:rsidRPr="00AD1A0A">
        <w:rPr>
          <w:sz w:val="36"/>
          <w:szCs w:val="36"/>
          <w:lang w:bidi="ar-LB"/>
        </w:rPr>
        <w:t xml:space="preserve"> Le véritable leader sait que sa responsabilité est morale avant d’être autorité, et que son succès se mesure à l’intérêt général et à son impact positif sur les gens, la société et la patrie</w:t>
      </w:r>
      <w:r w:rsidR="00F65B72">
        <w:rPr>
          <w:sz w:val="36"/>
          <w:szCs w:val="36"/>
          <w:lang w:bidi="ar-LB"/>
        </w:rPr>
        <w:t xml:space="preserve">. &lt;br&gt; </w:t>
      </w:r>
    </w:p>
    <w:p w14:paraId="2D5C7801" w14:textId="05463380" w:rsidR="00AD1A0A" w:rsidRDefault="00AD1A0A" w:rsidP="00AD1A0A">
      <w:pPr>
        <w:jc w:val="both"/>
        <w:rPr>
          <w:sz w:val="36"/>
          <w:szCs w:val="36"/>
          <w:rtl/>
          <w:lang w:bidi="ar-LB"/>
        </w:rPr>
      </w:pPr>
      <w:r w:rsidRPr="00AD1A0A">
        <w:rPr>
          <w:sz w:val="36"/>
          <w:szCs w:val="36"/>
          <w:lang w:bidi="ar-LB"/>
        </w:rPr>
        <w:t>Un leadership efficace laisse un impact durable, protège la patrie et affirme que les valeurs et principes sont la base de tout travail réussi et durable</w:t>
      </w:r>
      <w:r w:rsidR="00F65B72">
        <w:rPr>
          <w:sz w:val="36"/>
          <w:szCs w:val="36"/>
          <w:lang w:bidi="ar-LB"/>
        </w:rPr>
        <w:t xml:space="preserve">. &lt;br&gt; </w:t>
      </w:r>
    </w:p>
    <w:p w14:paraId="209E7793" w14:textId="7A5DFBA5" w:rsidR="00AD1A0A" w:rsidRDefault="00AD1A0A">
      <w:pPr>
        <w:rPr>
          <w:sz w:val="36"/>
          <w:szCs w:val="36"/>
          <w:rtl/>
          <w:lang w:bidi="ar-LB"/>
        </w:rPr>
      </w:pPr>
      <w:r>
        <w:rPr>
          <w:sz w:val="36"/>
          <w:szCs w:val="36"/>
          <w:rtl/>
          <w:lang w:bidi="ar-LB"/>
        </w:rPr>
        <w:lastRenderedPageBreak/>
        <w:br w:type="page"/>
      </w:r>
    </w:p>
    <w:p w14:paraId="0C52DD75" w14:textId="77777777" w:rsidR="00AD1A0A" w:rsidRPr="00AD1A0A" w:rsidRDefault="00AD1A0A" w:rsidP="00AD1A0A">
      <w:pPr>
        <w:jc w:val="both"/>
        <w:rPr>
          <w:sz w:val="36"/>
          <w:szCs w:val="36"/>
          <w:lang w:bidi="ar-LB"/>
        </w:rPr>
      </w:pPr>
    </w:p>
    <w:p w14:paraId="620690AB" w14:textId="77777777" w:rsidR="00AD1A0A" w:rsidRPr="00AD1A0A" w:rsidRDefault="00AD1A0A" w:rsidP="00AD1A0A">
      <w:pPr>
        <w:jc w:val="both"/>
        <w:rPr>
          <w:sz w:val="36"/>
          <w:szCs w:val="36"/>
          <w:lang w:bidi="ar-LB"/>
        </w:rPr>
      </w:pPr>
      <w:r w:rsidRPr="00AD1A0A">
        <w:rPr>
          <w:sz w:val="36"/>
          <w:szCs w:val="36"/>
          <w:lang w:bidi="ar-LB"/>
        </w:rPr>
        <w:t>Le Liban perdure et ses serviteurs fidèles continuent</w:t>
      </w:r>
    </w:p>
    <w:p w14:paraId="30E8CEAF" w14:textId="3767BFAE" w:rsidR="00AD1A0A" w:rsidRPr="00AD1A0A" w:rsidRDefault="00AD1A0A" w:rsidP="00AD1A0A">
      <w:pPr>
        <w:jc w:val="both"/>
        <w:rPr>
          <w:sz w:val="36"/>
          <w:szCs w:val="36"/>
          <w:lang w:bidi="ar-LB"/>
        </w:rPr>
      </w:pPr>
      <w:r w:rsidRPr="00AD1A0A">
        <w:rPr>
          <w:sz w:val="36"/>
          <w:szCs w:val="36"/>
          <w:lang w:bidi="ar-LB"/>
        </w:rPr>
        <w:t>Je déclare devant vous, peuple libanais noble, ma démission du Front libanais élargi, mettant mes capacités à votre disposition, et jusqu’au dernier souffle de ma vie, au service des causes du Liban, par ma foi profonde et inébranlable que le Liban perdurera tant qu’un dernier Libanais existera sur cette terre, qu’il soit résident dans sa patrie ou dispersé aux quatre coins du monde</w:t>
      </w:r>
      <w:r w:rsidR="00F65B72">
        <w:rPr>
          <w:sz w:val="36"/>
          <w:szCs w:val="36"/>
          <w:lang w:bidi="ar-LB"/>
        </w:rPr>
        <w:t xml:space="preserve">. &lt;br&gt; </w:t>
      </w:r>
    </w:p>
    <w:p w14:paraId="6E4DCBE4" w14:textId="45F8B64A" w:rsidR="00AD1A0A" w:rsidRPr="00AD1A0A" w:rsidRDefault="00AD1A0A" w:rsidP="00AD1A0A">
      <w:pPr>
        <w:jc w:val="both"/>
        <w:rPr>
          <w:sz w:val="36"/>
          <w:szCs w:val="36"/>
          <w:lang w:bidi="ar-LB"/>
        </w:rPr>
      </w:pPr>
      <w:r w:rsidRPr="00AD1A0A">
        <w:rPr>
          <w:sz w:val="36"/>
          <w:szCs w:val="36"/>
          <w:lang w:bidi="ar-LB"/>
        </w:rPr>
        <w:t>Cette déclaration n’est pas simplement une posture organisationnelle ou politique, mais l’incarnation de l’esprit de l’engagement envers le devoir national et d’une compréhension profonde du sens de la loyauté envers la patrie</w:t>
      </w:r>
      <w:r w:rsidR="00F65B72">
        <w:rPr>
          <w:sz w:val="36"/>
          <w:szCs w:val="36"/>
          <w:lang w:bidi="ar-LB"/>
        </w:rPr>
        <w:t xml:space="preserve">. &lt;br&gt; </w:t>
      </w:r>
      <w:r w:rsidRPr="00AD1A0A">
        <w:rPr>
          <w:sz w:val="36"/>
          <w:szCs w:val="36"/>
          <w:lang w:bidi="ar-LB"/>
        </w:rPr>
        <w:t xml:space="preserve"> Le service national n’est lié ni à un poste ni à une position, ni à une récompense ou une reconnaissance, mais constitue un engagement cœur et esprit, moral et éternel, envers une patrie qui transcende le temps et les générations</w:t>
      </w:r>
      <w:r w:rsidR="00F65B72">
        <w:rPr>
          <w:sz w:val="36"/>
          <w:szCs w:val="36"/>
          <w:lang w:bidi="ar-LB"/>
        </w:rPr>
        <w:t xml:space="preserve">. &lt;br&gt; </w:t>
      </w:r>
    </w:p>
    <w:p w14:paraId="3993CC22" w14:textId="77777777" w:rsidR="00AD1A0A" w:rsidRPr="00AD1A0A" w:rsidRDefault="00AD1A0A" w:rsidP="00AD1A0A">
      <w:pPr>
        <w:jc w:val="both"/>
        <w:rPr>
          <w:sz w:val="36"/>
          <w:szCs w:val="36"/>
          <w:lang w:bidi="ar-LB"/>
        </w:rPr>
      </w:pPr>
      <w:r w:rsidRPr="00AD1A0A">
        <w:rPr>
          <w:sz w:val="36"/>
          <w:szCs w:val="36"/>
          <w:lang w:bidi="ar-LB"/>
        </w:rPr>
        <w:t>Le Liban perdure et les serviteurs peuvent partir</w:t>
      </w:r>
    </w:p>
    <w:p w14:paraId="760B1A2D" w14:textId="7FF19C4A" w:rsidR="00AD1A0A" w:rsidRPr="00AD1A0A" w:rsidRDefault="00AD1A0A" w:rsidP="00AD1A0A">
      <w:pPr>
        <w:jc w:val="both"/>
        <w:rPr>
          <w:sz w:val="36"/>
          <w:szCs w:val="36"/>
          <w:lang w:bidi="ar-LB"/>
        </w:rPr>
      </w:pPr>
      <w:r w:rsidRPr="00AD1A0A">
        <w:rPr>
          <w:sz w:val="36"/>
          <w:szCs w:val="36"/>
          <w:lang w:bidi="ar-LB"/>
        </w:rPr>
        <w:t>Ce qui distingue le Liban de nombreuses nations, c’est la continuité de son existence et de son identité nationale malgré toutes les crises, guerres, divisions et ingérences extérieures</w:t>
      </w:r>
      <w:r w:rsidR="00F65B72">
        <w:rPr>
          <w:sz w:val="36"/>
          <w:szCs w:val="36"/>
          <w:lang w:bidi="ar-LB"/>
        </w:rPr>
        <w:t xml:space="preserve">. &lt;br&gt; </w:t>
      </w:r>
      <w:r w:rsidRPr="00AD1A0A">
        <w:rPr>
          <w:sz w:val="36"/>
          <w:szCs w:val="36"/>
          <w:lang w:bidi="ar-LB"/>
        </w:rPr>
        <w:t xml:space="preserve"> Le Liban n’est pas un projet à court terme, ni le produit d’une circonstance passagère ; il est un héritage civil, historique et culturel, ainsi qu’un être politique et populaire intégré, vibrant </w:t>
      </w:r>
      <w:r w:rsidRPr="00AD1A0A">
        <w:rPr>
          <w:sz w:val="36"/>
          <w:szCs w:val="36"/>
          <w:lang w:bidi="ar-LB"/>
        </w:rPr>
        <w:lastRenderedPageBreak/>
        <w:t>dans le cœur de chaque Libanais, qu’il vive sur le sol national ou en diaspora</w:t>
      </w:r>
      <w:r w:rsidR="00F65B72">
        <w:rPr>
          <w:sz w:val="36"/>
          <w:szCs w:val="36"/>
          <w:lang w:bidi="ar-LB"/>
        </w:rPr>
        <w:t xml:space="preserve">. &lt;br&gt; </w:t>
      </w:r>
    </w:p>
    <w:p w14:paraId="22F82AC8" w14:textId="0E7DD46C" w:rsidR="00AD1A0A" w:rsidRPr="00AD1A0A" w:rsidRDefault="00AD1A0A" w:rsidP="00AD1A0A">
      <w:pPr>
        <w:jc w:val="both"/>
        <w:rPr>
          <w:sz w:val="36"/>
          <w:szCs w:val="36"/>
          <w:lang w:bidi="ar-LB"/>
        </w:rPr>
      </w:pPr>
      <w:r w:rsidRPr="00AD1A0A">
        <w:rPr>
          <w:sz w:val="36"/>
          <w:szCs w:val="36"/>
          <w:lang w:bidi="ar-LB"/>
        </w:rPr>
        <w:t>Les noms peuvent changer, les serviteurs disparaître, les responsables partir, et les grands politiciens et intellectuels s’éloigner, mais le Liban demeure, son identité persiste, et son peuple vit avec volonté et foi en l’avenir</w:t>
      </w:r>
      <w:r w:rsidR="00F65B72">
        <w:rPr>
          <w:sz w:val="36"/>
          <w:szCs w:val="36"/>
          <w:lang w:bidi="ar-LB"/>
        </w:rPr>
        <w:t xml:space="preserve">. &lt;br&gt; </w:t>
      </w:r>
      <w:r w:rsidRPr="00AD1A0A">
        <w:rPr>
          <w:sz w:val="36"/>
          <w:szCs w:val="36"/>
          <w:lang w:bidi="ar-LB"/>
        </w:rPr>
        <w:t xml:space="preserve"> Cela confère à chaque service rendu à la patrie une dimension immortelle </w:t>
      </w:r>
      <w:r w:rsidR="00F65B72">
        <w:rPr>
          <w:sz w:val="36"/>
          <w:szCs w:val="36"/>
          <w:lang w:bidi="ar-LB"/>
        </w:rPr>
        <w:t xml:space="preserve">: &lt;br&gt; </w:t>
      </w:r>
      <w:r w:rsidRPr="00AD1A0A">
        <w:rPr>
          <w:sz w:val="36"/>
          <w:szCs w:val="36"/>
          <w:lang w:bidi="ar-LB"/>
        </w:rPr>
        <w:t xml:space="preserve"> chaque sacrifice a un sens, et chaque effort pour protéger l’État et sa continuité mérite le dévouement</w:t>
      </w:r>
      <w:r w:rsidR="00F65B72">
        <w:rPr>
          <w:sz w:val="36"/>
          <w:szCs w:val="36"/>
          <w:lang w:bidi="ar-LB"/>
        </w:rPr>
        <w:t xml:space="preserve">. &lt;br&gt; </w:t>
      </w:r>
    </w:p>
    <w:p w14:paraId="258E0D01" w14:textId="30F4A09E" w:rsidR="00AD1A0A" w:rsidRPr="00AD1A0A" w:rsidRDefault="00AD1A0A" w:rsidP="00AD1A0A">
      <w:pPr>
        <w:jc w:val="both"/>
        <w:rPr>
          <w:sz w:val="36"/>
          <w:szCs w:val="36"/>
          <w:lang w:bidi="ar-LB"/>
        </w:rPr>
      </w:pPr>
      <w:r w:rsidRPr="00AD1A0A">
        <w:rPr>
          <w:sz w:val="36"/>
          <w:szCs w:val="36"/>
          <w:lang w:bidi="ar-LB"/>
        </w:rPr>
        <w:t>Les serviteurs, qu’ils soient fidèles ou anciens, peuvent disparaître, et leurs générations se succéder, mais le Liban ne disparaît pas, car il n’est pas seulement un territoire, mais une idée, un message, une culture et une communauté interconnectée</w:t>
      </w:r>
      <w:r w:rsidR="00F65B72">
        <w:rPr>
          <w:sz w:val="36"/>
          <w:szCs w:val="36"/>
          <w:lang w:bidi="ar-LB"/>
        </w:rPr>
        <w:t xml:space="preserve">. &lt;br&gt; </w:t>
      </w:r>
      <w:r w:rsidRPr="00AD1A0A">
        <w:rPr>
          <w:sz w:val="36"/>
          <w:szCs w:val="36"/>
          <w:lang w:bidi="ar-LB"/>
        </w:rPr>
        <w:t xml:space="preserve"> C’est ce que signifie la phrase </w:t>
      </w:r>
      <w:r w:rsidR="00F65B72">
        <w:rPr>
          <w:sz w:val="36"/>
          <w:szCs w:val="36"/>
          <w:lang w:bidi="ar-LB"/>
        </w:rPr>
        <w:t xml:space="preserve">: &lt;br&gt; </w:t>
      </w:r>
      <w:r w:rsidRPr="00AD1A0A">
        <w:rPr>
          <w:sz w:val="36"/>
          <w:szCs w:val="36"/>
          <w:lang w:bidi="ar-LB"/>
        </w:rPr>
        <w:t xml:space="preserve"> « Le Liban ne disparaîtra pas et ses serviteurs fidèles ne disparaissent pas »</w:t>
      </w:r>
      <w:r w:rsidR="00F65B72">
        <w:rPr>
          <w:sz w:val="36"/>
          <w:szCs w:val="36"/>
          <w:lang w:bidi="ar-LB"/>
        </w:rPr>
        <w:t xml:space="preserve">. &lt;br&gt; </w:t>
      </w:r>
      <w:r w:rsidRPr="00AD1A0A">
        <w:rPr>
          <w:sz w:val="36"/>
          <w:szCs w:val="36"/>
          <w:lang w:bidi="ar-LB"/>
        </w:rPr>
        <w:t xml:space="preserve"> Le service national est un esprit éternel qui se renouvelle avec chaque Libanais portant la patrie dans son cœur, avec chaque résident et chaque expatrié qui inscrit de nouveaux noms dans l’histoire nationale</w:t>
      </w:r>
      <w:r w:rsidR="00F65B72">
        <w:rPr>
          <w:sz w:val="36"/>
          <w:szCs w:val="36"/>
          <w:lang w:bidi="ar-LB"/>
        </w:rPr>
        <w:t xml:space="preserve">. &lt;br&gt; </w:t>
      </w:r>
    </w:p>
    <w:p w14:paraId="5595AABD" w14:textId="4BD07544" w:rsidR="00AD1A0A" w:rsidRPr="00AD1A0A" w:rsidRDefault="00AD1A0A" w:rsidP="00AD1A0A">
      <w:pPr>
        <w:jc w:val="both"/>
        <w:rPr>
          <w:sz w:val="36"/>
          <w:szCs w:val="36"/>
          <w:lang w:bidi="ar-LB"/>
        </w:rPr>
      </w:pPr>
      <w:r w:rsidRPr="00AD1A0A">
        <w:rPr>
          <w:sz w:val="36"/>
          <w:szCs w:val="36"/>
          <w:lang w:bidi="ar-LB"/>
        </w:rPr>
        <w:t xml:space="preserve">La démission </w:t>
      </w:r>
      <w:r w:rsidR="00F65B72">
        <w:rPr>
          <w:sz w:val="36"/>
          <w:szCs w:val="36"/>
          <w:lang w:bidi="ar-LB"/>
        </w:rPr>
        <w:t xml:space="preserve">: &lt;br&gt; </w:t>
      </w:r>
      <w:r w:rsidRPr="00AD1A0A">
        <w:rPr>
          <w:sz w:val="36"/>
          <w:szCs w:val="36"/>
          <w:lang w:bidi="ar-LB"/>
        </w:rPr>
        <w:t xml:space="preserve"> un acte de principes, non d’abandon</w:t>
      </w:r>
    </w:p>
    <w:p w14:paraId="69C40A85" w14:textId="17A2322E" w:rsidR="00AD1A0A" w:rsidRPr="00AD1A0A" w:rsidRDefault="00AD1A0A" w:rsidP="00AD1A0A">
      <w:pPr>
        <w:jc w:val="both"/>
        <w:rPr>
          <w:sz w:val="36"/>
          <w:szCs w:val="36"/>
          <w:lang w:bidi="ar-LB"/>
        </w:rPr>
      </w:pPr>
      <w:r w:rsidRPr="00AD1A0A">
        <w:rPr>
          <w:sz w:val="36"/>
          <w:szCs w:val="36"/>
          <w:lang w:bidi="ar-LB"/>
        </w:rPr>
        <w:t>Ma démission du Front libanais élargi n’est ni une trahison des principes, ni un retrait de l’engagement national, mais une affirmation de loyauté envers les valeurs nationales</w:t>
      </w:r>
      <w:r w:rsidR="00F65B72">
        <w:rPr>
          <w:sz w:val="36"/>
          <w:szCs w:val="36"/>
          <w:lang w:bidi="ar-LB"/>
        </w:rPr>
        <w:t xml:space="preserve">. &lt;br&gt; </w:t>
      </w:r>
      <w:r w:rsidRPr="00AD1A0A">
        <w:rPr>
          <w:sz w:val="36"/>
          <w:szCs w:val="36"/>
          <w:lang w:bidi="ar-LB"/>
        </w:rPr>
        <w:t xml:space="preserve"> Elle corrige parfois un chemin s’éloignant des fondations sur </w:t>
      </w:r>
      <w:r w:rsidRPr="00AD1A0A">
        <w:rPr>
          <w:sz w:val="36"/>
          <w:szCs w:val="36"/>
          <w:lang w:bidi="ar-LB"/>
        </w:rPr>
        <w:lastRenderedPageBreak/>
        <w:t>lesquelles le Front s’est construit et rappelle que la fidélité à la patrie ne se mesure pas par la présence dans les institutions ou les organes, mais par l’attachement aux valeurs, la loyauté envers la terre et le peuple, et la protection du projet national quelles que soient les circonstances</w:t>
      </w:r>
      <w:r w:rsidR="00F65B72">
        <w:rPr>
          <w:sz w:val="36"/>
          <w:szCs w:val="36"/>
          <w:lang w:bidi="ar-LB"/>
        </w:rPr>
        <w:t xml:space="preserve">. &lt;br&gt; </w:t>
      </w:r>
    </w:p>
    <w:p w14:paraId="20D485CE" w14:textId="32D23F50" w:rsidR="00AD1A0A" w:rsidRPr="00AD1A0A" w:rsidRDefault="00AD1A0A" w:rsidP="00AD1A0A">
      <w:pPr>
        <w:jc w:val="both"/>
        <w:rPr>
          <w:sz w:val="36"/>
          <w:szCs w:val="36"/>
          <w:lang w:bidi="ar-LB"/>
        </w:rPr>
      </w:pPr>
      <w:r w:rsidRPr="00AD1A0A">
        <w:rPr>
          <w:sz w:val="36"/>
          <w:szCs w:val="36"/>
          <w:lang w:bidi="ar-LB"/>
        </w:rPr>
        <w:t>La démission est ici un acte positif, non un manquement</w:t>
      </w:r>
      <w:r w:rsidR="00F65B72">
        <w:rPr>
          <w:sz w:val="36"/>
          <w:szCs w:val="36"/>
          <w:lang w:bidi="ar-LB"/>
        </w:rPr>
        <w:t xml:space="preserve">. &lt;br&gt; </w:t>
      </w:r>
      <w:r w:rsidRPr="00AD1A0A">
        <w:rPr>
          <w:sz w:val="36"/>
          <w:szCs w:val="36"/>
          <w:lang w:bidi="ar-LB"/>
        </w:rPr>
        <w:t xml:space="preserve"> Elle exprime le refus de dévier des principes constituant la colonne vertébrale du Front et constitue un appel à tous ceux qui poursuivent le service national pour garantir la continuité du Liban et le protéger de tout écart politique ou organisationnel</w:t>
      </w:r>
      <w:r w:rsidR="00F65B72">
        <w:rPr>
          <w:sz w:val="36"/>
          <w:szCs w:val="36"/>
          <w:lang w:bidi="ar-LB"/>
        </w:rPr>
        <w:t xml:space="preserve">. &lt;br&gt; </w:t>
      </w:r>
    </w:p>
    <w:p w14:paraId="141E027C" w14:textId="15CFA7C2" w:rsidR="00AD1A0A" w:rsidRPr="00AD1A0A" w:rsidRDefault="00AD1A0A" w:rsidP="00AD1A0A">
      <w:pPr>
        <w:jc w:val="both"/>
        <w:rPr>
          <w:sz w:val="36"/>
          <w:szCs w:val="36"/>
          <w:lang w:bidi="ar-LB"/>
        </w:rPr>
      </w:pPr>
      <w:r w:rsidRPr="00AD1A0A">
        <w:rPr>
          <w:sz w:val="36"/>
          <w:szCs w:val="36"/>
          <w:lang w:bidi="ar-LB"/>
        </w:rPr>
        <w:t xml:space="preserve">Le Liban </w:t>
      </w:r>
      <w:r w:rsidR="00F65B72">
        <w:rPr>
          <w:sz w:val="36"/>
          <w:szCs w:val="36"/>
          <w:lang w:bidi="ar-LB"/>
        </w:rPr>
        <w:t xml:space="preserve">: &lt;br&gt; </w:t>
      </w:r>
      <w:r w:rsidRPr="00AD1A0A">
        <w:rPr>
          <w:sz w:val="36"/>
          <w:szCs w:val="36"/>
          <w:lang w:bidi="ar-LB"/>
        </w:rPr>
        <w:t xml:space="preserve"> un message qui transcende les noms</w:t>
      </w:r>
    </w:p>
    <w:p w14:paraId="5E520FEF" w14:textId="08EA9F51" w:rsidR="00AD1A0A" w:rsidRPr="00AD1A0A" w:rsidRDefault="00AD1A0A" w:rsidP="00AD1A0A">
      <w:pPr>
        <w:jc w:val="both"/>
        <w:rPr>
          <w:sz w:val="36"/>
          <w:szCs w:val="36"/>
          <w:lang w:bidi="ar-LB"/>
        </w:rPr>
      </w:pPr>
      <w:r w:rsidRPr="00AD1A0A">
        <w:rPr>
          <w:sz w:val="36"/>
          <w:szCs w:val="36"/>
          <w:lang w:bidi="ar-LB"/>
        </w:rPr>
        <w:t>Le Liban n’a pas été construit sur des individus précis, mais sur la volonté du peuple, l’engagement des institutions, l’histoire ancienne et l’esprit national partagé</w:t>
      </w:r>
      <w:r w:rsidR="00F65B72">
        <w:rPr>
          <w:sz w:val="36"/>
          <w:szCs w:val="36"/>
          <w:lang w:bidi="ar-LB"/>
        </w:rPr>
        <w:t xml:space="preserve">. &lt;br&gt; </w:t>
      </w:r>
      <w:r w:rsidRPr="00AD1A0A">
        <w:rPr>
          <w:sz w:val="36"/>
          <w:szCs w:val="36"/>
          <w:lang w:bidi="ar-LB"/>
        </w:rPr>
        <w:t xml:space="preserve"> Chaque responsable ou politicien peut partir, chaque leader peut s’éloigner, mais le message national perdure</w:t>
      </w:r>
      <w:r w:rsidR="00F65B72">
        <w:rPr>
          <w:sz w:val="36"/>
          <w:szCs w:val="36"/>
          <w:lang w:bidi="ar-LB"/>
        </w:rPr>
        <w:t xml:space="preserve">. &lt;br&gt; </w:t>
      </w:r>
      <w:r w:rsidRPr="00AD1A0A">
        <w:rPr>
          <w:sz w:val="36"/>
          <w:szCs w:val="36"/>
          <w:lang w:bidi="ar-LB"/>
        </w:rPr>
        <w:t xml:space="preserve"> Cela rend le Liban unique dans sa longue histoire et sa capacité de résilience</w:t>
      </w:r>
      <w:r w:rsidR="00F65B72">
        <w:rPr>
          <w:sz w:val="36"/>
          <w:szCs w:val="36"/>
          <w:lang w:bidi="ar-LB"/>
        </w:rPr>
        <w:t xml:space="preserve">. &lt;br&gt; </w:t>
      </w:r>
      <w:r w:rsidRPr="00AD1A0A">
        <w:rPr>
          <w:sz w:val="36"/>
          <w:szCs w:val="36"/>
          <w:lang w:bidi="ar-LB"/>
        </w:rPr>
        <w:t xml:space="preserve"> Même dans les crises les plus difficiles, le peuple libanais se relève, les institutions tentent de résister, et les initiatives nationales se poursuivent</w:t>
      </w:r>
      <w:r w:rsidR="00F65B72">
        <w:rPr>
          <w:sz w:val="36"/>
          <w:szCs w:val="36"/>
          <w:lang w:bidi="ar-LB"/>
        </w:rPr>
        <w:t xml:space="preserve">. &lt;br&gt; </w:t>
      </w:r>
      <w:r w:rsidRPr="00AD1A0A">
        <w:rPr>
          <w:sz w:val="36"/>
          <w:szCs w:val="36"/>
          <w:lang w:bidi="ar-LB"/>
        </w:rPr>
        <w:t xml:space="preserve"> Ainsi se distingue la différence entre les serviteurs qui peuvent disparaître et la patrie qui ne disparaît pas, entre la volonté populaire qui transcende toutes les fluctuations politiques</w:t>
      </w:r>
      <w:r w:rsidR="00F65B72">
        <w:rPr>
          <w:sz w:val="36"/>
          <w:szCs w:val="36"/>
          <w:lang w:bidi="ar-LB"/>
        </w:rPr>
        <w:t xml:space="preserve">. &lt;br&gt; </w:t>
      </w:r>
    </w:p>
    <w:p w14:paraId="0D3A2935" w14:textId="7A30D81E" w:rsidR="00AD1A0A" w:rsidRPr="00AD1A0A" w:rsidRDefault="00AD1A0A" w:rsidP="00AD1A0A">
      <w:pPr>
        <w:jc w:val="both"/>
        <w:rPr>
          <w:sz w:val="36"/>
          <w:szCs w:val="36"/>
          <w:lang w:bidi="ar-LB"/>
        </w:rPr>
      </w:pPr>
      <w:r w:rsidRPr="00AD1A0A">
        <w:rPr>
          <w:sz w:val="36"/>
          <w:szCs w:val="36"/>
          <w:lang w:bidi="ar-LB"/>
        </w:rPr>
        <w:lastRenderedPageBreak/>
        <w:t>Le Liban est un être vivant, doté d’une mémoire civilisationnelle, d’une volonté populaire et de principes stables</w:t>
      </w:r>
      <w:r w:rsidR="00F65B72">
        <w:rPr>
          <w:sz w:val="36"/>
          <w:szCs w:val="36"/>
          <w:lang w:bidi="ar-LB"/>
        </w:rPr>
        <w:t xml:space="preserve">. &lt;br&gt; </w:t>
      </w:r>
      <w:r w:rsidRPr="00AD1A0A">
        <w:rPr>
          <w:sz w:val="36"/>
          <w:szCs w:val="36"/>
          <w:lang w:bidi="ar-LB"/>
        </w:rPr>
        <w:t xml:space="preserve"> Chaque personne servant ce pays avec sincérité laisse une empreinte, et quiconque s’éloigne des principes ne pourra effacer l’héritage des vrais patriotes ayant consenti des sacrifices inoubliables</w:t>
      </w:r>
      <w:r w:rsidR="00F65B72">
        <w:rPr>
          <w:sz w:val="36"/>
          <w:szCs w:val="36"/>
          <w:lang w:bidi="ar-LB"/>
        </w:rPr>
        <w:t xml:space="preserve">. &lt;br&gt; </w:t>
      </w:r>
    </w:p>
    <w:p w14:paraId="0B4B8084" w14:textId="34BA4943" w:rsidR="00AD1A0A" w:rsidRPr="00AD1A0A" w:rsidRDefault="00AD1A0A" w:rsidP="00AD1A0A">
      <w:pPr>
        <w:jc w:val="both"/>
        <w:rPr>
          <w:sz w:val="36"/>
          <w:szCs w:val="36"/>
          <w:lang w:bidi="ar-LB"/>
        </w:rPr>
      </w:pPr>
      <w:r w:rsidRPr="00AD1A0A">
        <w:rPr>
          <w:sz w:val="36"/>
          <w:szCs w:val="36"/>
          <w:lang w:bidi="ar-LB"/>
        </w:rPr>
        <w:t xml:space="preserve">Les serviteurs fidèles </w:t>
      </w:r>
      <w:r w:rsidR="00F65B72">
        <w:rPr>
          <w:sz w:val="36"/>
          <w:szCs w:val="36"/>
          <w:lang w:bidi="ar-LB"/>
        </w:rPr>
        <w:t xml:space="preserve">: &lt;br&gt; </w:t>
      </w:r>
      <w:r w:rsidRPr="00AD1A0A">
        <w:rPr>
          <w:sz w:val="36"/>
          <w:szCs w:val="36"/>
          <w:lang w:bidi="ar-LB"/>
        </w:rPr>
        <w:t xml:space="preserve"> l’esprit vivant du Liban</w:t>
      </w:r>
    </w:p>
    <w:p w14:paraId="6A8E0C83" w14:textId="37016AB9" w:rsidR="00AD1A0A" w:rsidRPr="00AD1A0A" w:rsidRDefault="00AD1A0A" w:rsidP="00AD1A0A">
      <w:pPr>
        <w:jc w:val="both"/>
        <w:rPr>
          <w:sz w:val="36"/>
          <w:szCs w:val="36"/>
          <w:lang w:bidi="ar-LB"/>
        </w:rPr>
      </w:pPr>
      <w:r w:rsidRPr="00AD1A0A">
        <w:rPr>
          <w:sz w:val="36"/>
          <w:szCs w:val="36"/>
          <w:lang w:bidi="ar-LB"/>
        </w:rPr>
        <w:t>Les serviteurs fidèles ne sont pas seulement des noms sur des listes ou des postes ; ils sont l’esprit vivant du Liban, renouvelé à chaque citoyen plaçant la patrie au-dessus de tout intérêt personnel ou partisan</w:t>
      </w:r>
      <w:r w:rsidR="00F65B72">
        <w:rPr>
          <w:sz w:val="36"/>
          <w:szCs w:val="36"/>
          <w:lang w:bidi="ar-LB"/>
        </w:rPr>
        <w:t xml:space="preserve">. &lt;br&gt; </w:t>
      </w:r>
      <w:r w:rsidRPr="00AD1A0A">
        <w:rPr>
          <w:sz w:val="36"/>
          <w:szCs w:val="36"/>
          <w:lang w:bidi="ar-LB"/>
        </w:rPr>
        <w:t xml:space="preserve"> Ces serviteurs savent que la patrie ne se sert pas par des déclarations ou des positions circonstancielles, mais par un travail continu, une conscience nationale, l’affrontement des dangers et l’effort constant pour protéger l’identité nationale, renforcer la stabilité et réaliser justice et égalité entre tous les Libanais</w:t>
      </w:r>
      <w:r w:rsidR="00F65B72">
        <w:rPr>
          <w:sz w:val="36"/>
          <w:szCs w:val="36"/>
          <w:lang w:bidi="ar-LB"/>
        </w:rPr>
        <w:t xml:space="preserve">. &lt;br&gt; </w:t>
      </w:r>
    </w:p>
    <w:p w14:paraId="6682DF25" w14:textId="14C3DD27" w:rsidR="00AD1A0A" w:rsidRPr="00AD1A0A" w:rsidRDefault="00AD1A0A" w:rsidP="00AD1A0A">
      <w:pPr>
        <w:jc w:val="both"/>
        <w:rPr>
          <w:sz w:val="36"/>
          <w:szCs w:val="36"/>
          <w:lang w:bidi="ar-LB"/>
        </w:rPr>
      </w:pPr>
      <w:r w:rsidRPr="00AD1A0A">
        <w:rPr>
          <w:sz w:val="36"/>
          <w:szCs w:val="36"/>
          <w:lang w:bidi="ar-LB"/>
        </w:rPr>
        <w:t>Les serviteurs peuvent disparaître, mais le Liban ne disparaît pas</w:t>
      </w:r>
      <w:r w:rsidR="00F65B72">
        <w:rPr>
          <w:sz w:val="36"/>
          <w:szCs w:val="36"/>
          <w:lang w:bidi="ar-LB"/>
        </w:rPr>
        <w:t xml:space="preserve">. &lt;br&gt; </w:t>
      </w:r>
      <w:r w:rsidRPr="00AD1A0A">
        <w:rPr>
          <w:sz w:val="36"/>
          <w:szCs w:val="36"/>
          <w:lang w:bidi="ar-LB"/>
        </w:rPr>
        <w:t xml:space="preserve"> Le vrai travail national ne meurt pas ; il laisse une trace durable à chaque génération, constituant le socle du futur, et rendant le pays plus fort, stable et durable</w:t>
      </w:r>
      <w:r w:rsidR="00F65B72">
        <w:rPr>
          <w:sz w:val="36"/>
          <w:szCs w:val="36"/>
          <w:lang w:bidi="ar-LB"/>
        </w:rPr>
        <w:t xml:space="preserve">. &lt;br&gt; </w:t>
      </w:r>
    </w:p>
    <w:p w14:paraId="45B77B50" w14:textId="77777777" w:rsidR="00AD1A0A" w:rsidRPr="00AD1A0A" w:rsidRDefault="00AD1A0A" w:rsidP="00AD1A0A">
      <w:pPr>
        <w:jc w:val="both"/>
        <w:rPr>
          <w:sz w:val="36"/>
          <w:szCs w:val="36"/>
          <w:lang w:bidi="ar-LB"/>
        </w:rPr>
      </w:pPr>
      <w:r w:rsidRPr="00AD1A0A">
        <w:rPr>
          <w:sz w:val="36"/>
          <w:szCs w:val="36"/>
          <w:lang w:bidi="ar-LB"/>
        </w:rPr>
        <w:t>Un engagement vital pour le Liban</w:t>
      </w:r>
    </w:p>
    <w:p w14:paraId="2B0282FB" w14:textId="347B4D63" w:rsidR="00AD1A0A" w:rsidRPr="00AD1A0A" w:rsidRDefault="00AD1A0A" w:rsidP="00AD1A0A">
      <w:pPr>
        <w:jc w:val="both"/>
        <w:rPr>
          <w:sz w:val="36"/>
          <w:szCs w:val="36"/>
          <w:lang w:bidi="ar-LB"/>
        </w:rPr>
      </w:pPr>
      <w:r w:rsidRPr="00AD1A0A">
        <w:rPr>
          <w:sz w:val="36"/>
          <w:szCs w:val="36"/>
          <w:lang w:bidi="ar-LB"/>
        </w:rPr>
        <w:t>Ma démission n’est pas une fin, mais un nouveau départ pour servir la patrie de manière plus large et profonde</w:t>
      </w:r>
      <w:r w:rsidR="00F65B72">
        <w:rPr>
          <w:sz w:val="36"/>
          <w:szCs w:val="36"/>
          <w:lang w:bidi="ar-LB"/>
        </w:rPr>
        <w:t xml:space="preserve">. &lt;br&gt; </w:t>
      </w:r>
      <w:r w:rsidRPr="00AD1A0A">
        <w:rPr>
          <w:sz w:val="36"/>
          <w:szCs w:val="36"/>
          <w:lang w:bidi="ar-LB"/>
        </w:rPr>
        <w:t xml:space="preserve"> Même si je quitte le Front ou toute institution, l’engagement envers le </w:t>
      </w:r>
      <w:r w:rsidRPr="00AD1A0A">
        <w:rPr>
          <w:sz w:val="36"/>
          <w:szCs w:val="36"/>
          <w:lang w:bidi="ar-LB"/>
        </w:rPr>
        <w:lastRenderedPageBreak/>
        <w:t>devoir national, le service au peuple et la protection de la souveraineté reste au cœur de ma vie quotidienne, de chacun de mes actes et paroles</w:t>
      </w:r>
      <w:r w:rsidR="00F65B72">
        <w:rPr>
          <w:sz w:val="36"/>
          <w:szCs w:val="36"/>
          <w:lang w:bidi="ar-LB"/>
        </w:rPr>
        <w:t xml:space="preserve">. &lt;br&gt; </w:t>
      </w:r>
    </w:p>
    <w:p w14:paraId="1A67A5A3" w14:textId="19DDD6B4" w:rsidR="00AD1A0A" w:rsidRPr="00AD1A0A" w:rsidRDefault="00AD1A0A" w:rsidP="00AD1A0A">
      <w:pPr>
        <w:jc w:val="both"/>
        <w:rPr>
          <w:sz w:val="36"/>
          <w:szCs w:val="36"/>
          <w:lang w:bidi="ar-LB"/>
        </w:rPr>
      </w:pPr>
      <w:r w:rsidRPr="00AD1A0A">
        <w:rPr>
          <w:sz w:val="36"/>
          <w:szCs w:val="36"/>
          <w:lang w:bidi="ar-LB"/>
        </w:rPr>
        <w:t>Ma foi en le Liban et en sa continuité, ainsi qu’en la capacité du peuple libanais à persévérer, fait de chaque action, même minime, une partie d’un projet plus vaste, un devoir sans fin, porteur de valeurs de sacrifice, de loyauté et de véritable patriotisme</w:t>
      </w:r>
      <w:r w:rsidR="00F65B72">
        <w:rPr>
          <w:sz w:val="36"/>
          <w:szCs w:val="36"/>
          <w:lang w:bidi="ar-LB"/>
        </w:rPr>
        <w:t xml:space="preserve">. &lt;br&gt; </w:t>
      </w:r>
      <w:r w:rsidRPr="00AD1A0A">
        <w:rPr>
          <w:sz w:val="36"/>
          <w:szCs w:val="36"/>
          <w:lang w:bidi="ar-LB"/>
        </w:rPr>
        <w:t xml:space="preserve"> Mon engagement envers le service de la patrie n’est donc pas lié à un poste ou une position, mais constitue un engagement du cœur, de l’esprit et de la pensée envers le Liban, son peuple, l’héritage des générations passées et les générations futures</w:t>
      </w:r>
      <w:r w:rsidR="00F65B72">
        <w:rPr>
          <w:sz w:val="36"/>
          <w:szCs w:val="36"/>
          <w:lang w:bidi="ar-LB"/>
        </w:rPr>
        <w:t xml:space="preserve">. &lt;br&gt; </w:t>
      </w:r>
    </w:p>
    <w:p w14:paraId="154A1883" w14:textId="77777777" w:rsidR="00AD1A0A" w:rsidRPr="00AD1A0A" w:rsidRDefault="00AD1A0A" w:rsidP="00AD1A0A">
      <w:pPr>
        <w:jc w:val="both"/>
        <w:rPr>
          <w:sz w:val="36"/>
          <w:szCs w:val="36"/>
          <w:lang w:bidi="ar-LB"/>
        </w:rPr>
      </w:pPr>
      <w:r w:rsidRPr="00AD1A0A">
        <w:rPr>
          <w:sz w:val="36"/>
          <w:szCs w:val="36"/>
          <w:lang w:bidi="ar-LB"/>
        </w:rPr>
        <w:t>Le Liban perdure, et ses serviteurs fidèles continuent</w:t>
      </w:r>
    </w:p>
    <w:p w14:paraId="569B1934" w14:textId="18FD4430" w:rsidR="00AD1A0A" w:rsidRPr="00AD1A0A" w:rsidRDefault="00AD1A0A" w:rsidP="00AD1A0A">
      <w:pPr>
        <w:jc w:val="both"/>
        <w:rPr>
          <w:sz w:val="36"/>
          <w:szCs w:val="36"/>
          <w:lang w:bidi="ar-LB"/>
        </w:rPr>
      </w:pPr>
      <w:r w:rsidRPr="00AD1A0A">
        <w:rPr>
          <w:sz w:val="36"/>
          <w:szCs w:val="36"/>
          <w:lang w:bidi="ar-LB"/>
        </w:rPr>
        <w:t>Je déclare devant vous, peuple libanais, avec toute sincérité, que le Liban perdurera, quelles que soient les circonstances, quels que soient les départs des serviteurs et quels que soient les changements de noms des dirigeants</w:t>
      </w:r>
      <w:r w:rsidR="00F65B72">
        <w:rPr>
          <w:sz w:val="36"/>
          <w:szCs w:val="36"/>
          <w:lang w:bidi="ar-LB"/>
        </w:rPr>
        <w:t xml:space="preserve">. &lt;br&gt; </w:t>
      </w:r>
      <w:r w:rsidRPr="00AD1A0A">
        <w:rPr>
          <w:sz w:val="36"/>
          <w:szCs w:val="36"/>
          <w:lang w:bidi="ar-LB"/>
        </w:rPr>
        <w:t xml:space="preserve"> La patrie est plus grande que tout individu, plus grande que tout poste, et plus forte que toute crise</w:t>
      </w:r>
      <w:r w:rsidR="00F65B72">
        <w:rPr>
          <w:sz w:val="36"/>
          <w:szCs w:val="36"/>
          <w:lang w:bidi="ar-LB"/>
        </w:rPr>
        <w:t xml:space="preserve">. &lt;br&gt; </w:t>
      </w:r>
    </w:p>
    <w:p w14:paraId="1722C1E6" w14:textId="3D16463F" w:rsidR="00AD1A0A" w:rsidRPr="00AD1A0A" w:rsidRDefault="00AD1A0A" w:rsidP="00AD1A0A">
      <w:pPr>
        <w:jc w:val="both"/>
        <w:rPr>
          <w:sz w:val="36"/>
          <w:szCs w:val="36"/>
          <w:lang w:bidi="ar-LB"/>
        </w:rPr>
      </w:pPr>
      <w:r w:rsidRPr="00AD1A0A">
        <w:rPr>
          <w:sz w:val="36"/>
          <w:szCs w:val="36"/>
          <w:lang w:bidi="ar-LB"/>
        </w:rPr>
        <w:t xml:space="preserve">Les serviteurs fidèles ayant consacré leur vie au Liban peuvent disparaître, mais leur esprit, leurs principes et les sacrifices qu’ils ont consentis perdurent dans chaque Libanais qui élève le drapeau national, chaque citoyen qui protège sa cause, et </w:t>
      </w:r>
      <w:r w:rsidRPr="00AD1A0A">
        <w:rPr>
          <w:sz w:val="36"/>
          <w:szCs w:val="36"/>
          <w:lang w:bidi="ar-LB"/>
        </w:rPr>
        <w:lastRenderedPageBreak/>
        <w:t>chaque génération comprenant que le Liban est plus grand que tous et qu’il est éternel</w:t>
      </w:r>
      <w:r w:rsidR="00F65B72">
        <w:rPr>
          <w:sz w:val="36"/>
          <w:szCs w:val="36"/>
          <w:lang w:bidi="ar-LB"/>
        </w:rPr>
        <w:t xml:space="preserve">. &lt;br&gt; </w:t>
      </w:r>
    </w:p>
    <w:p w14:paraId="2B755E83" w14:textId="058AA875" w:rsidR="00AD1A0A" w:rsidRPr="00AD1A0A" w:rsidRDefault="00AD1A0A" w:rsidP="00AD1A0A">
      <w:pPr>
        <w:jc w:val="both"/>
        <w:rPr>
          <w:sz w:val="36"/>
          <w:szCs w:val="36"/>
          <w:lang w:bidi="ar-LB"/>
        </w:rPr>
      </w:pPr>
      <w:r w:rsidRPr="00AD1A0A">
        <w:rPr>
          <w:sz w:val="36"/>
          <w:szCs w:val="36"/>
          <w:lang w:bidi="ar-LB"/>
        </w:rPr>
        <w:t>Que cette déclaration nous rappelle à tous que la loyauté envers la patrie ne s’arrête pas aux individus ou aux institutions, mais constitue un devoir continu, une responsabilité permanente et un service sans fin</w:t>
      </w:r>
      <w:r w:rsidR="00F65B72">
        <w:rPr>
          <w:sz w:val="36"/>
          <w:szCs w:val="36"/>
          <w:lang w:bidi="ar-LB"/>
        </w:rPr>
        <w:t xml:space="preserve">. &lt;br&gt; </w:t>
      </w:r>
      <w:r w:rsidRPr="00AD1A0A">
        <w:rPr>
          <w:sz w:val="36"/>
          <w:szCs w:val="36"/>
          <w:lang w:bidi="ar-LB"/>
        </w:rPr>
        <w:t xml:space="preserve"> Le Liban perdure, et ses serviteurs fidèles continuent</w:t>
      </w:r>
      <w:r w:rsidR="00F65B72">
        <w:rPr>
          <w:sz w:val="36"/>
          <w:szCs w:val="36"/>
          <w:lang w:bidi="ar-LB"/>
        </w:rPr>
        <w:t xml:space="preserve">. &lt;br&gt; </w:t>
      </w:r>
      <w:r w:rsidRPr="00AD1A0A">
        <w:rPr>
          <w:sz w:val="36"/>
          <w:szCs w:val="36"/>
          <w:lang w:bidi="ar-LB"/>
        </w:rPr>
        <w:t xml:space="preserve"> Tant que nous sommes en vie, nous resterons loyaux envers lui à chaque instant, dans chaque acte et chaque pensée</w:t>
      </w:r>
      <w:r w:rsidR="00F65B72">
        <w:rPr>
          <w:sz w:val="36"/>
          <w:szCs w:val="36"/>
          <w:lang w:bidi="ar-LB"/>
        </w:rPr>
        <w:t xml:space="preserve">. &lt;br&gt; </w:t>
      </w:r>
    </w:p>
    <w:p w14:paraId="50B785C8" w14:textId="3A56FE8F" w:rsidR="00AD1A0A" w:rsidRPr="00AD1A0A" w:rsidRDefault="00AD1A0A" w:rsidP="00AD1A0A">
      <w:pPr>
        <w:jc w:val="both"/>
        <w:rPr>
          <w:sz w:val="36"/>
          <w:szCs w:val="36"/>
          <w:lang w:bidi="ar-LB"/>
        </w:rPr>
      </w:pPr>
      <w:r w:rsidRPr="00AD1A0A">
        <w:rPr>
          <w:sz w:val="36"/>
          <w:szCs w:val="36"/>
          <w:lang w:bidi="ar-LB"/>
        </w:rPr>
        <w:t xml:space="preserve">Le Liban et la légitimité </w:t>
      </w:r>
      <w:r w:rsidR="00F65B72">
        <w:rPr>
          <w:sz w:val="36"/>
          <w:szCs w:val="36"/>
          <w:lang w:bidi="ar-LB"/>
        </w:rPr>
        <w:t xml:space="preserve">: &lt;br&gt; </w:t>
      </w:r>
      <w:r w:rsidRPr="00AD1A0A">
        <w:rPr>
          <w:sz w:val="36"/>
          <w:szCs w:val="36"/>
          <w:lang w:bidi="ar-LB"/>
        </w:rPr>
        <w:t xml:space="preserve"> la voie du salut</w:t>
      </w:r>
    </w:p>
    <w:p w14:paraId="2B941A5B" w14:textId="31505B60" w:rsidR="00AD1A0A" w:rsidRPr="00AD1A0A" w:rsidRDefault="00AD1A0A" w:rsidP="00AD1A0A">
      <w:pPr>
        <w:jc w:val="both"/>
        <w:rPr>
          <w:sz w:val="36"/>
          <w:szCs w:val="36"/>
          <w:lang w:bidi="ar-LB"/>
        </w:rPr>
      </w:pPr>
      <w:r w:rsidRPr="00AD1A0A">
        <w:rPr>
          <w:sz w:val="36"/>
          <w:szCs w:val="36"/>
          <w:lang w:bidi="ar-LB"/>
        </w:rPr>
        <w:t>Ma conviction que le Liban ne peut être sauvé, que ses institutions ne peuvent être reconstruites et que sa souveraineté ne peut être protégée que par la coopération absolue avec la légitimité, ou au moins à travers elle, n’était pas une posture passagère ni un choix tactique, mais le fruit d’une expérience prolongée et d’une immersion continue dans les défis de la patrie, depuis l’indépendance jusqu’à aujourd’hui</w:t>
      </w:r>
      <w:r w:rsidR="00F65B72">
        <w:rPr>
          <w:sz w:val="36"/>
          <w:szCs w:val="36"/>
          <w:lang w:bidi="ar-LB"/>
        </w:rPr>
        <w:t xml:space="preserve">. &lt;br&gt; </w:t>
      </w:r>
      <w:r w:rsidRPr="00AD1A0A">
        <w:rPr>
          <w:sz w:val="36"/>
          <w:szCs w:val="36"/>
          <w:lang w:bidi="ar-LB"/>
        </w:rPr>
        <w:t xml:space="preserve"> La légitimité, loin d’être un simple symbole ou pouvoir, constitue un cadre légal, moral et institutionnel, et représente la seule garantie de la survie de l’État, de la protection des droits et de la réalisation des intérêts du peuple libanais</w:t>
      </w:r>
      <w:r w:rsidR="00F65B72">
        <w:rPr>
          <w:sz w:val="36"/>
          <w:szCs w:val="36"/>
          <w:lang w:bidi="ar-LB"/>
        </w:rPr>
        <w:t xml:space="preserve">. &lt;br&gt; </w:t>
      </w:r>
    </w:p>
    <w:p w14:paraId="6BC3E095" w14:textId="15ABAC14" w:rsidR="00AD1A0A" w:rsidRPr="00AD1A0A" w:rsidRDefault="00AD1A0A" w:rsidP="00AD1A0A">
      <w:pPr>
        <w:jc w:val="both"/>
        <w:rPr>
          <w:sz w:val="36"/>
          <w:szCs w:val="36"/>
          <w:lang w:bidi="ar-LB"/>
        </w:rPr>
      </w:pPr>
      <w:r w:rsidRPr="00AD1A0A">
        <w:rPr>
          <w:sz w:val="36"/>
          <w:szCs w:val="36"/>
          <w:lang w:bidi="ar-LB"/>
        </w:rPr>
        <w:t>Au Liban, comme nous le savons, la stabilité ne s’est pas acquise facilement, et le chemin vers l’État n’a pas été simple ni parsemé de succès</w:t>
      </w:r>
      <w:r w:rsidR="00F65B72">
        <w:rPr>
          <w:sz w:val="36"/>
          <w:szCs w:val="36"/>
          <w:lang w:bidi="ar-LB"/>
        </w:rPr>
        <w:t xml:space="preserve">. &lt;br&gt; </w:t>
      </w:r>
      <w:r w:rsidRPr="00AD1A0A">
        <w:rPr>
          <w:sz w:val="36"/>
          <w:szCs w:val="36"/>
          <w:lang w:bidi="ar-LB"/>
        </w:rPr>
        <w:t xml:space="preserve"> L’État naissant, depuis l’indépendance en 1943, </w:t>
      </w:r>
      <w:r w:rsidRPr="00AD1A0A">
        <w:rPr>
          <w:sz w:val="36"/>
          <w:szCs w:val="36"/>
          <w:lang w:bidi="ar-LB"/>
        </w:rPr>
        <w:lastRenderedPageBreak/>
        <w:t>a affronté de multiples crises, de menaces internes et externes, aux conflits sur le pouvoir et l’identité, le tout sur un territoire marqué par la diversité confessionnelle, les divisions politiques et les pressions régionales et internationales</w:t>
      </w:r>
      <w:r w:rsidR="00F65B72">
        <w:rPr>
          <w:sz w:val="36"/>
          <w:szCs w:val="36"/>
          <w:lang w:bidi="ar-LB"/>
        </w:rPr>
        <w:t xml:space="preserve">. &lt;br&gt; </w:t>
      </w:r>
    </w:p>
    <w:p w14:paraId="548BB7ED" w14:textId="5959FFD8" w:rsidR="00AD1A0A" w:rsidRPr="00AD1A0A" w:rsidRDefault="00AD1A0A" w:rsidP="00AD1A0A">
      <w:pPr>
        <w:jc w:val="both"/>
        <w:rPr>
          <w:sz w:val="36"/>
          <w:szCs w:val="36"/>
          <w:lang w:bidi="ar-LB"/>
        </w:rPr>
      </w:pPr>
      <w:r w:rsidRPr="00AD1A0A">
        <w:rPr>
          <w:sz w:val="36"/>
          <w:szCs w:val="36"/>
          <w:lang w:bidi="ar-LB"/>
        </w:rPr>
        <w:t>De cette réalité naît la conviction que tout projet national véritable ne peut se fonder sur des tendances individuelles ni sur des calculs immédiats, mais doit passer par la légitimité, seule garante d’unification des visions, de coordination des initiatives et de transformation de mouvements dispersés en projet national de sauvetage intégré</w:t>
      </w:r>
      <w:r w:rsidR="00F65B72">
        <w:rPr>
          <w:sz w:val="36"/>
          <w:szCs w:val="36"/>
          <w:lang w:bidi="ar-LB"/>
        </w:rPr>
        <w:t xml:space="preserve">. &lt;br&gt; </w:t>
      </w:r>
    </w:p>
    <w:p w14:paraId="0F1BEC6C" w14:textId="77777777" w:rsidR="00AD1A0A" w:rsidRPr="00AD1A0A" w:rsidRDefault="00AD1A0A" w:rsidP="00AD1A0A">
      <w:pPr>
        <w:jc w:val="both"/>
        <w:rPr>
          <w:sz w:val="36"/>
          <w:szCs w:val="36"/>
          <w:lang w:bidi="ar-LB"/>
        </w:rPr>
      </w:pPr>
      <w:r w:rsidRPr="00AD1A0A">
        <w:rPr>
          <w:sz w:val="36"/>
          <w:szCs w:val="36"/>
          <w:lang w:bidi="ar-LB"/>
        </w:rPr>
        <w:t>Le sens de la légitimité dans le contexte libanais</w:t>
      </w:r>
    </w:p>
    <w:p w14:paraId="3D499F3C" w14:textId="447D1917" w:rsidR="00AD1A0A" w:rsidRPr="00AD1A0A" w:rsidRDefault="00AD1A0A" w:rsidP="00AD1A0A">
      <w:pPr>
        <w:jc w:val="both"/>
        <w:rPr>
          <w:sz w:val="36"/>
          <w:szCs w:val="36"/>
          <w:lang w:bidi="ar-LB"/>
        </w:rPr>
      </w:pPr>
      <w:r w:rsidRPr="00AD1A0A">
        <w:rPr>
          <w:sz w:val="36"/>
          <w:szCs w:val="36"/>
          <w:lang w:bidi="ar-LB"/>
        </w:rPr>
        <w:t>La légitimité n’est pas un simple titre sur le bureau du président ou sur un siège ministériel, ni une simple symbolique constitutionnelle</w:t>
      </w:r>
      <w:r w:rsidR="00F65B72">
        <w:rPr>
          <w:sz w:val="36"/>
          <w:szCs w:val="36"/>
          <w:lang w:bidi="ar-LB"/>
        </w:rPr>
        <w:t xml:space="preserve">. &lt;br&gt; </w:t>
      </w:r>
      <w:r w:rsidRPr="00AD1A0A">
        <w:rPr>
          <w:sz w:val="36"/>
          <w:szCs w:val="36"/>
          <w:lang w:bidi="ar-LB"/>
        </w:rPr>
        <w:t xml:space="preserve"> Elle est un cadre global réunissant loi, droit et volonté populaire, reflétant l’équilibre entre institutions et peuple</w:t>
      </w:r>
      <w:r w:rsidR="00F65B72">
        <w:rPr>
          <w:sz w:val="36"/>
          <w:szCs w:val="36"/>
          <w:lang w:bidi="ar-LB"/>
        </w:rPr>
        <w:t xml:space="preserve">. &lt;br&gt; </w:t>
      </w:r>
      <w:r w:rsidRPr="00AD1A0A">
        <w:rPr>
          <w:sz w:val="36"/>
          <w:szCs w:val="36"/>
          <w:lang w:bidi="ar-LB"/>
        </w:rPr>
        <w:t xml:space="preserve"> La légitimité donne sens et poids à l’action politique, et fixe les limites qui empêchent les abus et les déviations</w:t>
      </w:r>
      <w:r w:rsidR="00F65B72">
        <w:rPr>
          <w:sz w:val="36"/>
          <w:szCs w:val="36"/>
          <w:lang w:bidi="ar-LB"/>
        </w:rPr>
        <w:t xml:space="preserve">. &lt;br&gt; </w:t>
      </w:r>
      <w:r w:rsidRPr="00AD1A0A">
        <w:rPr>
          <w:sz w:val="36"/>
          <w:szCs w:val="36"/>
          <w:lang w:bidi="ar-LB"/>
        </w:rPr>
        <w:t xml:space="preserve"> Sans ce cadre, toutes les initiatives deviennent sans fondement et toutes les décisions dépourvues de caractère légitime, ouvrant la porte au chaos et aux divisions internes et affaiblissant la capacité de l’État à se protéger et à protéger ses citoyens</w:t>
      </w:r>
      <w:r w:rsidR="00F65B72">
        <w:rPr>
          <w:sz w:val="36"/>
          <w:szCs w:val="36"/>
          <w:lang w:bidi="ar-LB"/>
        </w:rPr>
        <w:t xml:space="preserve">. &lt;br&gt; </w:t>
      </w:r>
    </w:p>
    <w:p w14:paraId="4C6E9CE2" w14:textId="1671ADC2" w:rsidR="00AD1A0A" w:rsidRPr="00AD1A0A" w:rsidRDefault="00AD1A0A" w:rsidP="00AD1A0A">
      <w:pPr>
        <w:jc w:val="both"/>
        <w:rPr>
          <w:sz w:val="36"/>
          <w:szCs w:val="36"/>
          <w:lang w:bidi="ar-LB"/>
        </w:rPr>
      </w:pPr>
      <w:r w:rsidRPr="00AD1A0A">
        <w:rPr>
          <w:sz w:val="36"/>
          <w:szCs w:val="36"/>
          <w:lang w:bidi="ar-LB"/>
        </w:rPr>
        <w:t xml:space="preserve">L’expérience longue du Liban a prouvé que toute tentative de construction de l’État en dehors de la légitimité ou contre elle </w:t>
      </w:r>
      <w:r w:rsidRPr="00AD1A0A">
        <w:rPr>
          <w:sz w:val="36"/>
          <w:szCs w:val="36"/>
          <w:lang w:bidi="ar-LB"/>
        </w:rPr>
        <w:lastRenderedPageBreak/>
        <w:t>était souvent vouée à l’échec ou limitée dans ses résultats, même si elle semblait forte ou populaire au départ</w:t>
      </w:r>
      <w:r w:rsidR="00F65B72">
        <w:rPr>
          <w:sz w:val="36"/>
          <w:szCs w:val="36"/>
          <w:lang w:bidi="ar-LB"/>
        </w:rPr>
        <w:t xml:space="preserve">. &lt;br&gt; </w:t>
      </w:r>
      <w:r w:rsidRPr="00AD1A0A">
        <w:rPr>
          <w:sz w:val="36"/>
          <w:szCs w:val="36"/>
          <w:lang w:bidi="ar-LB"/>
        </w:rPr>
        <w:t xml:space="preserve"> La légitimité est l’épine dorsale reliant l’État au citoyen, la décision à l’intérêt national supérieur, le pouvoir à la loi</w:t>
      </w:r>
      <w:r w:rsidR="00F65B72">
        <w:rPr>
          <w:sz w:val="36"/>
          <w:szCs w:val="36"/>
          <w:lang w:bidi="ar-LB"/>
        </w:rPr>
        <w:t xml:space="preserve">. &lt;br&gt; </w:t>
      </w:r>
      <w:r w:rsidRPr="00AD1A0A">
        <w:rPr>
          <w:sz w:val="36"/>
          <w:szCs w:val="36"/>
          <w:lang w:bidi="ar-LB"/>
        </w:rPr>
        <w:t xml:space="preserve"> Elle n’est pas simplement un moyen de gouverner, mais la garantie de protéger l’État contre les dérives, de maintenir l’équilibre entre droits et devoirs, et d’assurer la justice entre les Libanais, quels que soient leurs appartenances confessionnelles, géographiques ou politiques</w:t>
      </w:r>
      <w:r w:rsidR="00F65B72">
        <w:rPr>
          <w:sz w:val="36"/>
          <w:szCs w:val="36"/>
          <w:lang w:bidi="ar-LB"/>
        </w:rPr>
        <w:t xml:space="preserve">. &lt;br&gt; </w:t>
      </w:r>
    </w:p>
    <w:p w14:paraId="4A856D02" w14:textId="77777777" w:rsidR="00AD1A0A" w:rsidRPr="00AD1A0A" w:rsidRDefault="00AD1A0A" w:rsidP="00AD1A0A">
      <w:pPr>
        <w:jc w:val="both"/>
        <w:rPr>
          <w:sz w:val="36"/>
          <w:szCs w:val="36"/>
          <w:lang w:bidi="ar-LB"/>
        </w:rPr>
      </w:pPr>
      <w:r w:rsidRPr="00AD1A0A">
        <w:rPr>
          <w:sz w:val="36"/>
          <w:szCs w:val="36"/>
          <w:lang w:bidi="ar-LB"/>
        </w:rPr>
        <w:t>L’expérience historique et les leçons à retenir</w:t>
      </w:r>
    </w:p>
    <w:p w14:paraId="7BB3B692" w14:textId="4FC31834" w:rsidR="00AD1A0A" w:rsidRPr="00AD1A0A" w:rsidRDefault="00AD1A0A" w:rsidP="00AD1A0A">
      <w:pPr>
        <w:jc w:val="both"/>
        <w:rPr>
          <w:sz w:val="36"/>
          <w:szCs w:val="36"/>
          <w:lang w:bidi="ar-LB"/>
        </w:rPr>
      </w:pPr>
      <w:r w:rsidRPr="00AD1A0A">
        <w:rPr>
          <w:sz w:val="36"/>
          <w:szCs w:val="36"/>
          <w:lang w:bidi="ar-LB"/>
        </w:rPr>
        <w:t>Si l’on considère le parcours du Front libanais comme exemple vivant de cette foi en la légitimité, on constate que ses fondateurs n’étaient pas de simples politiciens ou militants, mais des hommes ayant compris que l’État a besoin d’un cadre protecteur, que le peuple a besoin d’une voix unifiée exprimant sa volonté, et que l’idée nationale doit être préservée de toute déformation ou exploitation</w:t>
      </w:r>
      <w:r w:rsidR="00F65B72">
        <w:rPr>
          <w:sz w:val="36"/>
          <w:szCs w:val="36"/>
          <w:lang w:bidi="ar-LB"/>
        </w:rPr>
        <w:t xml:space="preserve">. &lt;br&gt; </w:t>
      </w:r>
    </w:p>
    <w:p w14:paraId="386FFEDE" w14:textId="130E81CC" w:rsidR="00AD1A0A" w:rsidRPr="00AD1A0A" w:rsidRDefault="00AD1A0A" w:rsidP="00AD1A0A">
      <w:pPr>
        <w:jc w:val="both"/>
        <w:rPr>
          <w:sz w:val="36"/>
          <w:szCs w:val="36"/>
          <w:lang w:bidi="ar-LB"/>
        </w:rPr>
      </w:pPr>
      <w:r w:rsidRPr="00AD1A0A">
        <w:rPr>
          <w:sz w:val="36"/>
          <w:szCs w:val="36"/>
          <w:lang w:bidi="ar-LB"/>
        </w:rPr>
        <w:t>Des expériences difficiles ont montré que l’expansion ou l’ouverture organisationnelle sans vérification de la représentativité populaire ou de la compatibilité des principes avec la légitimité conduit inévitablement à un affaiblissement de la crédibilité des décisions et du projet d’État</w:t>
      </w:r>
      <w:r w:rsidR="00F65B72">
        <w:rPr>
          <w:sz w:val="36"/>
          <w:szCs w:val="36"/>
          <w:lang w:bidi="ar-LB"/>
        </w:rPr>
        <w:t xml:space="preserve">. &lt;br&gt; </w:t>
      </w:r>
    </w:p>
    <w:p w14:paraId="3B915FFE" w14:textId="45B0CAD1" w:rsidR="00AD1A0A" w:rsidRPr="00AD1A0A" w:rsidRDefault="00AD1A0A" w:rsidP="00AD1A0A">
      <w:pPr>
        <w:jc w:val="both"/>
        <w:rPr>
          <w:sz w:val="36"/>
          <w:szCs w:val="36"/>
          <w:lang w:bidi="ar-LB"/>
        </w:rPr>
      </w:pPr>
      <w:r w:rsidRPr="00AD1A0A">
        <w:rPr>
          <w:sz w:val="36"/>
          <w:szCs w:val="36"/>
          <w:lang w:bidi="ar-LB"/>
        </w:rPr>
        <w:t xml:space="preserve">Lorsque de nouveaux membres rejoignaient le Front, ils n’étaient pas tous d’accord sur les constantes qui le fondaient, et leur </w:t>
      </w:r>
      <w:r w:rsidRPr="00AD1A0A">
        <w:rPr>
          <w:sz w:val="36"/>
          <w:szCs w:val="36"/>
          <w:lang w:bidi="ar-LB"/>
        </w:rPr>
        <w:lastRenderedPageBreak/>
        <w:t>compréhension de l’histoire façonnant l’identité du Front n’était pas toujours profonde</w:t>
      </w:r>
      <w:r w:rsidR="00F65B72">
        <w:rPr>
          <w:sz w:val="36"/>
          <w:szCs w:val="36"/>
          <w:lang w:bidi="ar-LB"/>
        </w:rPr>
        <w:t xml:space="preserve">. &lt;br&gt; </w:t>
      </w:r>
      <w:r w:rsidRPr="00AD1A0A">
        <w:rPr>
          <w:sz w:val="36"/>
          <w:szCs w:val="36"/>
          <w:lang w:bidi="ar-LB"/>
        </w:rPr>
        <w:t xml:space="preserve"> Malgré les bonnes intentions de certains, l’absence d’harmonie intellectuelle ou d’engagement envers les principes originaux a ouvert la voie à de grandes divergences, même internes, entre ceux qui s’en tenaient aux fondements et ceux qui tentaient de les réinterpréter à des fins factionnelles ou personnelles</w:t>
      </w:r>
      <w:r w:rsidR="00F65B72">
        <w:rPr>
          <w:sz w:val="36"/>
          <w:szCs w:val="36"/>
          <w:lang w:bidi="ar-LB"/>
        </w:rPr>
        <w:t xml:space="preserve">. &lt;br&gt; </w:t>
      </w:r>
    </w:p>
    <w:p w14:paraId="531C68D7" w14:textId="182D0259" w:rsidR="00AD1A0A" w:rsidRPr="00AD1A0A" w:rsidRDefault="00AD1A0A" w:rsidP="00AD1A0A">
      <w:pPr>
        <w:jc w:val="both"/>
        <w:rPr>
          <w:sz w:val="36"/>
          <w:szCs w:val="36"/>
          <w:lang w:bidi="ar-LB"/>
        </w:rPr>
      </w:pPr>
      <w:r w:rsidRPr="00AD1A0A">
        <w:rPr>
          <w:sz w:val="36"/>
          <w:szCs w:val="36"/>
          <w:lang w:bidi="ar-LB"/>
        </w:rPr>
        <w:t xml:space="preserve">Ici apparaît la différence entre une coopération constructive avec la légitimité et un travail en dehors de son cadre ou selon une interprétation partielle </w:t>
      </w:r>
      <w:r w:rsidR="00F65B72">
        <w:rPr>
          <w:sz w:val="36"/>
          <w:szCs w:val="36"/>
          <w:lang w:bidi="ar-LB"/>
        </w:rPr>
        <w:t xml:space="preserve">: &lt;br&gt; </w:t>
      </w:r>
      <w:r w:rsidRPr="00AD1A0A">
        <w:rPr>
          <w:sz w:val="36"/>
          <w:szCs w:val="36"/>
          <w:lang w:bidi="ar-LB"/>
        </w:rPr>
        <w:t xml:space="preserve"> la première crée la stabilité, la seconde engendre la division continue</w:t>
      </w:r>
      <w:r w:rsidR="00F65B72">
        <w:rPr>
          <w:sz w:val="36"/>
          <w:szCs w:val="36"/>
          <w:lang w:bidi="ar-LB"/>
        </w:rPr>
        <w:t xml:space="preserve">. &lt;br&gt; </w:t>
      </w:r>
    </w:p>
    <w:p w14:paraId="028BE075" w14:textId="1771A01D" w:rsidR="00AD1A0A" w:rsidRDefault="00AD1A0A" w:rsidP="00AD1A0A">
      <w:pPr>
        <w:jc w:val="both"/>
        <w:rPr>
          <w:sz w:val="36"/>
          <w:szCs w:val="36"/>
          <w:rtl/>
          <w:lang w:bidi="ar-LB"/>
        </w:rPr>
      </w:pPr>
      <w:r w:rsidRPr="00AD1A0A">
        <w:rPr>
          <w:sz w:val="36"/>
          <w:szCs w:val="36"/>
          <w:lang w:bidi="ar-LB"/>
        </w:rPr>
        <w:t>Les expériences ont également prouvé que la légitimité n’est pas figée, et qu’elle n’appartient à aucun parti</w:t>
      </w:r>
      <w:r w:rsidR="00F65B72">
        <w:rPr>
          <w:sz w:val="36"/>
          <w:szCs w:val="36"/>
          <w:lang w:bidi="ar-LB"/>
        </w:rPr>
        <w:t xml:space="preserve">. &lt;br&gt; </w:t>
      </w:r>
      <w:r w:rsidRPr="00AD1A0A">
        <w:rPr>
          <w:sz w:val="36"/>
          <w:szCs w:val="36"/>
          <w:lang w:bidi="ar-LB"/>
        </w:rPr>
        <w:t xml:space="preserve"> Elle est assez flexible pour intégrer des initiatives nationales et des projets créatifs</w:t>
      </w:r>
      <w:r w:rsidR="00F65B72">
        <w:rPr>
          <w:sz w:val="36"/>
          <w:szCs w:val="36"/>
          <w:lang w:bidi="ar-LB"/>
        </w:rPr>
        <w:t xml:space="preserve">. &lt;br&gt; </w:t>
      </w:r>
      <w:r w:rsidRPr="00AD1A0A">
        <w:rPr>
          <w:sz w:val="36"/>
          <w:szCs w:val="36"/>
          <w:lang w:bidi="ar-LB"/>
        </w:rPr>
        <w:t xml:space="preserve"> Elle n’est pas un outil d’exclusion, mais une référence renouvelable à travers laquelle les idées peuvent être activées et transformées en programmes pratiques</w:t>
      </w:r>
      <w:r w:rsidR="00F65B72">
        <w:rPr>
          <w:sz w:val="36"/>
          <w:szCs w:val="36"/>
          <w:lang w:bidi="ar-LB"/>
        </w:rPr>
        <w:t xml:space="preserve">. &lt;br&gt; </w:t>
      </w:r>
      <w:r w:rsidRPr="00AD1A0A">
        <w:rPr>
          <w:sz w:val="36"/>
          <w:szCs w:val="36"/>
          <w:lang w:bidi="ar-LB"/>
        </w:rPr>
        <w:t xml:space="preserve"> Dans ce cadre, tout individu ou groupe national peut contribuer au salut de la patrie, à condition que l’initiative respecte les limites de la légitimité, les fondements de l’État, la loi et l’intérêt général</w:t>
      </w:r>
      <w:r w:rsidR="00F65B72">
        <w:rPr>
          <w:sz w:val="36"/>
          <w:szCs w:val="36"/>
          <w:lang w:bidi="ar-LB"/>
        </w:rPr>
        <w:t xml:space="preserve">. &lt;br&gt; </w:t>
      </w:r>
    </w:p>
    <w:p w14:paraId="39E3299C" w14:textId="5AC01A6A" w:rsidR="00AD1A0A" w:rsidRDefault="00AD1A0A">
      <w:pPr>
        <w:rPr>
          <w:sz w:val="36"/>
          <w:szCs w:val="36"/>
          <w:rtl/>
          <w:lang w:bidi="ar-LB"/>
        </w:rPr>
      </w:pPr>
      <w:r>
        <w:rPr>
          <w:sz w:val="36"/>
          <w:szCs w:val="36"/>
          <w:rtl/>
          <w:lang w:bidi="ar-LB"/>
        </w:rPr>
        <w:br w:type="page"/>
      </w:r>
    </w:p>
    <w:p w14:paraId="38C2666A" w14:textId="77777777" w:rsidR="00AD1A0A" w:rsidRPr="00AD1A0A" w:rsidRDefault="00AD1A0A" w:rsidP="00AD1A0A">
      <w:pPr>
        <w:jc w:val="both"/>
        <w:rPr>
          <w:sz w:val="36"/>
          <w:szCs w:val="36"/>
          <w:lang w:bidi="ar-LB"/>
        </w:rPr>
      </w:pPr>
    </w:p>
    <w:p w14:paraId="14DFB24C" w14:textId="77777777" w:rsidR="00AD1A0A" w:rsidRPr="00AD1A0A" w:rsidRDefault="00AD1A0A" w:rsidP="00AD1A0A">
      <w:pPr>
        <w:jc w:val="both"/>
        <w:rPr>
          <w:sz w:val="36"/>
          <w:szCs w:val="36"/>
          <w:lang w:bidi="ar-LB"/>
        </w:rPr>
      </w:pPr>
      <w:r w:rsidRPr="00AD1A0A">
        <w:rPr>
          <w:sz w:val="36"/>
          <w:szCs w:val="36"/>
          <w:lang w:bidi="ar-LB"/>
        </w:rPr>
        <w:t>Légitimité et intérêt national</w:t>
      </w:r>
    </w:p>
    <w:p w14:paraId="64C7D384" w14:textId="083D060B" w:rsidR="00AD1A0A" w:rsidRPr="00AD1A0A" w:rsidRDefault="00AD1A0A" w:rsidP="00AD1A0A">
      <w:pPr>
        <w:jc w:val="both"/>
        <w:rPr>
          <w:sz w:val="36"/>
          <w:szCs w:val="36"/>
          <w:lang w:bidi="ar-LB"/>
        </w:rPr>
      </w:pPr>
      <w:r w:rsidRPr="00AD1A0A">
        <w:rPr>
          <w:sz w:val="36"/>
          <w:szCs w:val="36"/>
          <w:lang w:bidi="ar-LB"/>
        </w:rPr>
        <w:t>Croire en la légitimité signifie, avant tout, reconnaître que l’État prime sur tout intérêt personnel ou partisan, et qu’aucun projet individuel, aussi grand soit-il, ne peut sauver la patrie à lui seul</w:t>
      </w:r>
      <w:r w:rsidR="00F65B72">
        <w:rPr>
          <w:sz w:val="36"/>
          <w:szCs w:val="36"/>
          <w:lang w:bidi="ar-LB"/>
        </w:rPr>
        <w:t xml:space="preserve">. &lt;br&gt; </w:t>
      </w:r>
      <w:r w:rsidRPr="00AD1A0A">
        <w:rPr>
          <w:sz w:val="36"/>
          <w:szCs w:val="36"/>
          <w:lang w:bidi="ar-LB"/>
        </w:rPr>
        <w:t xml:space="preserve"> Coopérer avec la légitimité, ou à travers elle, donne aux initiatives une dimension pratique et morale </w:t>
      </w:r>
      <w:r w:rsidR="00F65B72">
        <w:rPr>
          <w:sz w:val="36"/>
          <w:szCs w:val="36"/>
          <w:lang w:bidi="ar-LB"/>
        </w:rPr>
        <w:t xml:space="preserve">: &lt;br&gt; </w:t>
      </w:r>
      <w:r w:rsidRPr="00AD1A0A">
        <w:rPr>
          <w:sz w:val="36"/>
          <w:szCs w:val="36"/>
          <w:lang w:bidi="ar-LB"/>
        </w:rPr>
        <w:t xml:space="preserve"> elle les protège des déviations et rend leurs résultats durables, non soumis aux fluctuations momentanées</w:t>
      </w:r>
      <w:r w:rsidR="00F65B72">
        <w:rPr>
          <w:sz w:val="36"/>
          <w:szCs w:val="36"/>
          <w:lang w:bidi="ar-LB"/>
        </w:rPr>
        <w:t xml:space="preserve">. &lt;br&gt; </w:t>
      </w:r>
      <w:r w:rsidRPr="00AD1A0A">
        <w:rPr>
          <w:sz w:val="36"/>
          <w:szCs w:val="36"/>
          <w:lang w:bidi="ar-LB"/>
        </w:rPr>
        <w:t xml:space="preserve"> Grâce à la légitimité, il est possible de déterminer les priorités de l’action nationale, telles que la réforme politique, la lutte contre la corruption, la protection de la souveraineté du Liban, l’organisation de l’économie, et le renforcement de l’unité nationale, le tout dans un cadre légal clair</w:t>
      </w:r>
      <w:r w:rsidR="00F65B72">
        <w:rPr>
          <w:sz w:val="36"/>
          <w:szCs w:val="36"/>
          <w:lang w:bidi="ar-LB"/>
        </w:rPr>
        <w:t xml:space="preserve">. &lt;br&gt; </w:t>
      </w:r>
    </w:p>
    <w:p w14:paraId="610A5AD9" w14:textId="45A0E1A4" w:rsidR="00AD1A0A" w:rsidRPr="00AD1A0A" w:rsidRDefault="00AD1A0A" w:rsidP="00AD1A0A">
      <w:pPr>
        <w:jc w:val="both"/>
        <w:rPr>
          <w:sz w:val="36"/>
          <w:szCs w:val="36"/>
          <w:lang w:bidi="ar-LB"/>
        </w:rPr>
      </w:pPr>
      <w:r w:rsidRPr="00AD1A0A">
        <w:rPr>
          <w:sz w:val="36"/>
          <w:szCs w:val="36"/>
          <w:lang w:bidi="ar-LB"/>
        </w:rPr>
        <w:t>Ce principe fixe également des limites à toute tendance individuelle à dominer ou à prendre le contrôle, et empêche l’appropriation du projet national au nom de la majorité numérique ou de l’influence personnelle</w:t>
      </w:r>
      <w:r w:rsidR="00F65B72">
        <w:rPr>
          <w:sz w:val="36"/>
          <w:szCs w:val="36"/>
          <w:lang w:bidi="ar-LB"/>
        </w:rPr>
        <w:t xml:space="preserve">. &lt;br&gt; </w:t>
      </w:r>
      <w:r w:rsidRPr="00AD1A0A">
        <w:rPr>
          <w:sz w:val="36"/>
          <w:szCs w:val="36"/>
          <w:lang w:bidi="ar-LB"/>
        </w:rPr>
        <w:t xml:space="preserve"> La véritable démocratie au Liban, comme dans tout autre pays, ne consiste pas à lever les mains lors des réunions internes, mais à représenter fidèlement la volonté du peuple et à aligner les décisions sur les intérêts supérieurs de la patrie, comme l’a démontré l’expérience fondatrice du Front libanais</w:t>
      </w:r>
      <w:r w:rsidR="00F65B72">
        <w:rPr>
          <w:sz w:val="36"/>
          <w:szCs w:val="36"/>
          <w:lang w:bidi="ar-LB"/>
        </w:rPr>
        <w:t xml:space="preserve">. &lt;br&gt; </w:t>
      </w:r>
    </w:p>
    <w:p w14:paraId="654C2640" w14:textId="77777777" w:rsidR="00AD1A0A" w:rsidRPr="00AD1A0A" w:rsidRDefault="00AD1A0A" w:rsidP="00AD1A0A">
      <w:pPr>
        <w:jc w:val="both"/>
        <w:rPr>
          <w:sz w:val="36"/>
          <w:szCs w:val="36"/>
          <w:lang w:bidi="ar-LB"/>
        </w:rPr>
      </w:pPr>
      <w:r w:rsidRPr="00AD1A0A">
        <w:rPr>
          <w:sz w:val="36"/>
          <w:szCs w:val="36"/>
          <w:lang w:bidi="ar-LB"/>
        </w:rPr>
        <w:t>La légitimité comme garantie de l’avenir</w:t>
      </w:r>
    </w:p>
    <w:p w14:paraId="356442E9" w14:textId="654CBA46" w:rsidR="00AD1A0A" w:rsidRPr="00AD1A0A" w:rsidRDefault="00AD1A0A" w:rsidP="00AD1A0A">
      <w:pPr>
        <w:jc w:val="both"/>
        <w:rPr>
          <w:sz w:val="36"/>
          <w:szCs w:val="36"/>
          <w:lang w:bidi="ar-LB"/>
        </w:rPr>
      </w:pPr>
      <w:r w:rsidRPr="00AD1A0A">
        <w:rPr>
          <w:sz w:val="36"/>
          <w:szCs w:val="36"/>
          <w:lang w:bidi="ar-LB"/>
        </w:rPr>
        <w:lastRenderedPageBreak/>
        <w:t>La coopération totale avec la légitimité n’est pas simplement une posture politique, mais un engagement moral envers la patrie et un acte de véritable sauvetage</w:t>
      </w:r>
      <w:r w:rsidR="00F65B72">
        <w:rPr>
          <w:sz w:val="36"/>
          <w:szCs w:val="36"/>
          <w:lang w:bidi="ar-LB"/>
        </w:rPr>
        <w:t xml:space="preserve">. &lt;br&gt; </w:t>
      </w:r>
      <w:r w:rsidRPr="00AD1A0A">
        <w:rPr>
          <w:sz w:val="36"/>
          <w:szCs w:val="36"/>
          <w:lang w:bidi="ar-LB"/>
        </w:rPr>
        <w:t xml:space="preserve"> Elle protège l’État de la descente dans le chaos, transforme les tendances individuelles en initiatives organisées servant le peuple, et convertit les slogans nationaux en programmes applicables</w:t>
      </w:r>
      <w:r w:rsidR="00F65B72">
        <w:rPr>
          <w:sz w:val="36"/>
          <w:szCs w:val="36"/>
          <w:lang w:bidi="ar-LB"/>
        </w:rPr>
        <w:t xml:space="preserve">. &lt;br&gt; </w:t>
      </w:r>
      <w:r w:rsidRPr="00AD1A0A">
        <w:rPr>
          <w:sz w:val="36"/>
          <w:szCs w:val="36"/>
          <w:lang w:bidi="ar-LB"/>
        </w:rPr>
        <w:t xml:space="preserve"> Elle préserve également la mémoire nationale, en reliant le présent au passé et en s’appuyant sur les expériences de ceux qui nous ont précédés, que ce soit dans la direction du Front libanais ou dans les institutions de l’État, qui ont compris que la volonté nationale nécessite un cadre protecteur, sans quoi la vision globale se perdrait dans les conflits de factions et les intérêts étroits</w:t>
      </w:r>
      <w:r w:rsidR="00F65B72">
        <w:rPr>
          <w:sz w:val="36"/>
          <w:szCs w:val="36"/>
          <w:lang w:bidi="ar-LB"/>
        </w:rPr>
        <w:t xml:space="preserve">. &lt;br&gt; </w:t>
      </w:r>
    </w:p>
    <w:p w14:paraId="6267C06E" w14:textId="0F534519" w:rsidR="00AD1A0A" w:rsidRPr="00AD1A0A" w:rsidRDefault="00AD1A0A" w:rsidP="00AD1A0A">
      <w:pPr>
        <w:jc w:val="both"/>
        <w:rPr>
          <w:sz w:val="36"/>
          <w:szCs w:val="36"/>
          <w:lang w:bidi="ar-LB"/>
        </w:rPr>
      </w:pPr>
      <w:r w:rsidRPr="00AD1A0A">
        <w:rPr>
          <w:sz w:val="36"/>
          <w:szCs w:val="36"/>
          <w:lang w:bidi="ar-LB"/>
        </w:rPr>
        <w:t xml:space="preserve">Dans ce contexte, coopérer avec la légitimité devient un acte patriotique fondé sur des valeurs </w:t>
      </w:r>
      <w:r w:rsidR="00F65B72">
        <w:rPr>
          <w:sz w:val="36"/>
          <w:szCs w:val="36"/>
          <w:lang w:bidi="ar-LB"/>
        </w:rPr>
        <w:t xml:space="preserve">: &lt;br&gt; </w:t>
      </w:r>
      <w:r w:rsidRPr="00AD1A0A">
        <w:rPr>
          <w:sz w:val="36"/>
          <w:szCs w:val="36"/>
          <w:lang w:bidi="ar-LB"/>
        </w:rPr>
        <w:t xml:space="preserve"> respect de la loi, protection des droits, renforcement de la responsabilité et primauté de l’intérêt général sur toute considération étroite</w:t>
      </w:r>
      <w:r w:rsidR="00F65B72">
        <w:rPr>
          <w:sz w:val="36"/>
          <w:szCs w:val="36"/>
          <w:lang w:bidi="ar-LB"/>
        </w:rPr>
        <w:t xml:space="preserve">. &lt;br&gt; </w:t>
      </w:r>
      <w:r w:rsidRPr="00AD1A0A">
        <w:rPr>
          <w:sz w:val="36"/>
          <w:szCs w:val="36"/>
          <w:lang w:bidi="ar-LB"/>
        </w:rPr>
        <w:t xml:space="preserve"> Quiconque refuse ou dépasse la légitimité, quelles que soient ses intentions, met l’initiative en danger et transforme le projet national en une entreprise temporaire, éphémère, sans aucune garantie de continuité de l’État ni de protection du peuple</w:t>
      </w:r>
      <w:r w:rsidR="00F65B72">
        <w:rPr>
          <w:sz w:val="36"/>
          <w:szCs w:val="36"/>
          <w:lang w:bidi="ar-LB"/>
        </w:rPr>
        <w:t xml:space="preserve">. &lt;br&gt; </w:t>
      </w:r>
    </w:p>
    <w:p w14:paraId="414E295B" w14:textId="506F8E63" w:rsidR="00AD1A0A" w:rsidRPr="00AD1A0A" w:rsidRDefault="00AD1A0A" w:rsidP="00AD1A0A">
      <w:pPr>
        <w:jc w:val="both"/>
        <w:rPr>
          <w:sz w:val="36"/>
          <w:szCs w:val="36"/>
          <w:lang w:bidi="ar-LB"/>
        </w:rPr>
      </w:pPr>
      <w:r w:rsidRPr="00AD1A0A">
        <w:rPr>
          <w:sz w:val="36"/>
          <w:szCs w:val="36"/>
          <w:lang w:bidi="ar-LB"/>
        </w:rPr>
        <w:t xml:space="preserve">En définitive, croire que le salut du Liban ne peut se réaliser qu’à travers une coopération totale avec la légitimité, ou au moins à </w:t>
      </w:r>
      <w:r w:rsidRPr="00AD1A0A">
        <w:rPr>
          <w:sz w:val="36"/>
          <w:szCs w:val="36"/>
          <w:lang w:bidi="ar-LB"/>
        </w:rPr>
        <w:lastRenderedPageBreak/>
        <w:t>travers elle, n’est pas un luxe intellectuel, ni un principe formel à appliquer dans les réunions ou les votes, mais une règle fondamentale pour la stabilité et la pérennité de l’État</w:t>
      </w:r>
      <w:r w:rsidR="00F65B72">
        <w:rPr>
          <w:sz w:val="36"/>
          <w:szCs w:val="36"/>
          <w:lang w:bidi="ar-LB"/>
        </w:rPr>
        <w:t xml:space="preserve">. &lt;br&gt; </w:t>
      </w:r>
      <w:r w:rsidRPr="00AD1A0A">
        <w:rPr>
          <w:sz w:val="36"/>
          <w:szCs w:val="36"/>
          <w:lang w:bidi="ar-LB"/>
        </w:rPr>
        <w:t xml:space="preserve"> C’est également une posture patriotique qui relie chaque initiative politique à son histoire et transforme tout effort individuel en un projet collectif intégré</w:t>
      </w:r>
      <w:r w:rsidR="00F65B72">
        <w:rPr>
          <w:sz w:val="36"/>
          <w:szCs w:val="36"/>
          <w:lang w:bidi="ar-LB"/>
        </w:rPr>
        <w:t xml:space="preserve">. &lt;br&gt; </w:t>
      </w:r>
      <w:r w:rsidRPr="00AD1A0A">
        <w:rPr>
          <w:sz w:val="36"/>
          <w:szCs w:val="36"/>
          <w:lang w:bidi="ar-LB"/>
        </w:rPr>
        <w:t xml:space="preserve"> Grâce à ce principe, le Liban peut retrouver son identité, reconstruire ses institutions et instaurer une nouvelle phase de stabilité, loin des divisions et du désordre, dans le respect de la volonté populaire, avec le fonctionnement effectif des institutions, et en affirmant la légitimité comme garant de tout cela</w:t>
      </w:r>
      <w:r w:rsidR="00F65B72">
        <w:rPr>
          <w:sz w:val="36"/>
          <w:szCs w:val="36"/>
          <w:lang w:bidi="ar-LB"/>
        </w:rPr>
        <w:t xml:space="preserve">. &lt;br&gt; </w:t>
      </w:r>
    </w:p>
    <w:p w14:paraId="16C23F0F" w14:textId="606ABED3" w:rsidR="00AD1A0A" w:rsidRDefault="00AD1A0A" w:rsidP="00AD1A0A">
      <w:pPr>
        <w:jc w:val="both"/>
        <w:rPr>
          <w:sz w:val="36"/>
          <w:szCs w:val="36"/>
          <w:rtl/>
          <w:lang w:bidi="ar-LB"/>
        </w:rPr>
      </w:pPr>
      <w:r w:rsidRPr="00AD1A0A">
        <w:rPr>
          <w:sz w:val="36"/>
          <w:szCs w:val="36"/>
          <w:lang w:bidi="ar-LB"/>
        </w:rPr>
        <w:t xml:space="preserve">La légitimité n’est donc pas seulement le chemin pour sauver l’État ; elle est la garantie morale et nationale de la survie d’un Liban libre et souverain, et de la réalisation du rêve de ses enfants </w:t>
      </w:r>
      <w:r w:rsidR="00F65B72">
        <w:rPr>
          <w:sz w:val="36"/>
          <w:szCs w:val="36"/>
          <w:lang w:bidi="ar-LB"/>
        </w:rPr>
        <w:t xml:space="preserve">: &lt;br&gt; </w:t>
      </w:r>
      <w:r w:rsidRPr="00AD1A0A">
        <w:rPr>
          <w:sz w:val="36"/>
          <w:szCs w:val="36"/>
          <w:lang w:bidi="ar-LB"/>
        </w:rPr>
        <w:t xml:space="preserve"> un pays fondé sur la justice, l’égalité, la loi et la souveraineté</w:t>
      </w:r>
      <w:r w:rsidR="00F65B72">
        <w:rPr>
          <w:sz w:val="36"/>
          <w:szCs w:val="36"/>
          <w:lang w:bidi="ar-LB"/>
        </w:rPr>
        <w:t xml:space="preserve">. &lt;br&gt; </w:t>
      </w:r>
    </w:p>
    <w:p w14:paraId="0E8095AE" w14:textId="75FAE92F" w:rsidR="00AD1A0A" w:rsidRDefault="00AD1A0A">
      <w:pPr>
        <w:rPr>
          <w:sz w:val="36"/>
          <w:szCs w:val="36"/>
          <w:rtl/>
          <w:lang w:bidi="ar-LB"/>
        </w:rPr>
      </w:pPr>
      <w:r>
        <w:rPr>
          <w:sz w:val="36"/>
          <w:szCs w:val="36"/>
          <w:rtl/>
          <w:lang w:bidi="ar-LB"/>
        </w:rPr>
        <w:br w:type="page"/>
      </w:r>
    </w:p>
    <w:p w14:paraId="5897E018" w14:textId="77777777" w:rsidR="00AF05F3" w:rsidRPr="00AF05F3" w:rsidRDefault="00AF05F3" w:rsidP="00AF05F3">
      <w:pPr>
        <w:jc w:val="both"/>
        <w:rPr>
          <w:sz w:val="36"/>
          <w:szCs w:val="36"/>
          <w:lang w:bidi="ar-LB"/>
        </w:rPr>
      </w:pPr>
      <w:r w:rsidRPr="00AF05F3">
        <w:rPr>
          <w:sz w:val="36"/>
          <w:szCs w:val="36"/>
          <w:lang w:bidi="ar-LB"/>
        </w:rPr>
        <w:lastRenderedPageBreak/>
        <w:t>Le chemin vers la légitimité</w:t>
      </w:r>
    </w:p>
    <w:p w14:paraId="557CE8BC" w14:textId="5D1B6902" w:rsidR="00AF05F3" w:rsidRPr="00AF05F3" w:rsidRDefault="00AF05F3" w:rsidP="00AF05F3">
      <w:pPr>
        <w:jc w:val="both"/>
        <w:rPr>
          <w:sz w:val="36"/>
          <w:szCs w:val="36"/>
          <w:lang w:bidi="ar-LB"/>
        </w:rPr>
      </w:pPr>
      <w:r w:rsidRPr="00AF05F3">
        <w:rPr>
          <w:sz w:val="36"/>
          <w:szCs w:val="36"/>
          <w:lang w:bidi="ar-LB"/>
        </w:rPr>
        <w:t>1</w:t>
      </w:r>
      <w:r w:rsidR="00F65B72">
        <w:rPr>
          <w:sz w:val="36"/>
          <w:szCs w:val="36"/>
          <w:lang w:bidi="ar-LB"/>
        </w:rPr>
        <w:t xml:space="preserve">. &lt;br&gt; </w:t>
      </w:r>
      <w:r w:rsidRPr="00AF05F3">
        <w:rPr>
          <w:sz w:val="36"/>
          <w:szCs w:val="36"/>
          <w:lang w:bidi="ar-LB"/>
        </w:rPr>
        <w:t xml:space="preserve"> La légitimité comme garantie de survie</w:t>
      </w:r>
    </w:p>
    <w:p w14:paraId="33F96357" w14:textId="0D1A89DD" w:rsidR="00AF05F3" w:rsidRPr="00AF05F3" w:rsidRDefault="00AF05F3" w:rsidP="00AF05F3">
      <w:pPr>
        <w:jc w:val="both"/>
        <w:rPr>
          <w:sz w:val="36"/>
          <w:szCs w:val="36"/>
          <w:lang w:bidi="ar-LB"/>
        </w:rPr>
      </w:pPr>
      <w:r w:rsidRPr="00AF05F3">
        <w:rPr>
          <w:sz w:val="36"/>
          <w:szCs w:val="36"/>
          <w:lang w:bidi="ar-LB"/>
        </w:rPr>
        <w:t>Depuis des décennies, le Liban a traversé des expériences successives de hauts et de bas, des victoires nationales aux crises qui ont failli engloutir l’État</w:t>
      </w:r>
      <w:r w:rsidR="00F65B72">
        <w:rPr>
          <w:sz w:val="36"/>
          <w:szCs w:val="36"/>
          <w:lang w:bidi="ar-LB"/>
        </w:rPr>
        <w:t xml:space="preserve">. &lt;br&gt; </w:t>
      </w:r>
      <w:r w:rsidRPr="00AF05F3">
        <w:rPr>
          <w:sz w:val="36"/>
          <w:szCs w:val="36"/>
          <w:lang w:bidi="ar-LB"/>
        </w:rPr>
        <w:t xml:space="preserve"> Je suis convaincu qu’il n’existe aucun moyen de sauver le pays autrement que par une coopération totale avec la légitimité, ou au moins à travers elle</w:t>
      </w:r>
      <w:r w:rsidR="00F65B72">
        <w:rPr>
          <w:sz w:val="36"/>
          <w:szCs w:val="36"/>
          <w:lang w:bidi="ar-LB"/>
        </w:rPr>
        <w:t xml:space="preserve">. &lt;br&gt; </w:t>
      </w:r>
      <w:r w:rsidRPr="00AF05F3">
        <w:rPr>
          <w:sz w:val="36"/>
          <w:szCs w:val="36"/>
          <w:lang w:bidi="ar-LB"/>
        </w:rPr>
        <w:t xml:space="preserve"> Cette conviction n’est pas un sentiment passager ni une posture tactique en temps de crise, mais le résultat naturel de l’accumulation d’expériences et de l’observation des conséquences de chaque tentative de contourner les institutions ou d’agir en dehors du cadre légal, qui ont souvent été désastreuses</w:t>
      </w:r>
      <w:r w:rsidR="00F65B72">
        <w:rPr>
          <w:sz w:val="36"/>
          <w:szCs w:val="36"/>
          <w:lang w:bidi="ar-LB"/>
        </w:rPr>
        <w:t xml:space="preserve">. &lt;br&gt; </w:t>
      </w:r>
    </w:p>
    <w:p w14:paraId="0164E1CB" w14:textId="68C507AE" w:rsidR="00AF05F3" w:rsidRPr="00AF05F3" w:rsidRDefault="00AF05F3" w:rsidP="00AF05F3">
      <w:pPr>
        <w:jc w:val="both"/>
        <w:rPr>
          <w:sz w:val="36"/>
          <w:szCs w:val="36"/>
          <w:lang w:bidi="ar-LB"/>
        </w:rPr>
      </w:pPr>
      <w:r w:rsidRPr="00AF05F3">
        <w:rPr>
          <w:sz w:val="36"/>
          <w:szCs w:val="36"/>
          <w:lang w:bidi="ar-LB"/>
        </w:rPr>
        <w:t>La légitimité n’est pas un simple titre placé sur le bureau du président ou sur un poste ministériel, ni une formalité constitutionnelle réduite au texte de la loi</w:t>
      </w:r>
      <w:r w:rsidR="00F65B72">
        <w:rPr>
          <w:sz w:val="36"/>
          <w:szCs w:val="36"/>
          <w:lang w:bidi="ar-LB"/>
        </w:rPr>
        <w:t xml:space="preserve">. &lt;br&gt; </w:t>
      </w:r>
      <w:r w:rsidRPr="00AF05F3">
        <w:rPr>
          <w:sz w:val="36"/>
          <w:szCs w:val="36"/>
          <w:lang w:bidi="ar-LB"/>
        </w:rPr>
        <w:t xml:space="preserve"> Elle constitue un cadre global qui réunit la volonté populaire, la loi, la Constitution, les institutions, le droit national et l’équilibre social et politique</w:t>
      </w:r>
      <w:r w:rsidR="00F65B72">
        <w:rPr>
          <w:sz w:val="36"/>
          <w:szCs w:val="36"/>
          <w:lang w:bidi="ar-LB"/>
        </w:rPr>
        <w:t xml:space="preserve">. &lt;br&gt; </w:t>
      </w:r>
      <w:r w:rsidRPr="00AF05F3">
        <w:rPr>
          <w:sz w:val="36"/>
          <w:szCs w:val="36"/>
          <w:lang w:bidi="ar-LB"/>
        </w:rPr>
        <w:t xml:space="preserve"> Elle est la boussole qui préserve l’État du déclin, protège le projet national contre la fragmentation et transforme les initiatives individuelles en un projet collectif intégré</w:t>
      </w:r>
      <w:r w:rsidR="00F65B72">
        <w:rPr>
          <w:sz w:val="36"/>
          <w:szCs w:val="36"/>
          <w:lang w:bidi="ar-LB"/>
        </w:rPr>
        <w:t xml:space="preserve">. &lt;br&gt; </w:t>
      </w:r>
    </w:p>
    <w:p w14:paraId="1636CC6A" w14:textId="59742AB3" w:rsidR="00AF05F3" w:rsidRPr="00AF05F3" w:rsidRDefault="00AF05F3" w:rsidP="00AF05F3">
      <w:pPr>
        <w:jc w:val="both"/>
        <w:rPr>
          <w:sz w:val="36"/>
          <w:szCs w:val="36"/>
          <w:lang w:bidi="ar-LB"/>
        </w:rPr>
      </w:pPr>
      <w:r w:rsidRPr="00AF05F3">
        <w:rPr>
          <w:sz w:val="36"/>
          <w:szCs w:val="36"/>
          <w:lang w:bidi="ar-LB"/>
        </w:rPr>
        <w:t>2</w:t>
      </w:r>
      <w:r w:rsidR="00F65B72">
        <w:rPr>
          <w:sz w:val="36"/>
          <w:szCs w:val="36"/>
          <w:lang w:bidi="ar-LB"/>
        </w:rPr>
        <w:t xml:space="preserve">. &lt;br&gt; </w:t>
      </w:r>
      <w:r w:rsidRPr="00AF05F3">
        <w:rPr>
          <w:sz w:val="36"/>
          <w:szCs w:val="36"/>
          <w:lang w:bidi="ar-LB"/>
        </w:rPr>
        <w:t xml:space="preserve"> L’expérience libanaise </w:t>
      </w:r>
      <w:r w:rsidR="00F65B72">
        <w:rPr>
          <w:sz w:val="36"/>
          <w:szCs w:val="36"/>
          <w:lang w:bidi="ar-LB"/>
        </w:rPr>
        <w:t xml:space="preserve">: &lt;br&gt; </w:t>
      </w:r>
      <w:r w:rsidRPr="00AF05F3">
        <w:rPr>
          <w:sz w:val="36"/>
          <w:szCs w:val="36"/>
          <w:lang w:bidi="ar-LB"/>
        </w:rPr>
        <w:t xml:space="preserve"> entre chaos et légitimité</w:t>
      </w:r>
    </w:p>
    <w:p w14:paraId="4F4CC3AB" w14:textId="67A5C6FB" w:rsidR="00AF05F3" w:rsidRPr="00AF05F3" w:rsidRDefault="00AF05F3" w:rsidP="00AF05F3">
      <w:pPr>
        <w:jc w:val="both"/>
        <w:rPr>
          <w:sz w:val="36"/>
          <w:szCs w:val="36"/>
          <w:lang w:bidi="ar-LB"/>
        </w:rPr>
      </w:pPr>
      <w:r w:rsidRPr="00AF05F3">
        <w:rPr>
          <w:sz w:val="36"/>
          <w:szCs w:val="36"/>
          <w:lang w:bidi="ar-LB"/>
        </w:rPr>
        <w:t xml:space="preserve">Depuis son indépendance en 1943 jusqu’à aujourd’hui, le Liban a connu une série d’expériences qui ont démontré que tout </w:t>
      </w:r>
      <w:r w:rsidRPr="00AF05F3">
        <w:rPr>
          <w:sz w:val="36"/>
          <w:szCs w:val="36"/>
          <w:lang w:bidi="ar-LB"/>
        </w:rPr>
        <w:lastRenderedPageBreak/>
        <w:t>projet national, quelle que soit sa force ou sa popularité, ne peut exister en dehors de la légitimité ou contre elle</w:t>
      </w:r>
      <w:r w:rsidR="00F65B72">
        <w:rPr>
          <w:sz w:val="36"/>
          <w:szCs w:val="36"/>
          <w:lang w:bidi="ar-LB"/>
        </w:rPr>
        <w:t xml:space="preserve">. &lt;br&gt; </w:t>
      </w:r>
      <w:r w:rsidRPr="00AF05F3">
        <w:rPr>
          <w:sz w:val="36"/>
          <w:szCs w:val="36"/>
          <w:lang w:bidi="ar-LB"/>
        </w:rPr>
        <w:t xml:space="preserve"> Des guerres aux divisions internes, des pressions régionales aux interventions internationales, tous ces facteurs ont montré que la légitimité est le cadre qui garantit à l’État sa survie, aux citoyens leurs droits et aux initiatives nationales leurs chances de succès</w:t>
      </w:r>
      <w:r w:rsidR="00F65B72">
        <w:rPr>
          <w:sz w:val="36"/>
          <w:szCs w:val="36"/>
          <w:lang w:bidi="ar-LB"/>
        </w:rPr>
        <w:t xml:space="preserve">. &lt;br&gt; </w:t>
      </w:r>
    </w:p>
    <w:p w14:paraId="4EFB4F33" w14:textId="36A35D9B" w:rsidR="00AF05F3" w:rsidRPr="00AF05F3" w:rsidRDefault="00AF05F3" w:rsidP="00AF05F3">
      <w:pPr>
        <w:jc w:val="both"/>
        <w:rPr>
          <w:sz w:val="36"/>
          <w:szCs w:val="36"/>
          <w:lang w:bidi="ar-LB"/>
        </w:rPr>
      </w:pPr>
      <w:r w:rsidRPr="00AF05F3">
        <w:rPr>
          <w:sz w:val="36"/>
          <w:szCs w:val="36"/>
          <w:lang w:bidi="ar-LB"/>
        </w:rPr>
        <w:t>L’expérience du Front libanais constitue un exemple clair de ce principe</w:t>
      </w:r>
      <w:r w:rsidR="00F65B72">
        <w:rPr>
          <w:sz w:val="36"/>
          <w:szCs w:val="36"/>
          <w:lang w:bidi="ar-LB"/>
        </w:rPr>
        <w:t xml:space="preserve">. &lt;br&gt; </w:t>
      </w:r>
      <w:r w:rsidRPr="00AF05F3">
        <w:rPr>
          <w:sz w:val="36"/>
          <w:szCs w:val="36"/>
          <w:lang w:bidi="ar-LB"/>
        </w:rPr>
        <w:t xml:space="preserve"> Les grands fondateurs du Front, tels que le ministre Jawad Boulos, le président Camille Chamoun, Cheikh Pierre Gemayel et le président Bachir Gemayel, ont créé une structure nationale basée sur la conviction que l’État est au-dessus de toute considération et que le peuple est la source réelle de la légitimité</w:t>
      </w:r>
      <w:r w:rsidR="00F65B72">
        <w:rPr>
          <w:sz w:val="36"/>
          <w:szCs w:val="36"/>
          <w:lang w:bidi="ar-LB"/>
        </w:rPr>
        <w:t xml:space="preserve">. &lt;br&gt; </w:t>
      </w:r>
      <w:r w:rsidRPr="00AF05F3">
        <w:rPr>
          <w:sz w:val="36"/>
          <w:szCs w:val="36"/>
          <w:lang w:bidi="ar-LB"/>
        </w:rPr>
        <w:t xml:space="preserve"> Ces hommes ne cherchaient ni pouvoir ni influence personnelle, mais visaient à établir un cadre protégeant l’État et garantissant la représentation de la volonté du peuple libanais dans toute sa diversité et ses multiples appartenances</w:t>
      </w:r>
      <w:r w:rsidR="00F65B72">
        <w:rPr>
          <w:sz w:val="36"/>
          <w:szCs w:val="36"/>
          <w:lang w:bidi="ar-LB"/>
        </w:rPr>
        <w:t xml:space="preserve">. &lt;br&gt; </w:t>
      </w:r>
    </w:p>
    <w:p w14:paraId="1A1A320B" w14:textId="359ADB2D" w:rsidR="00AF05F3" w:rsidRPr="00AF05F3" w:rsidRDefault="00AF05F3" w:rsidP="00AF05F3">
      <w:pPr>
        <w:jc w:val="both"/>
        <w:rPr>
          <w:sz w:val="36"/>
          <w:szCs w:val="36"/>
          <w:lang w:bidi="ar-LB"/>
        </w:rPr>
      </w:pPr>
      <w:r w:rsidRPr="00AF05F3">
        <w:rPr>
          <w:sz w:val="36"/>
          <w:szCs w:val="36"/>
          <w:lang w:bidi="ar-LB"/>
        </w:rPr>
        <w:t>3</w:t>
      </w:r>
      <w:r w:rsidR="00F65B72">
        <w:rPr>
          <w:sz w:val="36"/>
          <w:szCs w:val="36"/>
          <w:lang w:bidi="ar-LB"/>
        </w:rPr>
        <w:t xml:space="preserve">. &lt;br&gt; </w:t>
      </w:r>
      <w:r w:rsidRPr="00AF05F3">
        <w:rPr>
          <w:sz w:val="36"/>
          <w:szCs w:val="36"/>
          <w:lang w:bidi="ar-LB"/>
        </w:rPr>
        <w:t xml:space="preserve"> Coopérer avec la légitimité </w:t>
      </w:r>
      <w:r w:rsidR="00F65B72">
        <w:rPr>
          <w:sz w:val="36"/>
          <w:szCs w:val="36"/>
          <w:lang w:bidi="ar-LB"/>
        </w:rPr>
        <w:t xml:space="preserve">: &lt;br&gt; </w:t>
      </w:r>
      <w:r w:rsidRPr="00AF05F3">
        <w:rPr>
          <w:sz w:val="36"/>
          <w:szCs w:val="36"/>
          <w:lang w:bidi="ar-LB"/>
        </w:rPr>
        <w:t xml:space="preserve"> condition de l’efficacité des initiatives nationales</w:t>
      </w:r>
    </w:p>
    <w:p w14:paraId="79FE93A7" w14:textId="77448A79" w:rsidR="00AF05F3" w:rsidRPr="00AF05F3" w:rsidRDefault="00AF05F3" w:rsidP="00AF05F3">
      <w:pPr>
        <w:jc w:val="both"/>
        <w:rPr>
          <w:sz w:val="36"/>
          <w:szCs w:val="36"/>
          <w:lang w:bidi="ar-LB"/>
        </w:rPr>
      </w:pPr>
      <w:r w:rsidRPr="00AF05F3">
        <w:rPr>
          <w:sz w:val="36"/>
          <w:szCs w:val="36"/>
          <w:lang w:bidi="ar-LB"/>
        </w:rPr>
        <w:t>Coopérer avec la légitimité ne signifie pas se soumettre ou accepter tout aveuglément, mais reconnaître la réalité politique et juridique comme référence essentielle pour l’action nationale</w:t>
      </w:r>
      <w:r w:rsidR="00F65B72">
        <w:rPr>
          <w:sz w:val="36"/>
          <w:szCs w:val="36"/>
          <w:lang w:bidi="ar-LB"/>
        </w:rPr>
        <w:t xml:space="preserve">. &lt;br&gt; </w:t>
      </w:r>
      <w:r w:rsidRPr="00AF05F3">
        <w:rPr>
          <w:sz w:val="36"/>
          <w:szCs w:val="36"/>
          <w:lang w:bidi="ar-LB"/>
        </w:rPr>
        <w:t xml:space="preserve"> Cela transforme les initiatives individuelles ou partisanes en un projet intégré, garantissant la continuité de l’État, </w:t>
      </w:r>
      <w:r w:rsidRPr="00AF05F3">
        <w:rPr>
          <w:sz w:val="36"/>
          <w:szCs w:val="36"/>
          <w:lang w:bidi="ar-LB"/>
        </w:rPr>
        <w:lastRenderedPageBreak/>
        <w:t>préservant les droits et devoirs, et réorganisant les priorités au service du peuple et de la nation</w:t>
      </w:r>
      <w:r w:rsidR="00F65B72">
        <w:rPr>
          <w:sz w:val="36"/>
          <w:szCs w:val="36"/>
          <w:lang w:bidi="ar-LB"/>
        </w:rPr>
        <w:t xml:space="preserve">. &lt;br&gt; </w:t>
      </w:r>
    </w:p>
    <w:p w14:paraId="36736EB2" w14:textId="29FE62FD" w:rsidR="00AF05F3" w:rsidRPr="00AF05F3" w:rsidRDefault="00AF05F3" w:rsidP="00AF05F3">
      <w:pPr>
        <w:jc w:val="both"/>
        <w:rPr>
          <w:sz w:val="36"/>
          <w:szCs w:val="36"/>
          <w:lang w:bidi="ar-LB"/>
        </w:rPr>
      </w:pPr>
      <w:r w:rsidRPr="00AF05F3">
        <w:rPr>
          <w:sz w:val="36"/>
          <w:szCs w:val="36"/>
          <w:lang w:bidi="ar-LB"/>
        </w:rPr>
        <w:t>Agir en dehors de la légitimité, même si cela semble séduisant ou populaire à un instant donné, conduit souvent à l’échec ou au chaos</w:t>
      </w:r>
      <w:r w:rsidR="00F65B72">
        <w:rPr>
          <w:sz w:val="36"/>
          <w:szCs w:val="36"/>
          <w:lang w:bidi="ar-LB"/>
        </w:rPr>
        <w:t xml:space="preserve">. &lt;br&gt; </w:t>
      </w:r>
      <w:r w:rsidRPr="00AF05F3">
        <w:rPr>
          <w:sz w:val="36"/>
          <w:szCs w:val="36"/>
          <w:lang w:bidi="ar-LB"/>
        </w:rPr>
        <w:t xml:space="preserve"> Celui qui outrepasse la légitimité ne protège pas l’État, mais le met en danger et transforme les initiatives nationales en instruments de division et de conflit interne, au lieu d’être une force unificatrice pour préserver l’entité nationale</w:t>
      </w:r>
      <w:r w:rsidR="00F65B72">
        <w:rPr>
          <w:sz w:val="36"/>
          <w:szCs w:val="36"/>
          <w:lang w:bidi="ar-LB"/>
        </w:rPr>
        <w:t xml:space="preserve">. &lt;br&gt; </w:t>
      </w:r>
      <w:r w:rsidRPr="00AF05F3">
        <w:rPr>
          <w:sz w:val="36"/>
          <w:szCs w:val="36"/>
          <w:lang w:bidi="ar-LB"/>
        </w:rPr>
        <w:t xml:space="preserve"> C’est ici que se distingue la différence entre la coopération réelle avec la légitimité et le dévoiement </w:t>
      </w:r>
      <w:r w:rsidR="00F65B72">
        <w:rPr>
          <w:sz w:val="36"/>
          <w:szCs w:val="36"/>
          <w:lang w:bidi="ar-LB"/>
        </w:rPr>
        <w:t xml:space="preserve">: &lt;br&gt; </w:t>
      </w:r>
      <w:r w:rsidRPr="00AF05F3">
        <w:rPr>
          <w:sz w:val="36"/>
          <w:szCs w:val="36"/>
          <w:lang w:bidi="ar-LB"/>
        </w:rPr>
        <w:t xml:space="preserve"> la première reconstruit l’État, la seconde le menace</w:t>
      </w:r>
      <w:r w:rsidR="00F65B72">
        <w:rPr>
          <w:sz w:val="36"/>
          <w:szCs w:val="36"/>
          <w:lang w:bidi="ar-LB"/>
        </w:rPr>
        <w:t xml:space="preserve">. &lt;br&gt; </w:t>
      </w:r>
    </w:p>
    <w:p w14:paraId="056A746A" w14:textId="7151FCB1" w:rsidR="00AF05F3" w:rsidRPr="00AF05F3" w:rsidRDefault="00AF05F3" w:rsidP="00AF05F3">
      <w:pPr>
        <w:jc w:val="both"/>
        <w:rPr>
          <w:sz w:val="36"/>
          <w:szCs w:val="36"/>
          <w:lang w:bidi="ar-LB"/>
        </w:rPr>
      </w:pPr>
      <w:r w:rsidRPr="00AF05F3">
        <w:rPr>
          <w:sz w:val="36"/>
          <w:szCs w:val="36"/>
          <w:lang w:bidi="ar-LB"/>
        </w:rPr>
        <w:t>4</w:t>
      </w:r>
      <w:r w:rsidR="00F65B72">
        <w:rPr>
          <w:sz w:val="36"/>
          <w:szCs w:val="36"/>
          <w:lang w:bidi="ar-LB"/>
        </w:rPr>
        <w:t xml:space="preserve">. &lt;br&gt; </w:t>
      </w:r>
      <w:r w:rsidRPr="00AF05F3">
        <w:rPr>
          <w:sz w:val="36"/>
          <w:szCs w:val="36"/>
          <w:lang w:bidi="ar-LB"/>
        </w:rPr>
        <w:t xml:space="preserve"> La légitimité et le principe de démocratie</w:t>
      </w:r>
    </w:p>
    <w:p w14:paraId="6000C080" w14:textId="1744E873" w:rsidR="00AF05F3" w:rsidRPr="00AF05F3" w:rsidRDefault="00AF05F3" w:rsidP="00AF05F3">
      <w:pPr>
        <w:jc w:val="both"/>
        <w:rPr>
          <w:sz w:val="36"/>
          <w:szCs w:val="36"/>
          <w:lang w:bidi="ar-LB"/>
        </w:rPr>
      </w:pPr>
      <w:r w:rsidRPr="00AF05F3">
        <w:rPr>
          <w:sz w:val="36"/>
          <w:szCs w:val="36"/>
          <w:lang w:bidi="ar-LB"/>
        </w:rPr>
        <w:t>La démocratie au Liban, comme dans tout État, ne se résume pas à un simple vote interne ou au lever de mains lors de réunions partisanes</w:t>
      </w:r>
      <w:r w:rsidR="00F65B72">
        <w:rPr>
          <w:sz w:val="36"/>
          <w:szCs w:val="36"/>
          <w:lang w:bidi="ar-LB"/>
        </w:rPr>
        <w:t xml:space="preserve">. &lt;br&gt; </w:t>
      </w:r>
      <w:r w:rsidRPr="00AF05F3">
        <w:rPr>
          <w:sz w:val="36"/>
          <w:szCs w:val="36"/>
          <w:lang w:bidi="ar-LB"/>
        </w:rPr>
        <w:t xml:space="preserve"> Elle repose sur la représentation de la volonté du peuple, le respect des lois et l’assurance que toutes les catégories participent aux décisions</w:t>
      </w:r>
      <w:r w:rsidR="00F65B72">
        <w:rPr>
          <w:sz w:val="36"/>
          <w:szCs w:val="36"/>
          <w:lang w:bidi="ar-LB"/>
        </w:rPr>
        <w:t xml:space="preserve">. &lt;br&gt; </w:t>
      </w:r>
      <w:r w:rsidRPr="00AF05F3">
        <w:rPr>
          <w:sz w:val="36"/>
          <w:szCs w:val="36"/>
          <w:lang w:bidi="ar-LB"/>
        </w:rPr>
        <w:t xml:space="preserve"> Lorsque les décisions au sein d’un cadre politique, qu’il s’agisse du Front libanais ou d’un autre, ne sont pas conformes à la volonté populaire, elles perdent leur légitimité morale, même si elles conservent une forme procédurale</w:t>
      </w:r>
      <w:r w:rsidR="00F65B72">
        <w:rPr>
          <w:sz w:val="36"/>
          <w:szCs w:val="36"/>
          <w:lang w:bidi="ar-LB"/>
        </w:rPr>
        <w:t xml:space="preserve">. &lt;br&gt; </w:t>
      </w:r>
    </w:p>
    <w:p w14:paraId="17E5DEF8" w14:textId="693170F9" w:rsidR="00AF05F3" w:rsidRPr="00AF05F3" w:rsidRDefault="00AF05F3" w:rsidP="00AF05F3">
      <w:pPr>
        <w:jc w:val="both"/>
        <w:rPr>
          <w:sz w:val="36"/>
          <w:szCs w:val="36"/>
          <w:lang w:bidi="ar-LB"/>
        </w:rPr>
      </w:pPr>
      <w:r w:rsidRPr="00AF05F3">
        <w:rPr>
          <w:sz w:val="36"/>
          <w:szCs w:val="36"/>
          <w:lang w:bidi="ar-LB"/>
        </w:rPr>
        <w:t xml:space="preserve">La foi en la légitimité est étroitement liée à la véritable démocratie, qui repose sur une représentation correcte et sur la concordance des décisions avec l’intérêt supérieur du Liban, et </w:t>
      </w:r>
      <w:r w:rsidRPr="00AF05F3">
        <w:rPr>
          <w:sz w:val="36"/>
          <w:szCs w:val="36"/>
          <w:lang w:bidi="ar-LB"/>
        </w:rPr>
        <w:lastRenderedPageBreak/>
        <w:t>non avec des intérêts étroits ou circonstanciels</w:t>
      </w:r>
      <w:r w:rsidR="00F65B72">
        <w:rPr>
          <w:sz w:val="36"/>
          <w:szCs w:val="36"/>
          <w:lang w:bidi="ar-LB"/>
        </w:rPr>
        <w:t xml:space="preserve">. &lt;br&gt; </w:t>
      </w:r>
      <w:r w:rsidRPr="00AF05F3">
        <w:rPr>
          <w:sz w:val="36"/>
          <w:szCs w:val="36"/>
          <w:lang w:bidi="ar-LB"/>
        </w:rPr>
        <w:t xml:space="preserve"> C’est ce que protégeaient les fondateurs du Front libanais, qui savaient que tout dépassement de la légitimité équivaut à un dépassement sur le peuple, et que toute action en dehors de la loi ou des institutions compromet l’objectif principal du Front </w:t>
      </w:r>
      <w:r w:rsidR="00F65B72">
        <w:rPr>
          <w:sz w:val="36"/>
          <w:szCs w:val="36"/>
          <w:lang w:bidi="ar-LB"/>
        </w:rPr>
        <w:t xml:space="preserve">: &lt;br&gt; </w:t>
      </w:r>
      <w:r w:rsidRPr="00AF05F3">
        <w:rPr>
          <w:sz w:val="36"/>
          <w:szCs w:val="36"/>
          <w:lang w:bidi="ar-LB"/>
        </w:rPr>
        <w:t xml:space="preserve"> protéger l’État et la volonté des Libanais</w:t>
      </w:r>
      <w:r w:rsidR="00F65B72">
        <w:rPr>
          <w:sz w:val="36"/>
          <w:szCs w:val="36"/>
          <w:lang w:bidi="ar-LB"/>
        </w:rPr>
        <w:t xml:space="preserve">. &lt;br&gt; </w:t>
      </w:r>
    </w:p>
    <w:p w14:paraId="68A79C38" w14:textId="1A4CF666" w:rsidR="00AF05F3" w:rsidRPr="00AF05F3" w:rsidRDefault="00AF05F3" w:rsidP="00AF05F3">
      <w:pPr>
        <w:jc w:val="both"/>
        <w:rPr>
          <w:sz w:val="36"/>
          <w:szCs w:val="36"/>
          <w:lang w:bidi="ar-LB"/>
        </w:rPr>
      </w:pPr>
      <w:r w:rsidRPr="00AF05F3">
        <w:rPr>
          <w:sz w:val="36"/>
          <w:szCs w:val="36"/>
          <w:lang w:bidi="ar-LB"/>
        </w:rPr>
        <w:t>5</w:t>
      </w:r>
      <w:r w:rsidR="00F65B72">
        <w:rPr>
          <w:sz w:val="36"/>
          <w:szCs w:val="36"/>
          <w:lang w:bidi="ar-LB"/>
        </w:rPr>
        <w:t xml:space="preserve">. &lt;br&gt; </w:t>
      </w:r>
      <w:r w:rsidRPr="00AF05F3">
        <w:rPr>
          <w:sz w:val="36"/>
          <w:szCs w:val="36"/>
          <w:lang w:bidi="ar-LB"/>
        </w:rPr>
        <w:t xml:space="preserve"> Expériences pratiques </w:t>
      </w:r>
      <w:r w:rsidR="00F65B72">
        <w:rPr>
          <w:sz w:val="36"/>
          <w:szCs w:val="36"/>
          <w:lang w:bidi="ar-LB"/>
        </w:rPr>
        <w:t xml:space="preserve">: &lt;br&gt; </w:t>
      </w:r>
      <w:r w:rsidRPr="00AF05F3">
        <w:rPr>
          <w:sz w:val="36"/>
          <w:szCs w:val="36"/>
          <w:lang w:bidi="ar-LB"/>
        </w:rPr>
        <w:t xml:space="preserve"> leçons tirées</w:t>
      </w:r>
    </w:p>
    <w:p w14:paraId="0120FF2B" w14:textId="188C006F" w:rsidR="00AF05F3" w:rsidRPr="00AF05F3" w:rsidRDefault="00AF05F3" w:rsidP="00AF05F3">
      <w:pPr>
        <w:jc w:val="both"/>
        <w:rPr>
          <w:sz w:val="36"/>
          <w:szCs w:val="36"/>
          <w:lang w:bidi="ar-LB"/>
        </w:rPr>
      </w:pPr>
      <w:r w:rsidRPr="00AF05F3">
        <w:rPr>
          <w:sz w:val="36"/>
          <w:szCs w:val="36"/>
          <w:lang w:bidi="ar-LB"/>
        </w:rPr>
        <w:t>L’étude du parcours du Front libanais montre que chaque étape a été confrontée à des défis internes, notamment après l’expansion et l’adhésion de nouveaux membres, dont tous n’étaient pas en accord avec les principes originaux</w:t>
      </w:r>
      <w:r w:rsidR="00F65B72">
        <w:rPr>
          <w:sz w:val="36"/>
          <w:szCs w:val="36"/>
          <w:lang w:bidi="ar-LB"/>
        </w:rPr>
        <w:t xml:space="preserve">. &lt;br&gt; </w:t>
      </w:r>
      <w:r w:rsidRPr="00AF05F3">
        <w:rPr>
          <w:sz w:val="36"/>
          <w:szCs w:val="36"/>
          <w:lang w:bidi="ar-LB"/>
        </w:rPr>
        <w:t xml:space="preserve"> Même si certains ont rejoint avec de bonnes intentions, leur manque de compréhension profonde de l’histoire ou des fondements intellectuels du Front a entraîné des divergences de vision, affaiblissant parfois les décisions et laissant seules les voix appelant au respect de la légitimité</w:t>
      </w:r>
      <w:r w:rsidR="00F65B72">
        <w:rPr>
          <w:sz w:val="36"/>
          <w:szCs w:val="36"/>
          <w:lang w:bidi="ar-LB"/>
        </w:rPr>
        <w:t xml:space="preserve">. &lt;br&gt; </w:t>
      </w:r>
    </w:p>
    <w:p w14:paraId="69E9BA88" w14:textId="2454421A" w:rsidR="00AF05F3" w:rsidRPr="00AF05F3" w:rsidRDefault="00AF05F3" w:rsidP="00AF05F3">
      <w:pPr>
        <w:jc w:val="both"/>
        <w:rPr>
          <w:sz w:val="36"/>
          <w:szCs w:val="36"/>
          <w:lang w:bidi="ar-LB"/>
        </w:rPr>
      </w:pPr>
      <w:r w:rsidRPr="00AF05F3">
        <w:rPr>
          <w:sz w:val="36"/>
          <w:szCs w:val="36"/>
          <w:lang w:bidi="ar-LB"/>
        </w:rPr>
        <w:t>L’expérience a aussi démontré que la légitimité n’est ni rigide ni stérile, mais suffisamment flexible pour accueillir les initiatives nationales et les activer dans un cadre institutionnel protégeant la nation et transformant les efforts individuels en projets collectifs</w:t>
      </w:r>
      <w:r w:rsidR="00F65B72">
        <w:rPr>
          <w:sz w:val="36"/>
          <w:szCs w:val="36"/>
          <w:lang w:bidi="ar-LB"/>
        </w:rPr>
        <w:t xml:space="preserve">. &lt;br&gt; </w:t>
      </w:r>
      <w:r w:rsidRPr="00AF05F3">
        <w:rPr>
          <w:sz w:val="36"/>
          <w:szCs w:val="36"/>
          <w:lang w:bidi="ar-LB"/>
        </w:rPr>
        <w:t xml:space="preserve"> Travailler avec ou à travers la légitimité ne fait pas perdre son identité ou son indépendance, mais confère une force supplémentaire, assure la durabilité des résultats et transforme une action ponctuelle en impact durable</w:t>
      </w:r>
      <w:r w:rsidR="00F65B72">
        <w:rPr>
          <w:sz w:val="36"/>
          <w:szCs w:val="36"/>
          <w:lang w:bidi="ar-LB"/>
        </w:rPr>
        <w:t xml:space="preserve">. &lt;br&gt; </w:t>
      </w:r>
    </w:p>
    <w:p w14:paraId="46A5F02A" w14:textId="5F8F5A92" w:rsidR="00AF05F3" w:rsidRPr="00AF05F3" w:rsidRDefault="00AF05F3" w:rsidP="00AF05F3">
      <w:pPr>
        <w:jc w:val="both"/>
        <w:rPr>
          <w:sz w:val="36"/>
          <w:szCs w:val="36"/>
          <w:lang w:bidi="ar-LB"/>
        </w:rPr>
      </w:pPr>
      <w:r w:rsidRPr="00AF05F3">
        <w:rPr>
          <w:sz w:val="36"/>
          <w:szCs w:val="36"/>
          <w:lang w:bidi="ar-LB"/>
        </w:rPr>
        <w:lastRenderedPageBreak/>
        <w:t>6</w:t>
      </w:r>
      <w:r w:rsidR="00F65B72">
        <w:rPr>
          <w:sz w:val="36"/>
          <w:szCs w:val="36"/>
          <w:lang w:bidi="ar-LB"/>
        </w:rPr>
        <w:t xml:space="preserve">. &lt;br&gt; </w:t>
      </w:r>
      <w:r w:rsidRPr="00AF05F3">
        <w:rPr>
          <w:sz w:val="36"/>
          <w:szCs w:val="36"/>
          <w:lang w:bidi="ar-LB"/>
        </w:rPr>
        <w:t xml:space="preserve"> La légitimité et l’intérêt national</w:t>
      </w:r>
    </w:p>
    <w:p w14:paraId="66FB4AC1" w14:textId="329DFA75" w:rsidR="00AF05F3" w:rsidRPr="00AF05F3" w:rsidRDefault="00AF05F3" w:rsidP="00AF05F3">
      <w:pPr>
        <w:jc w:val="both"/>
        <w:rPr>
          <w:sz w:val="36"/>
          <w:szCs w:val="36"/>
          <w:lang w:bidi="ar-LB"/>
        </w:rPr>
      </w:pPr>
      <w:r w:rsidRPr="00AF05F3">
        <w:rPr>
          <w:sz w:val="36"/>
          <w:szCs w:val="36"/>
          <w:lang w:bidi="ar-LB"/>
        </w:rPr>
        <w:t>La coopération avec la légitimité protège l’intérêt national supérieur contre le déchirement et la fragmentation</w:t>
      </w:r>
      <w:r w:rsidR="00F65B72">
        <w:rPr>
          <w:sz w:val="36"/>
          <w:szCs w:val="36"/>
          <w:lang w:bidi="ar-LB"/>
        </w:rPr>
        <w:t xml:space="preserve">. &lt;br&gt; </w:t>
      </w:r>
      <w:r w:rsidRPr="00AF05F3">
        <w:rPr>
          <w:sz w:val="36"/>
          <w:szCs w:val="36"/>
          <w:lang w:bidi="ar-LB"/>
        </w:rPr>
        <w:t xml:space="preserve"> Elle impose des priorités claires pour l’action politique, telles que la réforme, la lutte contre la corruption, la protection de la souveraineté, le maintien de l’équilibre entre les confessions et les régions, et le renforcement de l’unité nationale</w:t>
      </w:r>
      <w:r w:rsidR="00F65B72">
        <w:rPr>
          <w:sz w:val="36"/>
          <w:szCs w:val="36"/>
          <w:lang w:bidi="ar-LB"/>
        </w:rPr>
        <w:t xml:space="preserve">. &lt;br&gt; </w:t>
      </w:r>
      <w:r w:rsidRPr="00AF05F3">
        <w:rPr>
          <w:sz w:val="36"/>
          <w:szCs w:val="36"/>
          <w:lang w:bidi="ar-LB"/>
        </w:rPr>
        <w:t xml:space="preserve"> Tout projet national en dehors de ce cadre ne produit que division et expose l’État au risque d’effondrement</w:t>
      </w:r>
      <w:r w:rsidR="00F65B72">
        <w:rPr>
          <w:sz w:val="36"/>
          <w:szCs w:val="36"/>
          <w:lang w:bidi="ar-LB"/>
        </w:rPr>
        <w:t xml:space="preserve">. &lt;br&gt; </w:t>
      </w:r>
    </w:p>
    <w:p w14:paraId="516FC39A" w14:textId="5540C78C" w:rsidR="00AF05F3" w:rsidRPr="00AF05F3" w:rsidRDefault="00AF05F3" w:rsidP="00AF05F3">
      <w:pPr>
        <w:jc w:val="both"/>
        <w:rPr>
          <w:sz w:val="36"/>
          <w:szCs w:val="36"/>
          <w:lang w:bidi="ar-LB"/>
        </w:rPr>
      </w:pPr>
      <w:r w:rsidRPr="00AF05F3">
        <w:rPr>
          <w:sz w:val="36"/>
          <w:szCs w:val="36"/>
          <w:lang w:bidi="ar-LB"/>
        </w:rPr>
        <w:t>La légitimité est également la garantie pour les générations futures, car elle relie le présent au passé et affirme que les initiatives nationales doivent être fondées sur des bases claires, et non sur des tendances personnelles ou des intérêts passagers</w:t>
      </w:r>
      <w:r w:rsidR="00F65B72">
        <w:rPr>
          <w:sz w:val="36"/>
          <w:szCs w:val="36"/>
          <w:lang w:bidi="ar-LB"/>
        </w:rPr>
        <w:t xml:space="preserve">. &lt;br&gt; </w:t>
      </w:r>
      <w:r w:rsidRPr="00AF05F3">
        <w:rPr>
          <w:sz w:val="36"/>
          <w:szCs w:val="36"/>
          <w:lang w:bidi="ar-LB"/>
        </w:rPr>
        <w:t xml:space="preserve"> Grâce à elle, la relation entre l’État et le citoyen peut être redéfinie, la volonté populaire représentée et la loi réaffirmée comme référence suprême, non négociable comme simple option temporaire</w:t>
      </w:r>
      <w:r w:rsidR="00F65B72">
        <w:rPr>
          <w:sz w:val="36"/>
          <w:szCs w:val="36"/>
          <w:lang w:bidi="ar-LB"/>
        </w:rPr>
        <w:t xml:space="preserve">. &lt;br&gt; </w:t>
      </w:r>
    </w:p>
    <w:p w14:paraId="47AFBD97" w14:textId="3A7407E3" w:rsidR="00AF05F3" w:rsidRPr="00AF05F3" w:rsidRDefault="00AF05F3" w:rsidP="00AF05F3">
      <w:pPr>
        <w:jc w:val="both"/>
        <w:rPr>
          <w:sz w:val="36"/>
          <w:szCs w:val="36"/>
          <w:lang w:bidi="ar-LB"/>
        </w:rPr>
      </w:pPr>
      <w:r w:rsidRPr="00AF05F3">
        <w:rPr>
          <w:sz w:val="36"/>
          <w:szCs w:val="36"/>
          <w:lang w:bidi="ar-LB"/>
        </w:rPr>
        <w:t>7</w:t>
      </w:r>
      <w:r w:rsidR="00F65B72">
        <w:rPr>
          <w:sz w:val="36"/>
          <w:szCs w:val="36"/>
          <w:lang w:bidi="ar-LB"/>
        </w:rPr>
        <w:t xml:space="preserve">. &lt;br&gt; </w:t>
      </w:r>
      <w:r w:rsidRPr="00AF05F3">
        <w:rPr>
          <w:sz w:val="36"/>
          <w:szCs w:val="36"/>
          <w:lang w:bidi="ar-LB"/>
        </w:rPr>
        <w:t xml:space="preserve"> La légitimité comme cadre d’équilibre national</w:t>
      </w:r>
    </w:p>
    <w:p w14:paraId="3C09311B" w14:textId="1E8F2F2D" w:rsidR="00AF05F3" w:rsidRPr="00AF05F3" w:rsidRDefault="00AF05F3" w:rsidP="00AF05F3">
      <w:pPr>
        <w:jc w:val="both"/>
        <w:rPr>
          <w:sz w:val="36"/>
          <w:szCs w:val="36"/>
          <w:lang w:bidi="ar-LB"/>
        </w:rPr>
      </w:pPr>
      <w:r w:rsidRPr="00AF05F3">
        <w:rPr>
          <w:sz w:val="36"/>
          <w:szCs w:val="36"/>
          <w:lang w:bidi="ar-LB"/>
        </w:rPr>
        <w:t>Le Liban est un pays multi-confessionnel et multiculturel, ce qui souligne l’importance de la légitimité comme cadre assurant la justice pour tous</w:t>
      </w:r>
      <w:r w:rsidR="00F65B72">
        <w:rPr>
          <w:sz w:val="36"/>
          <w:szCs w:val="36"/>
          <w:lang w:bidi="ar-LB"/>
        </w:rPr>
        <w:t xml:space="preserve">. &lt;br&gt; </w:t>
      </w:r>
      <w:r w:rsidRPr="00AF05F3">
        <w:rPr>
          <w:sz w:val="36"/>
          <w:szCs w:val="36"/>
          <w:lang w:bidi="ar-LB"/>
        </w:rPr>
        <w:t xml:space="preserve"> Elle empêche tout favoritisme envers un groupe au détriment d’un autre, équilibre les forces politiques et sociales, et prévient toute dérive vers des tendances séparatistes ou une domination individuelle</w:t>
      </w:r>
      <w:r w:rsidR="00F65B72">
        <w:rPr>
          <w:sz w:val="36"/>
          <w:szCs w:val="36"/>
          <w:lang w:bidi="ar-LB"/>
        </w:rPr>
        <w:t xml:space="preserve">. &lt;br&gt; </w:t>
      </w:r>
      <w:r w:rsidRPr="00AF05F3">
        <w:rPr>
          <w:sz w:val="36"/>
          <w:szCs w:val="36"/>
          <w:lang w:bidi="ar-LB"/>
        </w:rPr>
        <w:t xml:space="preserve"> Lorsque les forces </w:t>
      </w:r>
      <w:r w:rsidRPr="00AF05F3">
        <w:rPr>
          <w:sz w:val="36"/>
          <w:szCs w:val="36"/>
          <w:lang w:bidi="ar-LB"/>
        </w:rPr>
        <w:lastRenderedPageBreak/>
        <w:t>nationales coopèrent avec la légitimité, les divergences se transforment en débats constructifs, au lieu de devenir des conflits menaçant l’État, et la décision nationale devient plus crédible et efficace</w:t>
      </w:r>
      <w:r w:rsidR="00F65B72">
        <w:rPr>
          <w:sz w:val="36"/>
          <w:szCs w:val="36"/>
          <w:lang w:bidi="ar-LB"/>
        </w:rPr>
        <w:t xml:space="preserve">. &lt;br&gt; </w:t>
      </w:r>
    </w:p>
    <w:p w14:paraId="47ADBE30" w14:textId="1A8B9408" w:rsidR="00AF05F3" w:rsidRPr="00AF05F3" w:rsidRDefault="00AF05F3" w:rsidP="00AF05F3">
      <w:pPr>
        <w:jc w:val="both"/>
        <w:rPr>
          <w:sz w:val="36"/>
          <w:szCs w:val="36"/>
          <w:lang w:bidi="ar-LB"/>
        </w:rPr>
      </w:pPr>
      <w:r w:rsidRPr="00AF05F3">
        <w:rPr>
          <w:sz w:val="36"/>
          <w:szCs w:val="36"/>
          <w:lang w:bidi="ar-LB"/>
        </w:rPr>
        <w:t>8</w:t>
      </w:r>
      <w:r w:rsidR="00F65B72">
        <w:rPr>
          <w:sz w:val="36"/>
          <w:szCs w:val="36"/>
          <w:lang w:bidi="ar-LB"/>
        </w:rPr>
        <w:t xml:space="preserve">. &lt;br&gt; </w:t>
      </w:r>
      <w:r w:rsidRPr="00AF05F3">
        <w:rPr>
          <w:sz w:val="36"/>
          <w:szCs w:val="36"/>
          <w:lang w:bidi="ar-LB"/>
        </w:rPr>
        <w:t xml:space="preserve"> La légitimité comme garantie de stabilité face aux pressions</w:t>
      </w:r>
    </w:p>
    <w:p w14:paraId="6F66080F" w14:textId="1E2CEC6F" w:rsidR="00AF05F3" w:rsidRPr="00AF05F3" w:rsidRDefault="00AF05F3" w:rsidP="00AF05F3">
      <w:pPr>
        <w:jc w:val="both"/>
        <w:rPr>
          <w:sz w:val="36"/>
          <w:szCs w:val="36"/>
          <w:lang w:bidi="ar-LB"/>
        </w:rPr>
      </w:pPr>
      <w:r w:rsidRPr="00AF05F3">
        <w:rPr>
          <w:sz w:val="36"/>
          <w:szCs w:val="36"/>
          <w:lang w:bidi="ar-LB"/>
        </w:rPr>
        <w:t>Le Liban est entouré de défis régionaux et internationaux constants, des conflits voisins aux interventions étrangères, et toutes ces pressions font de la légitimité un cadre vital pour assurer la résilience de l’État</w:t>
      </w:r>
      <w:r w:rsidR="00F65B72">
        <w:rPr>
          <w:sz w:val="36"/>
          <w:szCs w:val="36"/>
          <w:lang w:bidi="ar-LB"/>
        </w:rPr>
        <w:t xml:space="preserve">. &lt;br&gt; </w:t>
      </w:r>
      <w:r w:rsidRPr="00AF05F3">
        <w:rPr>
          <w:sz w:val="36"/>
          <w:szCs w:val="36"/>
          <w:lang w:bidi="ar-LB"/>
        </w:rPr>
        <w:t xml:space="preserve"> Grâce à la légitimité, ces défis peuvent être affrontés de manière coordonnée, la souveraineté nationale protégée et la dérive vers le chaos ou la division évitée, ce qui serait catastrophique pour l’État et la société</w:t>
      </w:r>
      <w:r w:rsidR="00F65B72">
        <w:rPr>
          <w:sz w:val="36"/>
          <w:szCs w:val="36"/>
          <w:lang w:bidi="ar-LB"/>
        </w:rPr>
        <w:t xml:space="preserve">. &lt;br&gt; </w:t>
      </w:r>
      <w:r w:rsidRPr="00AF05F3">
        <w:rPr>
          <w:sz w:val="36"/>
          <w:szCs w:val="36"/>
          <w:lang w:bidi="ar-LB"/>
        </w:rPr>
        <w:t xml:space="preserve"> La coopération avec la légitimité constitue une véritable protection du Liban face aux pressions extérieures</w:t>
      </w:r>
      <w:r w:rsidR="00F65B72">
        <w:rPr>
          <w:sz w:val="36"/>
          <w:szCs w:val="36"/>
          <w:lang w:bidi="ar-LB"/>
        </w:rPr>
        <w:t xml:space="preserve">. &lt;br&gt; </w:t>
      </w:r>
    </w:p>
    <w:p w14:paraId="3850125F" w14:textId="1FF24BBC" w:rsidR="00AF05F3" w:rsidRPr="00AF05F3" w:rsidRDefault="00AF05F3" w:rsidP="00AF05F3">
      <w:pPr>
        <w:jc w:val="both"/>
        <w:rPr>
          <w:sz w:val="36"/>
          <w:szCs w:val="36"/>
          <w:lang w:bidi="ar-LB"/>
        </w:rPr>
      </w:pPr>
      <w:r w:rsidRPr="00AF05F3">
        <w:rPr>
          <w:sz w:val="36"/>
          <w:szCs w:val="36"/>
          <w:lang w:bidi="ar-LB"/>
        </w:rPr>
        <w:t>9</w:t>
      </w:r>
      <w:r w:rsidR="00F65B72">
        <w:rPr>
          <w:sz w:val="36"/>
          <w:szCs w:val="36"/>
          <w:lang w:bidi="ar-LB"/>
        </w:rPr>
        <w:t xml:space="preserve">. &lt;br&gt; </w:t>
      </w:r>
      <w:r w:rsidRPr="00AF05F3">
        <w:rPr>
          <w:sz w:val="36"/>
          <w:szCs w:val="36"/>
          <w:lang w:bidi="ar-LB"/>
        </w:rPr>
        <w:t xml:space="preserve"> Conclusion </w:t>
      </w:r>
      <w:r w:rsidR="00F65B72">
        <w:rPr>
          <w:sz w:val="36"/>
          <w:szCs w:val="36"/>
          <w:lang w:bidi="ar-LB"/>
        </w:rPr>
        <w:t xml:space="preserve">: &lt;br&gt; </w:t>
      </w:r>
      <w:r w:rsidRPr="00AF05F3">
        <w:rPr>
          <w:sz w:val="36"/>
          <w:szCs w:val="36"/>
          <w:lang w:bidi="ar-LB"/>
        </w:rPr>
        <w:t xml:space="preserve"> la légitimité, voie de salut</w:t>
      </w:r>
    </w:p>
    <w:p w14:paraId="72DDA824" w14:textId="721BE425" w:rsidR="00AF05F3" w:rsidRPr="00AF05F3" w:rsidRDefault="00AF05F3" w:rsidP="00AF05F3">
      <w:pPr>
        <w:jc w:val="both"/>
        <w:rPr>
          <w:sz w:val="36"/>
          <w:szCs w:val="36"/>
          <w:lang w:bidi="ar-LB"/>
        </w:rPr>
      </w:pPr>
      <w:r w:rsidRPr="00AF05F3">
        <w:rPr>
          <w:sz w:val="36"/>
          <w:szCs w:val="36"/>
          <w:lang w:bidi="ar-LB"/>
        </w:rPr>
        <w:t>En fin de compte, croire qu’aucun sauvetage du Liban n’est possible sans une coopération totale avec la légitimité, ou du moins à travers elle, n’est pas une simple théorie politique, mais une position nationale et éthique, fondée sur l’histoire et l’expérience, la réflexion et l’action, le passé et le présent</w:t>
      </w:r>
      <w:r w:rsidR="00F65B72">
        <w:rPr>
          <w:sz w:val="36"/>
          <w:szCs w:val="36"/>
          <w:lang w:bidi="ar-LB"/>
        </w:rPr>
        <w:t xml:space="preserve">. &lt;br&gt; </w:t>
      </w:r>
      <w:r w:rsidRPr="00AF05F3">
        <w:rPr>
          <w:sz w:val="36"/>
          <w:szCs w:val="36"/>
          <w:lang w:bidi="ar-LB"/>
        </w:rPr>
        <w:t xml:space="preserve"> Coopérer avec la légitimité protège l’État de l’effondrement, transforme les tendances individuelles en initiatives collectives </w:t>
      </w:r>
      <w:r w:rsidRPr="00AF05F3">
        <w:rPr>
          <w:sz w:val="36"/>
          <w:szCs w:val="36"/>
          <w:lang w:bidi="ar-LB"/>
        </w:rPr>
        <w:lastRenderedPageBreak/>
        <w:t>et affirme que la nation prime sur toute considération personnelle ou partisane</w:t>
      </w:r>
      <w:r w:rsidR="00F65B72">
        <w:rPr>
          <w:sz w:val="36"/>
          <w:szCs w:val="36"/>
          <w:lang w:bidi="ar-LB"/>
        </w:rPr>
        <w:t xml:space="preserve">. &lt;br&gt; </w:t>
      </w:r>
    </w:p>
    <w:p w14:paraId="35D09A06" w14:textId="14CE98F2" w:rsidR="00AD1A0A" w:rsidRDefault="00AF05F3" w:rsidP="00AF05F3">
      <w:pPr>
        <w:jc w:val="both"/>
        <w:rPr>
          <w:sz w:val="36"/>
          <w:szCs w:val="36"/>
          <w:lang w:bidi="ar-LB"/>
        </w:rPr>
      </w:pPr>
      <w:r w:rsidRPr="00AF05F3">
        <w:rPr>
          <w:sz w:val="36"/>
          <w:szCs w:val="36"/>
          <w:lang w:bidi="ar-LB"/>
        </w:rPr>
        <w:t>La légitimité n’est pas seulement un cadre, mais la garantie de la survie du Liban, de la protection de sa volonté, de la continuité de ses institutions et de la reconstruction de l’État sur les bases de la justice, de la loi et de l’intérêt national supérieur</w:t>
      </w:r>
      <w:r w:rsidR="00F65B72">
        <w:rPr>
          <w:sz w:val="36"/>
          <w:szCs w:val="36"/>
          <w:lang w:bidi="ar-LB"/>
        </w:rPr>
        <w:t xml:space="preserve">. &lt;br&gt; </w:t>
      </w:r>
      <w:r w:rsidRPr="00AF05F3">
        <w:rPr>
          <w:sz w:val="36"/>
          <w:szCs w:val="36"/>
          <w:lang w:bidi="ar-LB"/>
        </w:rPr>
        <w:t xml:space="preserve"> Grâce à elle, le Liban peut retrouver sa force et son identité et établir un avenir stable pour les générations à venir, où l’action politique sera consacrée au service du pays, la volonté populaire sera au centre de chaque décision et le droit prévaudra sur toute considération</w:t>
      </w:r>
      <w:r w:rsidR="00F65B72">
        <w:rPr>
          <w:sz w:val="36"/>
          <w:szCs w:val="36"/>
          <w:lang w:bidi="ar-LB"/>
        </w:rPr>
        <w:t xml:space="preserve">. &lt;br&gt; </w:t>
      </w:r>
    </w:p>
    <w:p w14:paraId="72FC022F" w14:textId="48ECC055" w:rsidR="00AF05F3" w:rsidRDefault="00AF05F3">
      <w:pPr>
        <w:rPr>
          <w:sz w:val="36"/>
          <w:szCs w:val="36"/>
          <w:lang w:bidi="ar-LB"/>
        </w:rPr>
      </w:pPr>
      <w:r>
        <w:rPr>
          <w:sz w:val="36"/>
          <w:szCs w:val="36"/>
          <w:lang w:bidi="ar-LB"/>
        </w:rPr>
        <w:br w:type="page"/>
      </w:r>
    </w:p>
    <w:p w14:paraId="6B4F7249" w14:textId="7557A7FF" w:rsidR="00AF05F3" w:rsidRPr="00AF05F3" w:rsidRDefault="00AF05F3" w:rsidP="00AF05F3">
      <w:pPr>
        <w:jc w:val="both"/>
        <w:rPr>
          <w:sz w:val="36"/>
          <w:szCs w:val="36"/>
          <w:lang w:bidi="ar-LB"/>
        </w:rPr>
      </w:pPr>
      <w:r w:rsidRPr="00AF05F3">
        <w:rPr>
          <w:sz w:val="36"/>
          <w:szCs w:val="36"/>
          <w:lang w:bidi="ar-LB"/>
        </w:rPr>
        <w:lastRenderedPageBreak/>
        <w:t xml:space="preserve">Le Liban et la légitimité </w:t>
      </w:r>
      <w:r w:rsidR="00F65B72">
        <w:rPr>
          <w:sz w:val="36"/>
          <w:szCs w:val="36"/>
          <w:lang w:bidi="ar-LB"/>
        </w:rPr>
        <w:t xml:space="preserve">: &lt;br&gt; </w:t>
      </w:r>
      <w:r w:rsidRPr="00AF05F3">
        <w:rPr>
          <w:sz w:val="36"/>
          <w:szCs w:val="36"/>
          <w:lang w:bidi="ar-LB"/>
        </w:rPr>
        <w:t xml:space="preserve"> un document national pour sauver l’État</w:t>
      </w:r>
    </w:p>
    <w:p w14:paraId="61E040A5" w14:textId="05D7DEA7" w:rsidR="00AF05F3" w:rsidRPr="00AF05F3" w:rsidRDefault="00AF05F3" w:rsidP="00AF05F3">
      <w:pPr>
        <w:jc w:val="both"/>
        <w:rPr>
          <w:sz w:val="36"/>
          <w:szCs w:val="36"/>
          <w:lang w:bidi="ar-LB"/>
        </w:rPr>
      </w:pPr>
      <w:r w:rsidRPr="00AF05F3">
        <w:rPr>
          <w:sz w:val="36"/>
          <w:szCs w:val="36"/>
          <w:lang w:bidi="ar-LB"/>
        </w:rPr>
        <w:t xml:space="preserve">Introduction </w:t>
      </w:r>
      <w:r w:rsidR="00F65B72">
        <w:rPr>
          <w:sz w:val="36"/>
          <w:szCs w:val="36"/>
          <w:lang w:bidi="ar-LB"/>
        </w:rPr>
        <w:t xml:space="preserve">: &lt;br&gt; </w:t>
      </w:r>
      <w:r w:rsidRPr="00AF05F3">
        <w:rPr>
          <w:sz w:val="36"/>
          <w:szCs w:val="36"/>
          <w:lang w:bidi="ar-LB"/>
        </w:rPr>
        <w:t xml:space="preserve"> la légitimité, chemin de survie</w:t>
      </w:r>
    </w:p>
    <w:p w14:paraId="731CE9F5" w14:textId="63074C9D" w:rsidR="00AF05F3" w:rsidRPr="00AF05F3" w:rsidRDefault="00AF05F3" w:rsidP="00AF05F3">
      <w:pPr>
        <w:jc w:val="both"/>
        <w:rPr>
          <w:sz w:val="36"/>
          <w:szCs w:val="36"/>
          <w:lang w:bidi="ar-LB"/>
        </w:rPr>
      </w:pPr>
      <w:r w:rsidRPr="00AF05F3">
        <w:rPr>
          <w:sz w:val="36"/>
          <w:szCs w:val="36"/>
          <w:lang w:bidi="ar-LB"/>
        </w:rPr>
        <w:t>Depuis des décennies, le Liban a traversé des expériences successives, des victoires nationales aux crises internes et externes</w:t>
      </w:r>
      <w:r w:rsidR="00F65B72">
        <w:rPr>
          <w:sz w:val="36"/>
          <w:szCs w:val="36"/>
          <w:lang w:bidi="ar-LB"/>
        </w:rPr>
        <w:t xml:space="preserve">. &lt;br&gt; </w:t>
      </w:r>
      <w:r w:rsidRPr="00AF05F3">
        <w:rPr>
          <w:sz w:val="36"/>
          <w:szCs w:val="36"/>
          <w:lang w:bidi="ar-LB"/>
        </w:rPr>
        <w:t xml:space="preserve"> Il m’a toujours été clair qu’il n’existait aucun moyen de sauver le pays autrement que par une coopération totale avec la légitimité, ou du moins à travers elle</w:t>
      </w:r>
      <w:r w:rsidR="00F65B72">
        <w:rPr>
          <w:sz w:val="36"/>
          <w:szCs w:val="36"/>
          <w:lang w:bidi="ar-LB"/>
        </w:rPr>
        <w:t xml:space="preserve">. &lt;br&gt; </w:t>
      </w:r>
      <w:r w:rsidRPr="00AF05F3">
        <w:rPr>
          <w:sz w:val="36"/>
          <w:szCs w:val="36"/>
          <w:lang w:bidi="ar-LB"/>
        </w:rPr>
        <w:t xml:space="preserve"> Cette conviction n’était ni un sentiment passager, ni une posture tactique temporaire, mais le fruit naturel de l’accumulation de l’expérience nationale et de l’observation des résultats de chaque tentative de contourner les institutions ou d’agir en dehors du cadre légal</w:t>
      </w:r>
      <w:r w:rsidR="00F65B72">
        <w:rPr>
          <w:sz w:val="36"/>
          <w:szCs w:val="36"/>
          <w:lang w:bidi="ar-LB"/>
        </w:rPr>
        <w:t xml:space="preserve">. &lt;br&gt; </w:t>
      </w:r>
      <w:r w:rsidRPr="00AF05F3">
        <w:rPr>
          <w:sz w:val="36"/>
          <w:szCs w:val="36"/>
          <w:lang w:bidi="ar-LB"/>
        </w:rPr>
        <w:t xml:space="preserve"> Les différentes expériences ont démontré que tout effort national, aussi puissant ou populaire qu’il puisse paraître, n’atteint pas ses objectifs s’il s’affranchit de la légitimité ou l’ignore</w:t>
      </w:r>
      <w:r w:rsidR="00F65B72">
        <w:rPr>
          <w:sz w:val="36"/>
          <w:szCs w:val="36"/>
          <w:lang w:bidi="ar-LB"/>
        </w:rPr>
        <w:t xml:space="preserve">. &lt;br&gt; </w:t>
      </w:r>
    </w:p>
    <w:p w14:paraId="37484B0C" w14:textId="6A577B47" w:rsidR="00AF05F3" w:rsidRPr="00AF05F3" w:rsidRDefault="00AF05F3" w:rsidP="00AF05F3">
      <w:pPr>
        <w:jc w:val="both"/>
        <w:rPr>
          <w:sz w:val="36"/>
          <w:szCs w:val="36"/>
          <w:lang w:bidi="ar-LB"/>
        </w:rPr>
      </w:pPr>
      <w:r w:rsidRPr="00AF05F3">
        <w:rPr>
          <w:sz w:val="36"/>
          <w:szCs w:val="36"/>
          <w:lang w:bidi="ar-LB"/>
        </w:rPr>
        <w:t>La légitimité n’est pas un simple titre officiel ou une fonction constitutionnelle ; elle constitue un cadre global qui réunit la volonté populaire, la loi, la Constitution, les institutions, le droit national et l’équilibre social et politique</w:t>
      </w:r>
      <w:r w:rsidR="00F65B72">
        <w:rPr>
          <w:sz w:val="36"/>
          <w:szCs w:val="36"/>
          <w:lang w:bidi="ar-LB"/>
        </w:rPr>
        <w:t xml:space="preserve">. &lt;br&gt; </w:t>
      </w:r>
      <w:r w:rsidRPr="00AF05F3">
        <w:rPr>
          <w:sz w:val="36"/>
          <w:szCs w:val="36"/>
          <w:lang w:bidi="ar-LB"/>
        </w:rPr>
        <w:t xml:space="preserve"> Elle est la boussole qui protège l’État du déclin, sauvegarde le projet national contre la fragmentation, et transforme les initiatives individuelles ou partisanes en un projet collectif intégré et efficace</w:t>
      </w:r>
      <w:r w:rsidR="00F65B72">
        <w:rPr>
          <w:sz w:val="36"/>
          <w:szCs w:val="36"/>
          <w:lang w:bidi="ar-LB"/>
        </w:rPr>
        <w:t xml:space="preserve">. &lt;br&gt; </w:t>
      </w:r>
      <w:r w:rsidRPr="00AF05F3">
        <w:rPr>
          <w:sz w:val="36"/>
          <w:szCs w:val="36"/>
          <w:lang w:bidi="ar-LB"/>
        </w:rPr>
        <w:t xml:space="preserve"> Elle est la garantie morale et politique de toute action nationale et son </w:t>
      </w:r>
      <w:r w:rsidRPr="00AF05F3">
        <w:rPr>
          <w:sz w:val="36"/>
          <w:szCs w:val="36"/>
          <w:lang w:bidi="ar-LB"/>
        </w:rPr>
        <w:lastRenderedPageBreak/>
        <w:t>absence rend impossible la construction d’un Liban véritablement stable</w:t>
      </w:r>
      <w:r w:rsidR="00F65B72">
        <w:rPr>
          <w:sz w:val="36"/>
          <w:szCs w:val="36"/>
          <w:lang w:bidi="ar-LB"/>
        </w:rPr>
        <w:t xml:space="preserve">. &lt;br&gt; </w:t>
      </w:r>
    </w:p>
    <w:p w14:paraId="6B73ECB0" w14:textId="28676162" w:rsidR="00AF05F3" w:rsidRPr="00AF05F3" w:rsidRDefault="00AF05F3" w:rsidP="00AF05F3">
      <w:pPr>
        <w:jc w:val="both"/>
        <w:rPr>
          <w:sz w:val="36"/>
          <w:szCs w:val="36"/>
          <w:lang w:bidi="ar-LB"/>
        </w:rPr>
      </w:pPr>
      <w:r w:rsidRPr="00AF05F3">
        <w:rPr>
          <w:sz w:val="36"/>
          <w:szCs w:val="36"/>
          <w:lang w:bidi="ar-LB"/>
        </w:rPr>
        <w:t xml:space="preserve">Section I </w:t>
      </w:r>
      <w:r w:rsidR="00F65B72">
        <w:rPr>
          <w:sz w:val="36"/>
          <w:szCs w:val="36"/>
          <w:lang w:bidi="ar-LB"/>
        </w:rPr>
        <w:t xml:space="preserve">: &lt;br&gt; </w:t>
      </w:r>
      <w:r w:rsidRPr="00AF05F3">
        <w:rPr>
          <w:sz w:val="36"/>
          <w:szCs w:val="36"/>
          <w:lang w:bidi="ar-LB"/>
        </w:rPr>
        <w:t xml:space="preserve"> La légitimité et l’État libanais – l’expérience historique</w:t>
      </w:r>
    </w:p>
    <w:p w14:paraId="594C1A44" w14:textId="6E38D4F0" w:rsidR="00AF05F3" w:rsidRPr="00AF05F3" w:rsidRDefault="00AF05F3" w:rsidP="00AF05F3">
      <w:pPr>
        <w:jc w:val="both"/>
        <w:rPr>
          <w:sz w:val="36"/>
          <w:szCs w:val="36"/>
          <w:lang w:bidi="ar-LB"/>
        </w:rPr>
      </w:pPr>
      <w:r w:rsidRPr="00AF05F3">
        <w:rPr>
          <w:sz w:val="36"/>
          <w:szCs w:val="36"/>
          <w:lang w:bidi="ar-LB"/>
        </w:rPr>
        <w:t>Depuis son indépendance en 1943, le Liban n’a pas suivi un chemin direct vers l’État ; il a affronté une série de conflits internes, de divisions confessionnelles, de menaces externes et d’intérêts étrangers entrelacés</w:t>
      </w:r>
      <w:r w:rsidR="00F65B72">
        <w:rPr>
          <w:sz w:val="36"/>
          <w:szCs w:val="36"/>
          <w:lang w:bidi="ar-LB"/>
        </w:rPr>
        <w:t xml:space="preserve">. &lt;br&gt; </w:t>
      </w:r>
      <w:r w:rsidRPr="00AF05F3">
        <w:rPr>
          <w:sz w:val="36"/>
          <w:szCs w:val="36"/>
          <w:lang w:bidi="ar-LB"/>
        </w:rPr>
        <w:t xml:space="preserve"> Tous ces facteurs ont montré que l’État libanais fragile avait besoin d’un cadre pour protéger ses institutions et garantir sa continuité, et que toute tentative de construction de l’État en dehors de la légitimité était vouée à l’échec</w:t>
      </w:r>
      <w:r w:rsidR="00F65B72">
        <w:rPr>
          <w:sz w:val="36"/>
          <w:szCs w:val="36"/>
          <w:lang w:bidi="ar-LB"/>
        </w:rPr>
        <w:t xml:space="preserve">. &lt;br&gt; </w:t>
      </w:r>
    </w:p>
    <w:p w14:paraId="57988622" w14:textId="7471BE97" w:rsidR="00AF05F3" w:rsidRPr="00AF05F3" w:rsidRDefault="00AF05F3" w:rsidP="00AF05F3">
      <w:pPr>
        <w:jc w:val="both"/>
        <w:rPr>
          <w:sz w:val="36"/>
          <w:szCs w:val="36"/>
          <w:lang w:bidi="ar-LB"/>
        </w:rPr>
      </w:pPr>
      <w:r w:rsidRPr="00AF05F3">
        <w:rPr>
          <w:sz w:val="36"/>
          <w:szCs w:val="36"/>
          <w:lang w:bidi="ar-LB"/>
        </w:rPr>
        <w:t>Dans ce contexte, le Front libanais a émergé comme un cadre national rassembleur, non pas comme un simple parti ou mouvement politique, mais comme un projet destiné à protéger l’entité libanaise et défendre la volonté du peuple</w:t>
      </w:r>
      <w:r w:rsidR="00F65B72">
        <w:rPr>
          <w:sz w:val="36"/>
          <w:szCs w:val="36"/>
          <w:lang w:bidi="ar-LB"/>
        </w:rPr>
        <w:t xml:space="preserve">. &lt;br&gt; </w:t>
      </w:r>
      <w:r w:rsidRPr="00AF05F3">
        <w:rPr>
          <w:sz w:val="36"/>
          <w:szCs w:val="36"/>
          <w:lang w:bidi="ar-LB"/>
        </w:rPr>
        <w:t xml:space="preserve"> Ses fondateurs, tels que le ministre Jawad Boulos, le président Camille Chamoun, Cheikh Pierre Gemayel et le président Bachir Gemayel, ne cherchaient ni pouvoir ni influence personnelle, mais visaient à établir un cadre garantissant la représentation de la volonté populaire dans toutes ses diversités confessionnelles et géographiques, et protégeant l’État contre les dérives et la division</w:t>
      </w:r>
      <w:r w:rsidR="00F65B72">
        <w:rPr>
          <w:sz w:val="36"/>
          <w:szCs w:val="36"/>
          <w:lang w:bidi="ar-LB"/>
        </w:rPr>
        <w:t xml:space="preserve">. &lt;br&gt; </w:t>
      </w:r>
    </w:p>
    <w:p w14:paraId="115EA19E" w14:textId="728DADA1" w:rsidR="00AF05F3" w:rsidRPr="00AF05F3" w:rsidRDefault="00AF05F3" w:rsidP="00AF05F3">
      <w:pPr>
        <w:jc w:val="both"/>
        <w:rPr>
          <w:sz w:val="36"/>
          <w:szCs w:val="36"/>
          <w:lang w:bidi="ar-LB"/>
        </w:rPr>
      </w:pPr>
      <w:r w:rsidRPr="00AF05F3">
        <w:rPr>
          <w:sz w:val="36"/>
          <w:szCs w:val="36"/>
          <w:lang w:bidi="ar-LB"/>
        </w:rPr>
        <w:lastRenderedPageBreak/>
        <w:t>L’objectif principal du Front était de préserver l’unité, l’indépendance et la souveraineté du Liban, et de rejeter toute intervention étrangère menaçant sa décision nationale</w:t>
      </w:r>
      <w:r w:rsidR="00F65B72">
        <w:rPr>
          <w:sz w:val="36"/>
          <w:szCs w:val="36"/>
          <w:lang w:bidi="ar-LB"/>
        </w:rPr>
        <w:t xml:space="preserve">. &lt;br&gt; </w:t>
      </w:r>
      <w:r w:rsidRPr="00AF05F3">
        <w:rPr>
          <w:sz w:val="36"/>
          <w:szCs w:val="36"/>
          <w:lang w:bidi="ar-LB"/>
        </w:rPr>
        <w:t xml:space="preserve"> Pour atteindre cet objectif, la coopération avec la légitimité était essentielle </w:t>
      </w:r>
      <w:r w:rsidR="00F65B72">
        <w:rPr>
          <w:sz w:val="36"/>
          <w:szCs w:val="36"/>
          <w:lang w:bidi="ar-LB"/>
        </w:rPr>
        <w:t xml:space="preserve">: &lt;br&gt; </w:t>
      </w:r>
      <w:r w:rsidRPr="00AF05F3">
        <w:rPr>
          <w:sz w:val="36"/>
          <w:szCs w:val="36"/>
          <w:lang w:bidi="ar-LB"/>
        </w:rPr>
        <w:t xml:space="preserve"> une légitimité reflétant la volonté du peuple, offrant un cadre légal régulant les relations politiques et limitant les dépassements</w:t>
      </w:r>
      <w:r w:rsidR="00F65B72">
        <w:rPr>
          <w:sz w:val="36"/>
          <w:szCs w:val="36"/>
          <w:lang w:bidi="ar-LB"/>
        </w:rPr>
        <w:t xml:space="preserve">. &lt;br&gt; </w:t>
      </w:r>
    </w:p>
    <w:p w14:paraId="766AE703" w14:textId="15688380" w:rsidR="00AF05F3" w:rsidRPr="00AF05F3" w:rsidRDefault="00AF05F3" w:rsidP="00AF05F3">
      <w:pPr>
        <w:jc w:val="both"/>
        <w:rPr>
          <w:sz w:val="36"/>
          <w:szCs w:val="36"/>
          <w:lang w:bidi="ar-LB"/>
        </w:rPr>
      </w:pPr>
      <w:r w:rsidRPr="00AF05F3">
        <w:rPr>
          <w:sz w:val="36"/>
          <w:szCs w:val="36"/>
          <w:lang w:bidi="ar-LB"/>
        </w:rPr>
        <w:t xml:space="preserve">Section II </w:t>
      </w:r>
      <w:r w:rsidR="00F65B72">
        <w:rPr>
          <w:sz w:val="36"/>
          <w:szCs w:val="36"/>
          <w:lang w:bidi="ar-LB"/>
        </w:rPr>
        <w:t xml:space="preserve">: &lt;br&gt; </w:t>
      </w:r>
      <w:r w:rsidRPr="00AF05F3">
        <w:rPr>
          <w:sz w:val="36"/>
          <w:szCs w:val="36"/>
          <w:lang w:bidi="ar-LB"/>
        </w:rPr>
        <w:t xml:space="preserve"> La démocratie au sein du Front et la réalité libanaise</w:t>
      </w:r>
    </w:p>
    <w:p w14:paraId="7E2D5C44" w14:textId="188C3DDA" w:rsidR="00AF05F3" w:rsidRPr="00AF05F3" w:rsidRDefault="00AF05F3" w:rsidP="00AF05F3">
      <w:pPr>
        <w:jc w:val="both"/>
        <w:rPr>
          <w:sz w:val="36"/>
          <w:szCs w:val="36"/>
          <w:lang w:bidi="ar-LB"/>
        </w:rPr>
      </w:pPr>
      <w:r w:rsidRPr="00AF05F3">
        <w:rPr>
          <w:sz w:val="36"/>
          <w:szCs w:val="36"/>
          <w:lang w:bidi="ar-LB"/>
        </w:rPr>
        <w:t>La démocratie, telle qu’elle devait exister au Liban, n’est pas un simple vote interne, un lever de main ou une majorité formelle</w:t>
      </w:r>
      <w:r w:rsidR="00F65B72">
        <w:rPr>
          <w:sz w:val="36"/>
          <w:szCs w:val="36"/>
          <w:lang w:bidi="ar-LB"/>
        </w:rPr>
        <w:t xml:space="preserve">. &lt;br&gt; </w:t>
      </w:r>
      <w:r w:rsidRPr="00AF05F3">
        <w:rPr>
          <w:sz w:val="36"/>
          <w:szCs w:val="36"/>
          <w:lang w:bidi="ar-LB"/>
        </w:rPr>
        <w:t xml:space="preserve"> Elle représente véritablement la volonté du peuple, le respect des lois et l’équilibre entre les différentes forces</w:t>
      </w:r>
      <w:r w:rsidR="00F65B72">
        <w:rPr>
          <w:sz w:val="36"/>
          <w:szCs w:val="36"/>
          <w:lang w:bidi="ar-LB"/>
        </w:rPr>
        <w:t xml:space="preserve">. &lt;br&gt; </w:t>
      </w:r>
      <w:r w:rsidRPr="00AF05F3">
        <w:rPr>
          <w:sz w:val="36"/>
          <w:szCs w:val="36"/>
          <w:lang w:bidi="ar-LB"/>
        </w:rPr>
        <w:t xml:space="preserve"> Lorsque les décisions au sein de tout cadre politique, qu’il s’agisse du Front libanais ou d’un autre, ne sont pas cohérentes avec la volonté du peuple, elles perdent leur légitimité, même si elles ont acquis une légitimité formelle</w:t>
      </w:r>
      <w:r w:rsidR="00F65B72">
        <w:rPr>
          <w:sz w:val="36"/>
          <w:szCs w:val="36"/>
          <w:lang w:bidi="ar-LB"/>
        </w:rPr>
        <w:t xml:space="preserve">. &lt;br&gt; </w:t>
      </w:r>
    </w:p>
    <w:p w14:paraId="2D399869" w14:textId="259B93D3" w:rsidR="00AF05F3" w:rsidRPr="00AF05F3" w:rsidRDefault="00AF05F3" w:rsidP="00AF05F3">
      <w:pPr>
        <w:jc w:val="both"/>
        <w:rPr>
          <w:sz w:val="36"/>
          <w:szCs w:val="36"/>
          <w:lang w:bidi="ar-LB"/>
        </w:rPr>
      </w:pPr>
      <w:r w:rsidRPr="00AF05F3">
        <w:rPr>
          <w:sz w:val="36"/>
          <w:szCs w:val="36"/>
          <w:lang w:bidi="ar-LB"/>
        </w:rPr>
        <w:t>L’expérience pratique du Front libanais, notamment après son expansion et l’adhésion de nouveaux membres, l’a clairement démontré</w:t>
      </w:r>
      <w:r w:rsidR="00F65B72">
        <w:rPr>
          <w:sz w:val="36"/>
          <w:szCs w:val="36"/>
          <w:lang w:bidi="ar-LB"/>
        </w:rPr>
        <w:t xml:space="preserve">. &lt;br&gt; </w:t>
      </w:r>
      <w:r w:rsidRPr="00AF05F3">
        <w:rPr>
          <w:sz w:val="36"/>
          <w:szCs w:val="36"/>
          <w:lang w:bidi="ar-LB"/>
        </w:rPr>
        <w:t xml:space="preserve"> Certains nouveaux adhérents ont rejoint de bonne foi, mais l’absence de compréhension approfondie de l’histoire du Front ou de ses principes fondamentaux a entraîné des divergences de vision, affectant les décisions et affaiblissant la capacité à maintenir un consensus interne</w:t>
      </w:r>
      <w:r w:rsidR="00F65B72">
        <w:rPr>
          <w:sz w:val="36"/>
          <w:szCs w:val="36"/>
          <w:lang w:bidi="ar-LB"/>
        </w:rPr>
        <w:t xml:space="preserve">. &lt;br&gt; </w:t>
      </w:r>
    </w:p>
    <w:p w14:paraId="1598C9CA" w14:textId="659404C2" w:rsidR="00AF05F3" w:rsidRPr="00AF05F3" w:rsidRDefault="00AF05F3" w:rsidP="00AF05F3">
      <w:pPr>
        <w:jc w:val="both"/>
        <w:rPr>
          <w:sz w:val="36"/>
          <w:szCs w:val="36"/>
          <w:lang w:bidi="ar-LB"/>
        </w:rPr>
      </w:pPr>
      <w:r w:rsidRPr="00AF05F3">
        <w:rPr>
          <w:sz w:val="36"/>
          <w:szCs w:val="36"/>
          <w:lang w:bidi="ar-LB"/>
        </w:rPr>
        <w:lastRenderedPageBreak/>
        <w:t xml:space="preserve">Cela illustre la différence entre la coopération réelle avec la légitimité et l’action en dehors de celle-ci </w:t>
      </w:r>
      <w:r w:rsidR="00F65B72">
        <w:rPr>
          <w:sz w:val="36"/>
          <w:szCs w:val="36"/>
          <w:lang w:bidi="ar-LB"/>
        </w:rPr>
        <w:t xml:space="preserve">: &lt;br&gt; </w:t>
      </w:r>
      <w:r w:rsidRPr="00AF05F3">
        <w:rPr>
          <w:sz w:val="36"/>
          <w:szCs w:val="36"/>
          <w:lang w:bidi="ar-LB"/>
        </w:rPr>
        <w:t xml:space="preserve"> la première reconstruit l’État et renforce les institutions, tandis que la seconde les menace et accroît la division</w:t>
      </w:r>
      <w:r w:rsidR="00F65B72">
        <w:rPr>
          <w:sz w:val="36"/>
          <w:szCs w:val="36"/>
          <w:lang w:bidi="ar-LB"/>
        </w:rPr>
        <w:t xml:space="preserve">. &lt;br&gt; </w:t>
      </w:r>
      <w:r w:rsidRPr="00AF05F3">
        <w:rPr>
          <w:sz w:val="36"/>
          <w:szCs w:val="36"/>
          <w:lang w:bidi="ar-LB"/>
        </w:rPr>
        <w:t xml:space="preserve"> La véritable démocratie, dans ce contexte, ne se limite pas à une majorité numérique, mais constitue une majorité reflétant la volonté réelle du peuple, comme le Front la représentait à ses débuts</w:t>
      </w:r>
      <w:r w:rsidR="00F65B72">
        <w:rPr>
          <w:sz w:val="36"/>
          <w:szCs w:val="36"/>
          <w:lang w:bidi="ar-LB"/>
        </w:rPr>
        <w:t xml:space="preserve">. &lt;br&gt; </w:t>
      </w:r>
    </w:p>
    <w:p w14:paraId="21821577" w14:textId="399791CB" w:rsidR="00AF05F3" w:rsidRPr="00AF05F3" w:rsidRDefault="00AF05F3" w:rsidP="00AF05F3">
      <w:pPr>
        <w:jc w:val="both"/>
        <w:rPr>
          <w:sz w:val="36"/>
          <w:szCs w:val="36"/>
          <w:lang w:bidi="ar-LB"/>
        </w:rPr>
      </w:pPr>
      <w:r w:rsidRPr="00AF05F3">
        <w:rPr>
          <w:sz w:val="36"/>
          <w:szCs w:val="36"/>
          <w:lang w:bidi="ar-LB"/>
        </w:rPr>
        <w:t xml:space="preserve">Section III </w:t>
      </w:r>
      <w:r w:rsidR="00F65B72">
        <w:rPr>
          <w:sz w:val="36"/>
          <w:szCs w:val="36"/>
          <w:lang w:bidi="ar-LB"/>
        </w:rPr>
        <w:t xml:space="preserve">: &lt;br&gt; </w:t>
      </w:r>
      <w:r w:rsidRPr="00AF05F3">
        <w:rPr>
          <w:sz w:val="36"/>
          <w:szCs w:val="36"/>
          <w:lang w:bidi="ar-LB"/>
        </w:rPr>
        <w:t xml:space="preserve"> La légitimité comme cadre pour les initiatives nationales</w:t>
      </w:r>
    </w:p>
    <w:p w14:paraId="167E29DC" w14:textId="77F9EBF3" w:rsidR="00AF05F3" w:rsidRPr="00AF05F3" w:rsidRDefault="00AF05F3" w:rsidP="00AF05F3">
      <w:pPr>
        <w:jc w:val="both"/>
        <w:rPr>
          <w:sz w:val="36"/>
          <w:szCs w:val="36"/>
          <w:lang w:bidi="ar-LB"/>
        </w:rPr>
      </w:pPr>
      <w:r w:rsidRPr="00AF05F3">
        <w:rPr>
          <w:sz w:val="36"/>
          <w:szCs w:val="36"/>
          <w:lang w:bidi="ar-LB"/>
        </w:rPr>
        <w:t>Coopérer avec la légitimité ne signifie pas se soumettre ou sacrifier ses principes, mais reconnaître que l’État est au-dessus de toute considération personnelle ou partisane</w:t>
      </w:r>
      <w:r w:rsidR="00F65B72">
        <w:rPr>
          <w:sz w:val="36"/>
          <w:szCs w:val="36"/>
          <w:lang w:bidi="ar-LB"/>
        </w:rPr>
        <w:t xml:space="preserve">. &lt;br&gt; </w:t>
      </w:r>
      <w:r w:rsidRPr="00AF05F3">
        <w:rPr>
          <w:sz w:val="36"/>
          <w:szCs w:val="36"/>
          <w:lang w:bidi="ar-LB"/>
        </w:rPr>
        <w:t xml:space="preserve"> L’action nationale en dehors de la légitimité, même si elle paraît populaire ou efficace à un moment donné, mène souvent au chaos et met les initiatives en danger</w:t>
      </w:r>
      <w:r w:rsidR="00F65B72">
        <w:rPr>
          <w:sz w:val="36"/>
          <w:szCs w:val="36"/>
          <w:lang w:bidi="ar-LB"/>
        </w:rPr>
        <w:t xml:space="preserve">. &lt;br&gt; </w:t>
      </w:r>
      <w:r w:rsidRPr="00AF05F3">
        <w:rPr>
          <w:sz w:val="36"/>
          <w:szCs w:val="36"/>
          <w:lang w:bidi="ar-LB"/>
        </w:rPr>
        <w:t xml:space="preserve"> En revanche, la coopération avec la légitimité confère aux initiatives une dimension pratique et morale, et les transforme en projets durables qui protègent l’État, assurent la continuité des institutions et respectent les droits des citoyens</w:t>
      </w:r>
      <w:r w:rsidR="00F65B72">
        <w:rPr>
          <w:sz w:val="36"/>
          <w:szCs w:val="36"/>
          <w:lang w:bidi="ar-LB"/>
        </w:rPr>
        <w:t xml:space="preserve">. &lt;br&gt; </w:t>
      </w:r>
    </w:p>
    <w:p w14:paraId="0118962C" w14:textId="48F90C7D" w:rsidR="00AF05F3" w:rsidRPr="00AF05F3" w:rsidRDefault="00AF05F3" w:rsidP="00AF05F3">
      <w:pPr>
        <w:jc w:val="both"/>
        <w:rPr>
          <w:sz w:val="36"/>
          <w:szCs w:val="36"/>
          <w:lang w:bidi="ar-LB"/>
        </w:rPr>
      </w:pPr>
      <w:r w:rsidRPr="00AF05F3">
        <w:rPr>
          <w:sz w:val="36"/>
          <w:szCs w:val="36"/>
          <w:lang w:bidi="ar-LB"/>
        </w:rPr>
        <w:t>La légitimité est également la garantie de la réforme politique, de l’organisation économique, de la lutte contre la corruption, du maintien de l’équilibre entre les confessions et les régions, et du renforcement de l’unité nationale</w:t>
      </w:r>
      <w:r w:rsidR="00F65B72">
        <w:rPr>
          <w:sz w:val="36"/>
          <w:szCs w:val="36"/>
          <w:lang w:bidi="ar-LB"/>
        </w:rPr>
        <w:t xml:space="preserve">. &lt;br&gt; </w:t>
      </w:r>
      <w:r w:rsidRPr="00AF05F3">
        <w:rPr>
          <w:sz w:val="36"/>
          <w:szCs w:val="36"/>
          <w:lang w:bidi="ar-LB"/>
        </w:rPr>
        <w:t xml:space="preserve"> Toute tentative </w:t>
      </w:r>
      <w:r w:rsidRPr="00AF05F3">
        <w:rPr>
          <w:sz w:val="36"/>
          <w:szCs w:val="36"/>
          <w:lang w:bidi="ar-LB"/>
        </w:rPr>
        <w:lastRenderedPageBreak/>
        <w:t>d’accomplir ces missions en dehors de la légitimité produira des résultats limités et pourrait nuire à l’intérêt supérieur du Liban</w:t>
      </w:r>
      <w:r w:rsidR="00F65B72">
        <w:rPr>
          <w:sz w:val="36"/>
          <w:szCs w:val="36"/>
          <w:lang w:bidi="ar-LB"/>
        </w:rPr>
        <w:t xml:space="preserve">. &lt;br&gt; </w:t>
      </w:r>
    </w:p>
    <w:p w14:paraId="2745C0C5" w14:textId="3138CC69" w:rsidR="00AF05F3" w:rsidRPr="00AF05F3" w:rsidRDefault="00AF05F3" w:rsidP="00AF05F3">
      <w:pPr>
        <w:jc w:val="both"/>
        <w:rPr>
          <w:sz w:val="36"/>
          <w:szCs w:val="36"/>
          <w:lang w:bidi="ar-LB"/>
        </w:rPr>
      </w:pPr>
      <w:r w:rsidRPr="00AF05F3">
        <w:rPr>
          <w:sz w:val="36"/>
          <w:szCs w:val="36"/>
          <w:lang w:bidi="ar-LB"/>
        </w:rPr>
        <w:t xml:space="preserve">Section IV </w:t>
      </w:r>
      <w:r w:rsidR="00F65B72">
        <w:rPr>
          <w:sz w:val="36"/>
          <w:szCs w:val="36"/>
          <w:lang w:bidi="ar-LB"/>
        </w:rPr>
        <w:t xml:space="preserve">: &lt;br&gt; </w:t>
      </w:r>
      <w:r w:rsidRPr="00AF05F3">
        <w:rPr>
          <w:sz w:val="36"/>
          <w:szCs w:val="36"/>
          <w:lang w:bidi="ar-LB"/>
        </w:rPr>
        <w:t xml:space="preserve"> Leçons tirées de l’histoire libanaise</w:t>
      </w:r>
    </w:p>
    <w:p w14:paraId="3A01148B" w14:textId="33106002" w:rsidR="00AF05F3" w:rsidRPr="00AF05F3" w:rsidRDefault="00AF05F3" w:rsidP="00AF05F3">
      <w:pPr>
        <w:jc w:val="both"/>
        <w:rPr>
          <w:sz w:val="36"/>
          <w:szCs w:val="36"/>
          <w:lang w:bidi="ar-LB"/>
        </w:rPr>
      </w:pPr>
      <w:r w:rsidRPr="00AF05F3">
        <w:rPr>
          <w:sz w:val="36"/>
          <w:szCs w:val="36"/>
          <w:lang w:bidi="ar-LB"/>
        </w:rPr>
        <w:t>L’expérience historique du Front libanais a constamment démontré que tout projet national nécessite un cadre institutionnel protecteur</w:t>
      </w:r>
      <w:r w:rsidR="00F65B72">
        <w:rPr>
          <w:sz w:val="36"/>
          <w:szCs w:val="36"/>
          <w:lang w:bidi="ar-LB"/>
        </w:rPr>
        <w:t xml:space="preserve">. &lt;br&gt; </w:t>
      </w:r>
      <w:r w:rsidRPr="00AF05F3">
        <w:rPr>
          <w:sz w:val="36"/>
          <w:szCs w:val="36"/>
          <w:lang w:bidi="ar-LB"/>
        </w:rPr>
        <w:t xml:space="preserve"> Chaque phase confrontée à des défis internes, notamment après l’adhésion de nouveaux membres, a montré que l’expansion sans vérification de la représentativité populaire ou de la conformité aux principes fondamentaux affaiblit la crédibilité des décisions et la capacité de l’État à affronter les défis</w:t>
      </w:r>
      <w:r w:rsidR="00F65B72">
        <w:rPr>
          <w:sz w:val="36"/>
          <w:szCs w:val="36"/>
          <w:lang w:bidi="ar-LB"/>
        </w:rPr>
        <w:t xml:space="preserve">. &lt;br&gt; </w:t>
      </w:r>
    </w:p>
    <w:p w14:paraId="567DE8B5" w14:textId="17F3466D" w:rsidR="00AF05F3" w:rsidRPr="00AF05F3" w:rsidRDefault="00AF05F3" w:rsidP="00AF05F3">
      <w:pPr>
        <w:jc w:val="both"/>
        <w:rPr>
          <w:sz w:val="36"/>
          <w:szCs w:val="36"/>
          <w:lang w:bidi="ar-LB"/>
        </w:rPr>
      </w:pPr>
      <w:r w:rsidRPr="00AF05F3">
        <w:rPr>
          <w:sz w:val="36"/>
          <w:szCs w:val="36"/>
          <w:lang w:bidi="ar-LB"/>
        </w:rPr>
        <w:t>L’histoire libanaise a également prouvé que la légitimité n’est ni rigide ni fixe, mais suffisamment flexible pour absorber les initiatives nationales et transformer les efforts individuels en projets collectifs intégrés</w:t>
      </w:r>
      <w:r w:rsidR="00F65B72">
        <w:rPr>
          <w:sz w:val="36"/>
          <w:szCs w:val="36"/>
          <w:lang w:bidi="ar-LB"/>
        </w:rPr>
        <w:t xml:space="preserve">. &lt;br&gt; </w:t>
      </w:r>
      <w:r w:rsidRPr="00AF05F3">
        <w:rPr>
          <w:sz w:val="36"/>
          <w:szCs w:val="36"/>
          <w:lang w:bidi="ar-LB"/>
        </w:rPr>
        <w:t xml:space="preserve"> Travailler avec la légitimité ou à travers elle ne fait pas perdre son indépendance ou son identité, mais confère une force supplémentaire, garantit la durabilité des résultats et transforme une action éphémère en impact durable sur l’État et la société</w:t>
      </w:r>
      <w:r w:rsidR="00F65B72">
        <w:rPr>
          <w:sz w:val="36"/>
          <w:szCs w:val="36"/>
          <w:lang w:bidi="ar-LB"/>
        </w:rPr>
        <w:t xml:space="preserve">. &lt;br&gt; </w:t>
      </w:r>
    </w:p>
    <w:p w14:paraId="37553F92" w14:textId="77D345A7" w:rsidR="00AF05F3" w:rsidRPr="00AF05F3" w:rsidRDefault="00AF05F3" w:rsidP="00AF05F3">
      <w:pPr>
        <w:jc w:val="both"/>
        <w:rPr>
          <w:sz w:val="36"/>
          <w:szCs w:val="36"/>
          <w:lang w:bidi="ar-LB"/>
        </w:rPr>
      </w:pPr>
      <w:r w:rsidRPr="00AF05F3">
        <w:rPr>
          <w:sz w:val="36"/>
          <w:szCs w:val="36"/>
          <w:lang w:bidi="ar-LB"/>
        </w:rPr>
        <w:t xml:space="preserve">Section V </w:t>
      </w:r>
      <w:r w:rsidR="00F65B72">
        <w:rPr>
          <w:sz w:val="36"/>
          <w:szCs w:val="36"/>
          <w:lang w:bidi="ar-LB"/>
        </w:rPr>
        <w:t xml:space="preserve">: &lt;br&gt; </w:t>
      </w:r>
      <w:r w:rsidRPr="00AF05F3">
        <w:rPr>
          <w:sz w:val="36"/>
          <w:szCs w:val="36"/>
          <w:lang w:bidi="ar-LB"/>
        </w:rPr>
        <w:t xml:space="preserve"> La légitimité et l’intérêt national</w:t>
      </w:r>
    </w:p>
    <w:p w14:paraId="5C749962" w14:textId="2361BE0B" w:rsidR="00AF05F3" w:rsidRPr="00AF05F3" w:rsidRDefault="00AF05F3" w:rsidP="00AF05F3">
      <w:pPr>
        <w:jc w:val="both"/>
        <w:rPr>
          <w:sz w:val="36"/>
          <w:szCs w:val="36"/>
          <w:lang w:bidi="ar-LB"/>
        </w:rPr>
      </w:pPr>
      <w:r w:rsidRPr="00AF05F3">
        <w:rPr>
          <w:sz w:val="36"/>
          <w:szCs w:val="36"/>
          <w:lang w:bidi="ar-LB"/>
        </w:rPr>
        <w:t xml:space="preserve">Coopérer avec la légitimité protège l’intérêt national supérieur contre la division et la fragmentation, et clarifie les priorités </w:t>
      </w:r>
      <w:r w:rsidR="00F65B72">
        <w:rPr>
          <w:sz w:val="36"/>
          <w:szCs w:val="36"/>
          <w:lang w:bidi="ar-LB"/>
        </w:rPr>
        <w:t xml:space="preserve">: &lt;br&gt; </w:t>
      </w:r>
      <w:r w:rsidRPr="00AF05F3">
        <w:rPr>
          <w:sz w:val="36"/>
          <w:szCs w:val="36"/>
          <w:lang w:bidi="ar-LB"/>
        </w:rPr>
        <w:t xml:space="preserve"> réforme politique, lutte contre la corruption, protection de </w:t>
      </w:r>
      <w:r w:rsidRPr="00AF05F3">
        <w:rPr>
          <w:sz w:val="36"/>
          <w:szCs w:val="36"/>
          <w:lang w:bidi="ar-LB"/>
        </w:rPr>
        <w:lastRenderedPageBreak/>
        <w:t>la souveraineté, renforcement de l’unité nationale et garantie de justice pour tous les Libanais</w:t>
      </w:r>
      <w:r w:rsidR="00F65B72">
        <w:rPr>
          <w:sz w:val="36"/>
          <w:szCs w:val="36"/>
          <w:lang w:bidi="ar-LB"/>
        </w:rPr>
        <w:t xml:space="preserve">. &lt;br&gt; </w:t>
      </w:r>
      <w:r w:rsidRPr="00AF05F3">
        <w:rPr>
          <w:sz w:val="36"/>
          <w:szCs w:val="36"/>
          <w:lang w:bidi="ar-LB"/>
        </w:rPr>
        <w:t xml:space="preserve"> Celui qui ignore la légitimité, même avec des intentions sincères, met en danger les initiatives nationales et transforme le projet national en outil de conflit interne ou de fragmentation, au lieu d’être une force unificatrice protégeant l’État</w:t>
      </w:r>
      <w:r w:rsidR="00F65B72">
        <w:rPr>
          <w:sz w:val="36"/>
          <w:szCs w:val="36"/>
          <w:lang w:bidi="ar-LB"/>
        </w:rPr>
        <w:t xml:space="preserve">. &lt;br&gt; </w:t>
      </w:r>
    </w:p>
    <w:p w14:paraId="002D1A2D" w14:textId="436178B3" w:rsidR="00AF05F3" w:rsidRPr="00AF05F3" w:rsidRDefault="00AF05F3" w:rsidP="00AF05F3">
      <w:pPr>
        <w:jc w:val="both"/>
        <w:rPr>
          <w:sz w:val="36"/>
          <w:szCs w:val="36"/>
          <w:lang w:bidi="ar-LB"/>
        </w:rPr>
      </w:pPr>
      <w:r w:rsidRPr="00AF05F3">
        <w:rPr>
          <w:sz w:val="36"/>
          <w:szCs w:val="36"/>
          <w:lang w:bidi="ar-LB"/>
        </w:rPr>
        <w:t xml:space="preserve">Section VI </w:t>
      </w:r>
      <w:r w:rsidR="00F65B72">
        <w:rPr>
          <w:sz w:val="36"/>
          <w:szCs w:val="36"/>
          <w:lang w:bidi="ar-LB"/>
        </w:rPr>
        <w:t xml:space="preserve">: &lt;br&gt; </w:t>
      </w:r>
      <w:r w:rsidRPr="00AF05F3">
        <w:rPr>
          <w:sz w:val="36"/>
          <w:szCs w:val="36"/>
          <w:lang w:bidi="ar-LB"/>
        </w:rPr>
        <w:t xml:space="preserve"> La légitimité comme cadre d’équilibre social et politique</w:t>
      </w:r>
    </w:p>
    <w:p w14:paraId="5D51CE18" w14:textId="2A42900C" w:rsidR="00AF05F3" w:rsidRPr="00AF05F3" w:rsidRDefault="00AF05F3" w:rsidP="00AF05F3">
      <w:pPr>
        <w:jc w:val="both"/>
        <w:rPr>
          <w:sz w:val="36"/>
          <w:szCs w:val="36"/>
          <w:lang w:bidi="ar-LB"/>
        </w:rPr>
      </w:pPr>
      <w:r w:rsidRPr="00AF05F3">
        <w:rPr>
          <w:sz w:val="36"/>
          <w:szCs w:val="36"/>
          <w:lang w:bidi="ar-LB"/>
        </w:rPr>
        <w:t>Le Liban est un pays multi-confessionnel et multiculturel, d’où l’importance de la légitimité comme cadre équilibrant tous les acteurs</w:t>
      </w:r>
      <w:r w:rsidR="00F65B72">
        <w:rPr>
          <w:sz w:val="36"/>
          <w:szCs w:val="36"/>
          <w:lang w:bidi="ar-LB"/>
        </w:rPr>
        <w:t xml:space="preserve">. &lt;br&gt; </w:t>
      </w:r>
      <w:r w:rsidRPr="00AF05F3">
        <w:rPr>
          <w:sz w:val="36"/>
          <w:szCs w:val="36"/>
          <w:lang w:bidi="ar-LB"/>
        </w:rPr>
        <w:t xml:space="preserve"> Elle empêche tout parti pris en faveur d’un groupe au détriment d’un autre, équilibre les différentes forces et prévient les dérives vers des tendances séparatistes ou une domination individuelle</w:t>
      </w:r>
      <w:r w:rsidR="00F65B72">
        <w:rPr>
          <w:sz w:val="36"/>
          <w:szCs w:val="36"/>
          <w:lang w:bidi="ar-LB"/>
        </w:rPr>
        <w:t xml:space="preserve">. &lt;br&gt; </w:t>
      </w:r>
      <w:r w:rsidRPr="00AF05F3">
        <w:rPr>
          <w:sz w:val="36"/>
          <w:szCs w:val="36"/>
          <w:lang w:bidi="ar-LB"/>
        </w:rPr>
        <w:t xml:space="preserve"> Lorsque les forces nationales coopèrent avec la légitimité, les différences se transforment en dialogue constructif plutôt qu’en conflit destructeur, et la décision nationale devient plus crédible et efficace</w:t>
      </w:r>
      <w:r w:rsidR="00F65B72">
        <w:rPr>
          <w:sz w:val="36"/>
          <w:szCs w:val="36"/>
          <w:lang w:bidi="ar-LB"/>
        </w:rPr>
        <w:t xml:space="preserve">. &lt;br&gt; </w:t>
      </w:r>
    </w:p>
    <w:p w14:paraId="265C4CD5" w14:textId="3F955D76" w:rsidR="00AF05F3" w:rsidRPr="00AF05F3" w:rsidRDefault="00AF05F3" w:rsidP="00AF05F3">
      <w:pPr>
        <w:jc w:val="both"/>
        <w:rPr>
          <w:sz w:val="36"/>
          <w:szCs w:val="36"/>
          <w:lang w:bidi="ar-LB"/>
        </w:rPr>
      </w:pPr>
      <w:r w:rsidRPr="00AF05F3">
        <w:rPr>
          <w:sz w:val="36"/>
          <w:szCs w:val="36"/>
          <w:lang w:bidi="ar-LB"/>
        </w:rPr>
        <w:t xml:space="preserve">Section VII </w:t>
      </w:r>
      <w:r w:rsidR="00F65B72">
        <w:rPr>
          <w:sz w:val="36"/>
          <w:szCs w:val="36"/>
          <w:lang w:bidi="ar-LB"/>
        </w:rPr>
        <w:t xml:space="preserve">: &lt;br&gt; </w:t>
      </w:r>
      <w:r w:rsidRPr="00AF05F3">
        <w:rPr>
          <w:sz w:val="36"/>
          <w:szCs w:val="36"/>
          <w:lang w:bidi="ar-LB"/>
        </w:rPr>
        <w:t xml:space="preserve"> La légitimité face aux pressions régionales et internationales</w:t>
      </w:r>
    </w:p>
    <w:p w14:paraId="3DFC4EA3" w14:textId="58CC5046" w:rsidR="00AF05F3" w:rsidRPr="00AF05F3" w:rsidRDefault="00AF05F3" w:rsidP="00AF05F3">
      <w:pPr>
        <w:jc w:val="both"/>
        <w:rPr>
          <w:sz w:val="36"/>
          <w:szCs w:val="36"/>
          <w:lang w:bidi="ar-LB"/>
        </w:rPr>
      </w:pPr>
      <w:r w:rsidRPr="00AF05F3">
        <w:rPr>
          <w:sz w:val="36"/>
          <w:szCs w:val="36"/>
          <w:lang w:bidi="ar-LB"/>
        </w:rPr>
        <w:t>Le Liban est entouré de défis majeurs, allant des conflits régionaux aux interventions étrangères</w:t>
      </w:r>
      <w:r w:rsidR="00F65B72">
        <w:rPr>
          <w:sz w:val="36"/>
          <w:szCs w:val="36"/>
          <w:lang w:bidi="ar-LB"/>
        </w:rPr>
        <w:t xml:space="preserve">. &lt;br&gt; </w:t>
      </w:r>
      <w:r w:rsidRPr="00AF05F3">
        <w:rPr>
          <w:sz w:val="36"/>
          <w:szCs w:val="36"/>
          <w:lang w:bidi="ar-LB"/>
        </w:rPr>
        <w:t xml:space="preserve"> Ces pressions rendent la légitimité essentielle pour garantir la résilience de l’État</w:t>
      </w:r>
      <w:r w:rsidR="00F65B72">
        <w:rPr>
          <w:sz w:val="36"/>
          <w:szCs w:val="36"/>
          <w:lang w:bidi="ar-LB"/>
        </w:rPr>
        <w:t xml:space="preserve">. &lt;br&gt; </w:t>
      </w:r>
      <w:r w:rsidRPr="00AF05F3">
        <w:rPr>
          <w:sz w:val="36"/>
          <w:szCs w:val="36"/>
          <w:lang w:bidi="ar-LB"/>
        </w:rPr>
        <w:t xml:space="preserve"> Elle permet de faire face à ces défis de manière coordonnée, de protéger la souveraineté nationale, de renforcer </w:t>
      </w:r>
      <w:r w:rsidRPr="00AF05F3">
        <w:rPr>
          <w:sz w:val="36"/>
          <w:szCs w:val="36"/>
          <w:lang w:bidi="ar-LB"/>
        </w:rPr>
        <w:lastRenderedPageBreak/>
        <w:t>les institutions et d’éviter la dérive vers le chaos ou la division, assurant ainsi la continuité de l’État et la stabilité du peuple</w:t>
      </w:r>
      <w:r w:rsidR="00F65B72">
        <w:rPr>
          <w:sz w:val="36"/>
          <w:szCs w:val="36"/>
          <w:lang w:bidi="ar-LB"/>
        </w:rPr>
        <w:t xml:space="preserve">. &lt;br&gt; </w:t>
      </w:r>
      <w:r w:rsidRPr="00AF05F3">
        <w:rPr>
          <w:sz w:val="36"/>
          <w:szCs w:val="36"/>
          <w:lang w:bidi="ar-LB"/>
        </w:rPr>
        <w:t xml:space="preserve"> La coopération avec la légitimité constitue une véritable protection du Liban face aux pressions régionales</w:t>
      </w:r>
      <w:r w:rsidR="00F65B72">
        <w:rPr>
          <w:sz w:val="36"/>
          <w:szCs w:val="36"/>
          <w:lang w:bidi="ar-LB"/>
        </w:rPr>
        <w:t xml:space="preserve">. &lt;br&gt; </w:t>
      </w:r>
    </w:p>
    <w:p w14:paraId="13619317" w14:textId="11B7A5EE" w:rsidR="00AF05F3" w:rsidRPr="00AF05F3" w:rsidRDefault="00AF05F3" w:rsidP="00AF05F3">
      <w:pPr>
        <w:jc w:val="both"/>
        <w:rPr>
          <w:sz w:val="36"/>
          <w:szCs w:val="36"/>
          <w:lang w:bidi="ar-LB"/>
        </w:rPr>
      </w:pPr>
      <w:r w:rsidRPr="00AF05F3">
        <w:rPr>
          <w:sz w:val="36"/>
          <w:szCs w:val="36"/>
          <w:lang w:bidi="ar-LB"/>
        </w:rPr>
        <w:t xml:space="preserve">Section VIII </w:t>
      </w:r>
      <w:r w:rsidR="00F65B72">
        <w:rPr>
          <w:sz w:val="36"/>
          <w:szCs w:val="36"/>
          <w:lang w:bidi="ar-LB"/>
        </w:rPr>
        <w:t xml:space="preserve">: &lt;br&gt; </w:t>
      </w:r>
      <w:r w:rsidRPr="00AF05F3">
        <w:rPr>
          <w:sz w:val="36"/>
          <w:szCs w:val="36"/>
          <w:lang w:bidi="ar-LB"/>
        </w:rPr>
        <w:t xml:space="preserve"> La légitimité comme garantie pour l’avenir</w:t>
      </w:r>
    </w:p>
    <w:p w14:paraId="2154A4F6" w14:textId="6D8B9FD8" w:rsidR="00AF05F3" w:rsidRPr="00AF05F3" w:rsidRDefault="00AF05F3" w:rsidP="00AF05F3">
      <w:pPr>
        <w:jc w:val="both"/>
        <w:rPr>
          <w:sz w:val="36"/>
          <w:szCs w:val="36"/>
          <w:lang w:bidi="ar-LB"/>
        </w:rPr>
      </w:pPr>
      <w:r w:rsidRPr="00AF05F3">
        <w:rPr>
          <w:sz w:val="36"/>
          <w:szCs w:val="36"/>
          <w:lang w:bidi="ar-LB"/>
        </w:rPr>
        <w:t>Croire en la légitimité ne signifie pas se fermer ou entraver les initiatives</w:t>
      </w:r>
      <w:r w:rsidR="00F65B72">
        <w:rPr>
          <w:sz w:val="36"/>
          <w:szCs w:val="36"/>
          <w:lang w:bidi="ar-LB"/>
        </w:rPr>
        <w:t xml:space="preserve">. &lt;br&gt; </w:t>
      </w:r>
      <w:r w:rsidRPr="00AF05F3">
        <w:rPr>
          <w:sz w:val="36"/>
          <w:szCs w:val="36"/>
          <w:lang w:bidi="ar-LB"/>
        </w:rPr>
        <w:t xml:space="preserve"> Cela garantit la continuité de l’État, institutionnalise chaque effort national et transforme l’action politique en un projet durable qui protège le pays du déclin et reconstruit l’État sur des bases solides</w:t>
      </w:r>
      <w:r w:rsidR="00F65B72">
        <w:rPr>
          <w:sz w:val="36"/>
          <w:szCs w:val="36"/>
          <w:lang w:bidi="ar-LB"/>
        </w:rPr>
        <w:t xml:space="preserve">. &lt;br&gt; </w:t>
      </w:r>
      <w:r w:rsidRPr="00AF05F3">
        <w:rPr>
          <w:sz w:val="36"/>
          <w:szCs w:val="36"/>
          <w:lang w:bidi="ar-LB"/>
        </w:rPr>
        <w:t xml:space="preserve"> La légitimité est le lien entre le présent et le passé, la gardienne de la mémoire nationale et la référence pour les générations futures, qui y trouveront la garantie d’un Liban libre et stable</w:t>
      </w:r>
      <w:r w:rsidR="00F65B72">
        <w:rPr>
          <w:sz w:val="36"/>
          <w:szCs w:val="36"/>
          <w:lang w:bidi="ar-LB"/>
        </w:rPr>
        <w:t xml:space="preserve">. &lt;br&gt; </w:t>
      </w:r>
      <w:r w:rsidRPr="00AF05F3">
        <w:rPr>
          <w:sz w:val="36"/>
          <w:szCs w:val="36"/>
          <w:lang w:bidi="ar-LB"/>
        </w:rPr>
        <w:t xml:space="preserve"> À travers elle, le Liban peut retrouver sa force et son identité et poser les fondations d’un avenir durable pour les générations futures, où l’action politique sera consacrée au service du pays, la volonté populaire sera au centre de toute décision et le droit au-dessus de toute considération</w:t>
      </w:r>
      <w:r w:rsidR="00F65B72">
        <w:rPr>
          <w:sz w:val="36"/>
          <w:szCs w:val="36"/>
          <w:lang w:bidi="ar-LB"/>
        </w:rPr>
        <w:t xml:space="preserve">. &lt;br&gt; </w:t>
      </w:r>
    </w:p>
    <w:p w14:paraId="47492F68" w14:textId="43D41060" w:rsidR="00AF05F3" w:rsidRPr="00AF05F3" w:rsidRDefault="00AF05F3" w:rsidP="00AF05F3">
      <w:pPr>
        <w:jc w:val="both"/>
        <w:rPr>
          <w:sz w:val="36"/>
          <w:szCs w:val="36"/>
          <w:lang w:bidi="ar-LB"/>
        </w:rPr>
      </w:pPr>
      <w:r w:rsidRPr="00AF05F3">
        <w:rPr>
          <w:sz w:val="36"/>
          <w:szCs w:val="36"/>
          <w:lang w:bidi="ar-LB"/>
        </w:rPr>
        <w:t xml:space="preserve">Conclusion </w:t>
      </w:r>
      <w:r w:rsidR="00F65B72">
        <w:rPr>
          <w:sz w:val="36"/>
          <w:szCs w:val="36"/>
          <w:lang w:bidi="ar-LB"/>
        </w:rPr>
        <w:t xml:space="preserve">: &lt;br&gt; </w:t>
      </w:r>
      <w:r w:rsidRPr="00AF05F3">
        <w:rPr>
          <w:sz w:val="36"/>
          <w:szCs w:val="36"/>
          <w:lang w:bidi="ar-LB"/>
        </w:rPr>
        <w:t xml:space="preserve"> la voie vers un Liban libre et stable</w:t>
      </w:r>
    </w:p>
    <w:p w14:paraId="5DAC91E7" w14:textId="3FD3ADED" w:rsidR="00AF05F3" w:rsidRPr="00AF05F3" w:rsidRDefault="00AF05F3" w:rsidP="00AF05F3">
      <w:pPr>
        <w:jc w:val="both"/>
        <w:rPr>
          <w:sz w:val="36"/>
          <w:szCs w:val="36"/>
          <w:lang w:bidi="ar-LB"/>
        </w:rPr>
      </w:pPr>
      <w:r w:rsidRPr="00AF05F3">
        <w:rPr>
          <w:sz w:val="36"/>
          <w:szCs w:val="36"/>
          <w:lang w:bidi="ar-LB"/>
        </w:rPr>
        <w:t>En fin de compte, la coopération totale avec la légitimité, ou au moins à travers elle, n’est pas seulement un choix politique, mais une posture nationale, éthique et intellectuelle</w:t>
      </w:r>
      <w:r w:rsidR="00F65B72">
        <w:rPr>
          <w:sz w:val="36"/>
          <w:szCs w:val="36"/>
          <w:lang w:bidi="ar-LB"/>
        </w:rPr>
        <w:t xml:space="preserve">. &lt;br&gt; </w:t>
      </w:r>
      <w:r w:rsidRPr="00AF05F3">
        <w:rPr>
          <w:sz w:val="36"/>
          <w:szCs w:val="36"/>
          <w:lang w:bidi="ar-LB"/>
        </w:rPr>
        <w:t xml:space="preserve"> Elle protège l’État de l’effondrement, transforme les tendances </w:t>
      </w:r>
      <w:r w:rsidRPr="00AF05F3">
        <w:rPr>
          <w:sz w:val="36"/>
          <w:szCs w:val="36"/>
          <w:lang w:bidi="ar-LB"/>
        </w:rPr>
        <w:lastRenderedPageBreak/>
        <w:t>individuelles en initiatives collectives et affirme que la nation prime sur toute considération personnelle ou partisane</w:t>
      </w:r>
      <w:r w:rsidR="00F65B72">
        <w:rPr>
          <w:sz w:val="36"/>
          <w:szCs w:val="36"/>
          <w:lang w:bidi="ar-LB"/>
        </w:rPr>
        <w:t xml:space="preserve">. &lt;br&gt; </w:t>
      </w:r>
    </w:p>
    <w:p w14:paraId="3D9B4F13" w14:textId="51D3FFB5" w:rsidR="00AF05F3" w:rsidRDefault="00AF05F3" w:rsidP="00AF05F3">
      <w:pPr>
        <w:jc w:val="both"/>
        <w:rPr>
          <w:sz w:val="36"/>
          <w:szCs w:val="36"/>
          <w:lang w:bidi="ar-LB"/>
        </w:rPr>
      </w:pPr>
      <w:r w:rsidRPr="00AF05F3">
        <w:rPr>
          <w:sz w:val="36"/>
          <w:szCs w:val="36"/>
          <w:lang w:bidi="ar-LB"/>
        </w:rPr>
        <w:t>La légitimité n’est pas seulement un cadre organisationnel, mais la garantie de la survie du Liban, de la protection de sa volonté, de la continuité de ses institutions et de la reconstruction de l’État sur les bases de la justice, de la loi et de l’intérêt national supérieur</w:t>
      </w:r>
      <w:r w:rsidR="00F65B72">
        <w:rPr>
          <w:sz w:val="36"/>
          <w:szCs w:val="36"/>
          <w:lang w:bidi="ar-LB"/>
        </w:rPr>
        <w:t xml:space="preserve">. &lt;br&gt; </w:t>
      </w:r>
      <w:r w:rsidRPr="00AF05F3">
        <w:rPr>
          <w:sz w:val="36"/>
          <w:szCs w:val="36"/>
          <w:lang w:bidi="ar-LB"/>
        </w:rPr>
        <w:t xml:space="preserve"> À travers elle, le Liban peut retrouver sa force et son identité et bâtir un avenir stable pour les générations à venir, où l’action politique sera consacrée au service du pays</w:t>
      </w:r>
      <w:r w:rsidR="00F65B72">
        <w:rPr>
          <w:sz w:val="36"/>
          <w:szCs w:val="36"/>
          <w:lang w:bidi="ar-LB"/>
        </w:rPr>
        <w:t xml:space="preserve">. &lt;br&gt; </w:t>
      </w:r>
    </w:p>
    <w:p w14:paraId="2E74EA12" w14:textId="56448AC8" w:rsidR="00AF05F3" w:rsidRDefault="00AF05F3">
      <w:pPr>
        <w:rPr>
          <w:sz w:val="36"/>
          <w:szCs w:val="36"/>
          <w:lang w:bidi="ar-LB"/>
        </w:rPr>
      </w:pPr>
      <w:r>
        <w:rPr>
          <w:sz w:val="36"/>
          <w:szCs w:val="36"/>
          <w:lang w:bidi="ar-LB"/>
        </w:rPr>
        <w:br w:type="page"/>
      </w:r>
    </w:p>
    <w:p w14:paraId="53D6D0EC" w14:textId="77777777" w:rsidR="00AF05F3" w:rsidRPr="00AF05F3" w:rsidRDefault="00AF05F3" w:rsidP="00AF05F3">
      <w:pPr>
        <w:jc w:val="both"/>
        <w:rPr>
          <w:sz w:val="36"/>
          <w:szCs w:val="36"/>
          <w:lang w:bidi="ar-LB"/>
        </w:rPr>
      </w:pPr>
    </w:p>
    <w:p w14:paraId="7319C2C6" w14:textId="40065CFF" w:rsidR="00AF05F3" w:rsidRPr="00AF05F3" w:rsidRDefault="00AF05F3" w:rsidP="00AF05F3">
      <w:pPr>
        <w:jc w:val="both"/>
        <w:rPr>
          <w:sz w:val="36"/>
          <w:szCs w:val="36"/>
          <w:lang w:bidi="ar-LB"/>
        </w:rPr>
      </w:pPr>
      <w:r w:rsidRPr="00AF05F3">
        <w:rPr>
          <w:sz w:val="36"/>
          <w:szCs w:val="36"/>
          <w:lang w:bidi="ar-LB"/>
        </w:rPr>
        <w:t xml:space="preserve">Le Liban et la légitimité </w:t>
      </w:r>
      <w:r w:rsidR="00F65B72">
        <w:rPr>
          <w:sz w:val="36"/>
          <w:szCs w:val="36"/>
          <w:lang w:bidi="ar-LB"/>
        </w:rPr>
        <w:t xml:space="preserve">: &lt;br&gt; </w:t>
      </w:r>
      <w:r w:rsidRPr="00AF05F3">
        <w:rPr>
          <w:sz w:val="36"/>
          <w:szCs w:val="36"/>
          <w:lang w:bidi="ar-LB"/>
        </w:rPr>
        <w:t xml:space="preserve"> la voie nationale pour sauver l’État</w:t>
      </w:r>
    </w:p>
    <w:p w14:paraId="3E522C5A" w14:textId="2DFB8EB7" w:rsidR="00AF05F3" w:rsidRPr="00AF05F3" w:rsidRDefault="00AF05F3" w:rsidP="00AF05F3">
      <w:pPr>
        <w:jc w:val="both"/>
        <w:rPr>
          <w:sz w:val="36"/>
          <w:szCs w:val="36"/>
          <w:lang w:bidi="ar-LB"/>
        </w:rPr>
      </w:pPr>
      <w:r w:rsidRPr="00AF05F3">
        <w:rPr>
          <w:sz w:val="36"/>
          <w:szCs w:val="36"/>
          <w:lang w:bidi="ar-LB"/>
        </w:rPr>
        <w:t xml:space="preserve">Introduction </w:t>
      </w:r>
      <w:r w:rsidR="00F65B72">
        <w:rPr>
          <w:sz w:val="36"/>
          <w:szCs w:val="36"/>
          <w:lang w:bidi="ar-LB"/>
        </w:rPr>
        <w:t xml:space="preserve">: &lt;br&gt; </w:t>
      </w:r>
      <w:r w:rsidRPr="00AF05F3">
        <w:rPr>
          <w:sz w:val="36"/>
          <w:szCs w:val="36"/>
          <w:lang w:bidi="ar-LB"/>
        </w:rPr>
        <w:t xml:space="preserve"> la légitimité comme garantie de survie</w:t>
      </w:r>
    </w:p>
    <w:p w14:paraId="717C4D70" w14:textId="136A8D43" w:rsidR="00AF05F3" w:rsidRPr="00AF05F3" w:rsidRDefault="00AF05F3" w:rsidP="00AF05F3">
      <w:pPr>
        <w:jc w:val="both"/>
        <w:rPr>
          <w:sz w:val="36"/>
          <w:szCs w:val="36"/>
          <w:lang w:bidi="ar-LB"/>
        </w:rPr>
      </w:pPr>
      <w:r w:rsidRPr="00AF05F3">
        <w:rPr>
          <w:sz w:val="36"/>
          <w:szCs w:val="36"/>
          <w:lang w:bidi="ar-LB"/>
        </w:rPr>
        <w:t>Depuis des décennies, le Liban a traversé des expériences successives, des victoires nationales aux crises internes et externes</w:t>
      </w:r>
      <w:r w:rsidR="00F65B72">
        <w:rPr>
          <w:sz w:val="36"/>
          <w:szCs w:val="36"/>
          <w:lang w:bidi="ar-LB"/>
        </w:rPr>
        <w:t xml:space="preserve">. &lt;br&gt; </w:t>
      </w:r>
      <w:r w:rsidRPr="00AF05F3">
        <w:rPr>
          <w:sz w:val="36"/>
          <w:szCs w:val="36"/>
          <w:lang w:bidi="ar-LB"/>
        </w:rPr>
        <w:t xml:space="preserve"> Il m’a été clair que le salut de la patrie ne peut se faire que par une coopération totale avec la légitimité, ou du moins à travers elle</w:t>
      </w:r>
      <w:r w:rsidR="00F65B72">
        <w:rPr>
          <w:sz w:val="36"/>
          <w:szCs w:val="36"/>
          <w:lang w:bidi="ar-LB"/>
        </w:rPr>
        <w:t xml:space="preserve">. &lt;br&gt; </w:t>
      </w:r>
      <w:r w:rsidRPr="00AF05F3">
        <w:rPr>
          <w:sz w:val="36"/>
          <w:szCs w:val="36"/>
          <w:lang w:bidi="ar-LB"/>
        </w:rPr>
        <w:t xml:space="preserve"> Cette conviction n’est ni un sentiment passager, ni une position tactique temporaire, mais le résultat naturel d’une expérience nationale accumulée et de l’observation des conséquences de toute tentative de contournement des institutions ou d’action en dehors du cadre légal</w:t>
      </w:r>
      <w:r w:rsidR="00F65B72">
        <w:rPr>
          <w:sz w:val="36"/>
          <w:szCs w:val="36"/>
          <w:lang w:bidi="ar-LB"/>
        </w:rPr>
        <w:t xml:space="preserve">. &lt;br&gt; </w:t>
      </w:r>
      <w:r w:rsidRPr="00AF05F3">
        <w:rPr>
          <w:sz w:val="36"/>
          <w:szCs w:val="36"/>
          <w:lang w:bidi="ar-LB"/>
        </w:rPr>
        <w:t xml:space="preserve"> Les expériences diverses ont démontré que toute initiative nationale, aussi puissante ou populaire qu’elle paraisse, n’atteint pas ses objectifs si elle s’affranchit de la légitimité ou l’ignore</w:t>
      </w:r>
      <w:r w:rsidR="00F65B72">
        <w:rPr>
          <w:sz w:val="36"/>
          <w:szCs w:val="36"/>
          <w:lang w:bidi="ar-LB"/>
        </w:rPr>
        <w:t xml:space="preserve">. &lt;br&gt; </w:t>
      </w:r>
    </w:p>
    <w:p w14:paraId="48B3AC3C" w14:textId="34DE2071" w:rsidR="00AF05F3" w:rsidRPr="00AF05F3" w:rsidRDefault="00AF05F3" w:rsidP="00AF05F3">
      <w:pPr>
        <w:jc w:val="both"/>
        <w:rPr>
          <w:sz w:val="36"/>
          <w:szCs w:val="36"/>
          <w:lang w:bidi="ar-LB"/>
        </w:rPr>
      </w:pPr>
      <w:r w:rsidRPr="00AF05F3">
        <w:rPr>
          <w:sz w:val="36"/>
          <w:szCs w:val="36"/>
          <w:lang w:bidi="ar-LB"/>
        </w:rPr>
        <w:t>La légitimité n’est pas simplement un titre officiel ou une fonction constitutionnelle</w:t>
      </w:r>
      <w:r w:rsidR="00F65B72">
        <w:rPr>
          <w:sz w:val="36"/>
          <w:szCs w:val="36"/>
          <w:lang w:bidi="ar-LB"/>
        </w:rPr>
        <w:t xml:space="preserve">. &lt;br&gt; </w:t>
      </w:r>
      <w:r w:rsidRPr="00AF05F3">
        <w:rPr>
          <w:sz w:val="36"/>
          <w:szCs w:val="36"/>
          <w:lang w:bidi="ar-LB"/>
        </w:rPr>
        <w:t xml:space="preserve"> Elle constitue un cadre global qui rassemble la volonté populaire, la loi, la constitution, les institutions, le droit national et l’équilibre social et politique</w:t>
      </w:r>
      <w:r w:rsidR="00F65B72">
        <w:rPr>
          <w:sz w:val="36"/>
          <w:szCs w:val="36"/>
          <w:lang w:bidi="ar-LB"/>
        </w:rPr>
        <w:t xml:space="preserve">. &lt;br&gt; </w:t>
      </w:r>
      <w:r w:rsidRPr="00AF05F3">
        <w:rPr>
          <w:sz w:val="36"/>
          <w:szCs w:val="36"/>
          <w:lang w:bidi="ar-LB"/>
        </w:rPr>
        <w:t xml:space="preserve"> Elle est la boussole qui protège l’État du déclin, préserve le projet national de la fragmentation, et transforme les initiatives individuelles ou partisanes en un projet collectif cohérent et efficace</w:t>
      </w:r>
      <w:r w:rsidR="00F65B72">
        <w:rPr>
          <w:sz w:val="36"/>
          <w:szCs w:val="36"/>
          <w:lang w:bidi="ar-LB"/>
        </w:rPr>
        <w:t xml:space="preserve">. &lt;br&gt; </w:t>
      </w:r>
      <w:r w:rsidRPr="00AF05F3">
        <w:rPr>
          <w:sz w:val="36"/>
          <w:szCs w:val="36"/>
          <w:lang w:bidi="ar-LB"/>
        </w:rPr>
        <w:t xml:space="preserve"> Elle représente la garantie morale et politique de </w:t>
      </w:r>
      <w:r w:rsidRPr="00AF05F3">
        <w:rPr>
          <w:sz w:val="36"/>
          <w:szCs w:val="36"/>
          <w:lang w:bidi="ar-LB"/>
        </w:rPr>
        <w:lastRenderedPageBreak/>
        <w:t>toute action nationale et est indispensable pour bâtir un Liban véritablement stable</w:t>
      </w:r>
      <w:r w:rsidR="00F65B72">
        <w:rPr>
          <w:sz w:val="36"/>
          <w:szCs w:val="36"/>
          <w:lang w:bidi="ar-LB"/>
        </w:rPr>
        <w:t xml:space="preserve">. &lt;br&gt; </w:t>
      </w:r>
    </w:p>
    <w:p w14:paraId="2FE35F07" w14:textId="35775E7B" w:rsidR="00AF05F3" w:rsidRPr="00AF05F3" w:rsidRDefault="00AF05F3" w:rsidP="00AF05F3">
      <w:pPr>
        <w:jc w:val="both"/>
        <w:rPr>
          <w:sz w:val="36"/>
          <w:szCs w:val="36"/>
          <w:lang w:bidi="ar-LB"/>
        </w:rPr>
      </w:pPr>
      <w:r w:rsidRPr="00AF05F3">
        <w:rPr>
          <w:sz w:val="36"/>
          <w:szCs w:val="36"/>
          <w:lang w:bidi="ar-LB"/>
        </w:rPr>
        <w:t xml:space="preserve">Section I </w:t>
      </w:r>
      <w:r w:rsidR="00F65B72">
        <w:rPr>
          <w:sz w:val="36"/>
          <w:szCs w:val="36"/>
          <w:lang w:bidi="ar-LB"/>
        </w:rPr>
        <w:t xml:space="preserve">: &lt;br&gt; </w:t>
      </w:r>
      <w:r w:rsidRPr="00AF05F3">
        <w:rPr>
          <w:sz w:val="36"/>
          <w:szCs w:val="36"/>
          <w:lang w:bidi="ar-LB"/>
        </w:rPr>
        <w:t xml:space="preserve"> Le Liban de l’indépendance à la fondation du Front libanais</w:t>
      </w:r>
    </w:p>
    <w:p w14:paraId="40C1523B" w14:textId="131FDA49" w:rsidR="00AF05F3" w:rsidRPr="00AF05F3" w:rsidRDefault="00AF05F3" w:rsidP="00AF05F3">
      <w:pPr>
        <w:jc w:val="both"/>
        <w:rPr>
          <w:sz w:val="36"/>
          <w:szCs w:val="36"/>
          <w:lang w:bidi="ar-LB"/>
        </w:rPr>
      </w:pPr>
      <w:r w:rsidRPr="00AF05F3">
        <w:rPr>
          <w:sz w:val="36"/>
          <w:szCs w:val="36"/>
          <w:lang w:bidi="ar-LB"/>
        </w:rPr>
        <w:t>Lors de l’indépendance en 1943, le Liban est entré dans une phase délicate de construction de l’État national, après des décennies de mandat, d’expansion coloniale et d’ingérences étrangères</w:t>
      </w:r>
      <w:r w:rsidR="00F65B72">
        <w:rPr>
          <w:sz w:val="36"/>
          <w:szCs w:val="36"/>
          <w:lang w:bidi="ar-LB"/>
        </w:rPr>
        <w:t xml:space="preserve">. &lt;br&gt; </w:t>
      </w:r>
      <w:r w:rsidRPr="00AF05F3">
        <w:rPr>
          <w:sz w:val="36"/>
          <w:szCs w:val="36"/>
          <w:lang w:bidi="ar-LB"/>
        </w:rPr>
        <w:t xml:space="preserve"> Il est rapidement apparu que le jeune État libanais avait besoin d’un cadre pour protéger ses institutions et assurer leur continuité face aux divisions confessionnelles et aux luttes pour le pouvoir</w:t>
      </w:r>
      <w:r w:rsidR="00F65B72">
        <w:rPr>
          <w:sz w:val="36"/>
          <w:szCs w:val="36"/>
          <w:lang w:bidi="ar-LB"/>
        </w:rPr>
        <w:t xml:space="preserve">. &lt;br&gt; </w:t>
      </w:r>
    </w:p>
    <w:p w14:paraId="537C6E3C" w14:textId="3DA9B53C" w:rsidR="00AF05F3" w:rsidRPr="00AF05F3" w:rsidRDefault="00AF05F3" w:rsidP="00AF05F3">
      <w:pPr>
        <w:jc w:val="both"/>
        <w:rPr>
          <w:sz w:val="36"/>
          <w:szCs w:val="36"/>
          <w:lang w:bidi="ar-LB"/>
        </w:rPr>
      </w:pPr>
      <w:r w:rsidRPr="00AF05F3">
        <w:rPr>
          <w:sz w:val="36"/>
          <w:szCs w:val="36"/>
          <w:lang w:bidi="ar-LB"/>
        </w:rPr>
        <w:t>Dans ce contexte, le Front libanais a émergé comme un cadre national unificateur, non pas simplement comme un parti ou un mouvement politique, mais comme un projet pour protéger l’entité libanaise et défendre la volonté du peuple</w:t>
      </w:r>
      <w:r w:rsidR="00F65B72">
        <w:rPr>
          <w:sz w:val="36"/>
          <w:szCs w:val="36"/>
          <w:lang w:bidi="ar-LB"/>
        </w:rPr>
        <w:t xml:space="preserve">. &lt;br&gt; </w:t>
      </w:r>
      <w:r w:rsidRPr="00AF05F3">
        <w:rPr>
          <w:sz w:val="36"/>
          <w:szCs w:val="36"/>
          <w:lang w:bidi="ar-LB"/>
        </w:rPr>
        <w:t xml:space="preserve"> Il a été fondé par de grands patriotes tels que le ministre Jawad Boulos, le président Camille Chamoun, l’émir Pierre Gemayel et le président Bachir Gemayel</w:t>
      </w:r>
      <w:r w:rsidR="00F65B72">
        <w:rPr>
          <w:sz w:val="36"/>
          <w:szCs w:val="36"/>
          <w:lang w:bidi="ar-LB"/>
        </w:rPr>
        <w:t xml:space="preserve">. &lt;br&gt; </w:t>
      </w:r>
      <w:r w:rsidRPr="00AF05F3">
        <w:rPr>
          <w:sz w:val="36"/>
          <w:szCs w:val="36"/>
          <w:lang w:bidi="ar-LB"/>
        </w:rPr>
        <w:t xml:space="preserve"> Ces hommes ont compris que l’État avait besoin d’un cadre protecteur, que le peuple avait besoin d’une voix unifiée pour exprimer sa volonté, et que l’initiative nationale devait être préservée contre toute déformation ou exploitation</w:t>
      </w:r>
      <w:r w:rsidR="00F65B72">
        <w:rPr>
          <w:sz w:val="36"/>
          <w:szCs w:val="36"/>
          <w:lang w:bidi="ar-LB"/>
        </w:rPr>
        <w:t xml:space="preserve">. &lt;br&gt; </w:t>
      </w:r>
    </w:p>
    <w:p w14:paraId="679DD49A" w14:textId="6E7CE6CB" w:rsidR="00AF05F3" w:rsidRPr="00AF05F3" w:rsidRDefault="00AF05F3" w:rsidP="00AF05F3">
      <w:pPr>
        <w:jc w:val="both"/>
        <w:rPr>
          <w:sz w:val="36"/>
          <w:szCs w:val="36"/>
          <w:lang w:bidi="ar-LB"/>
        </w:rPr>
      </w:pPr>
      <w:r w:rsidRPr="00AF05F3">
        <w:rPr>
          <w:sz w:val="36"/>
          <w:szCs w:val="36"/>
          <w:lang w:bidi="ar-LB"/>
        </w:rPr>
        <w:t xml:space="preserve">Le Front libanais a toujours fondé ses décisions sur la légitimité nationale, non seulement comme loi écrite, mais comme </w:t>
      </w:r>
      <w:r w:rsidRPr="00AF05F3">
        <w:rPr>
          <w:sz w:val="36"/>
          <w:szCs w:val="36"/>
          <w:lang w:bidi="ar-LB"/>
        </w:rPr>
        <w:lastRenderedPageBreak/>
        <w:t>référence morale protégeant l’État de la division, maintenant l’unité du peuple et garantissant que toute action politique serve la nation et non des intérêts partisans étroits</w:t>
      </w:r>
      <w:r w:rsidR="00F65B72">
        <w:rPr>
          <w:sz w:val="36"/>
          <w:szCs w:val="36"/>
          <w:lang w:bidi="ar-LB"/>
        </w:rPr>
        <w:t xml:space="preserve">. &lt;br&gt; </w:t>
      </w:r>
    </w:p>
    <w:p w14:paraId="2CF20BDC" w14:textId="57EDD51C" w:rsidR="00AF05F3" w:rsidRPr="00AF05F3" w:rsidRDefault="00AF05F3" w:rsidP="00AF05F3">
      <w:pPr>
        <w:jc w:val="both"/>
        <w:rPr>
          <w:sz w:val="36"/>
          <w:szCs w:val="36"/>
          <w:lang w:bidi="ar-LB"/>
        </w:rPr>
      </w:pPr>
      <w:r w:rsidRPr="00AF05F3">
        <w:rPr>
          <w:sz w:val="36"/>
          <w:szCs w:val="36"/>
          <w:lang w:bidi="ar-LB"/>
        </w:rPr>
        <w:t xml:space="preserve">Section II </w:t>
      </w:r>
      <w:r w:rsidR="00F65B72">
        <w:rPr>
          <w:sz w:val="36"/>
          <w:szCs w:val="36"/>
          <w:lang w:bidi="ar-LB"/>
        </w:rPr>
        <w:t xml:space="preserve">: &lt;br&gt; </w:t>
      </w:r>
      <w:r w:rsidRPr="00AF05F3">
        <w:rPr>
          <w:sz w:val="36"/>
          <w:szCs w:val="36"/>
          <w:lang w:bidi="ar-LB"/>
        </w:rPr>
        <w:t xml:space="preserve"> La véritable démocratie et la représentation populaire</w:t>
      </w:r>
    </w:p>
    <w:p w14:paraId="5CBDD0AF" w14:textId="7B7F6CE7" w:rsidR="00AF05F3" w:rsidRPr="00AF05F3" w:rsidRDefault="00AF05F3" w:rsidP="00AF05F3">
      <w:pPr>
        <w:jc w:val="both"/>
        <w:rPr>
          <w:sz w:val="36"/>
          <w:szCs w:val="36"/>
          <w:lang w:bidi="ar-LB"/>
        </w:rPr>
      </w:pPr>
      <w:r w:rsidRPr="00AF05F3">
        <w:rPr>
          <w:sz w:val="36"/>
          <w:szCs w:val="36"/>
          <w:lang w:bidi="ar-LB"/>
        </w:rPr>
        <w:t>La démocratie au Liban ne consiste pas à lever les mains en réunion ou à obtenir une majorité formelle</w:t>
      </w:r>
      <w:r w:rsidR="00F65B72">
        <w:rPr>
          <w:sz w:val="36"/>
          <w:szCs w:val="36"/>
          <w:lang w:bidi="ar-LB"/>
        </w:rPr>
        <w:t xml:space="preserve">. &lt;br&gt; </w:t>
      </w:r>
      <w:r w:rsidRPr="00AF05F3">
        <w:rPr>
          <w:sz w:val="36"/>
          <w:szCs w:val="36"/>
          <w:lang w:bidi="ar-LB"/>
        </w:rPr>
        <w:t xml:space="preserve"> Elle repose sur la représentation de la volonté du peuple, le respect des lois et l’assurance de la participation de toutes les catégories à la prise de décision</w:t>
      </w:r>
      <w:r w:rsidR="00F65B72">
        <w:rPr>
          <w:sz w:val="36"/>
          <w:szCs w:val="36"/>
          <w:lang w:bidi="ar-LB"/>
        </w:rPr>
        <w:t xml:space="preserve">. &lt;br&gt; </w:t>
      </w:r>
      <w:r w:rsidRPr="00AF05F3">
        <w:rPr>
          <w:sz w:val="36"/>
          <w:szCs w:val="36"/>
          <w:lang w:bidi="ar-LB"/>
        </w:rPr>
        <w:t xml:space="preserve"> Lorsque les décisions, au sein de tout cadre politique, qu’il s’agisse du Front libanais ou d’autres, ne reflètent pas la volonté du peuple, elles perdent leur légitimité, même si elles possèdent une légitimité formelle</w:t>
      </w:r>
      <w:r w:rsidR="00F65B72">
        <w:rPr>
          <w:sz w:val="36"/>
          <w:szCs w:val="36"/>
          <w:lang w:bidi="ar-LB"/>
        </w:rPr>
        <w:t xml:space="preserve">. &lt;br&gt; </w:t>
      </w:r>
    </w:p>
    <w:p w14:paraId="78FBBAA3" w14:textId="252FC850" w:rsidR="00AF05F3" w:rsidRPr="00AF05F3" w:rsidRDefault="00AF05F3" w:rsidP="00AF05F3">
      <w:pPr>
        <w:jc w:val="both"/>
        <w:rPr>
          <w:sz w:val="36"/>
          <w:szCs w:val="36"/>
          <w:lang w:bidi="ar-LB"/>
        </w:rPr>
      </w:pPr>
      <w:r w:rsidRPr="00AF05F3">
        <w:rPr>
          <w:sz w:val="36"/>
          <w:szCs w:val="36"/>
          <w:lang w:bidi="ar-LB"/>
        </w:rPr>
        <w:t>Lorsque le Front libanais s’est étendu et que de nouveaux membres l’ont rejoint, l’expérience a montré que l’adhésion sans compréhension des fondements historiques et idéologiques du Front affaiblit la cohésion interne et diminue la crédibilité des décisions</w:t>
      </w:r>
      <w:r w:rsidR="00F65B72">
        <w:rPr>
          <w:sz w:val="36"/>
          <w:szCs w:val="36"/>
          <w:lang w:bidi="ar-LB"/>
        </w:rPr>
        <w:t xml:space="preserve">. &lt;br&gt; </w:t>
      </w:r>
      <w:r w:rsidRPr="00AF05F3">
        <w:rPr>
          <w:sz w:val="36"/>
          <w:szCs w:val="36"/>
          <w:lang w:bidi="ar-LB"/>
        </w:rPr>
        <w:t xml:space="preserve"> Cependant, l’histoire a prouvé que la légitimité n’est pas rigide, mais suffisamment flexible pour absorber les initiatives nationales et transformer les efforts individuels en projets collectifs intégrés</w:t>
      </w:r>
      <w:r w:rsidR="00F65B72">
        <w:rPr>
          <w:sz w:val="36"/>
          <w:szCs w:val="36"/>
          <w:lang w:bidi="ar-LB"/>
        </w:rPr>
        <w:t xml:space="preserve">. &lt;br&gt; </w:t>
      </w:r>
    </w:p>
    <w:p w14:paraId="6C340316" w14:textId="02DB9F94" w:rsidR="00AF05F3" w:rsidRPr="00AF05F3" w:rsidRDefault="00AF05F3" w:rsidP="00AF05F3">
      <w:pPr>
        <w:jc w:val="both"/>
        <w:rPr>
          <w:sz w:val="36"/>
          <w:szCs w:val="36"/>
          <w:lang w:bidi="ar-LB"/>
        </w:rPr>
      </w:pPr>
      <w:r w:rsidRPr="00AF05F3">
        <w:rPr>
          <w:sz w:val="36"/>
          <w:szCs w:val="36"/>
          <w:lang w:bidi="ar-LB"/>
        </w:rPr>
        <w:t xml:space="preserve">La différence entre une coopération réelle avec la légitimité et le travail en dehors de celle-ci se voit dans les résultats </w:t>
      </w:r>
      <w:r w:rsidR="00F65B72">
        <w:rPr>
          <w:sz w:val="36"/>
          <w:szCs w:val="36"/>
          <w:lang w:bidi="ar-LB"/>
        </w:rPr>
        <w:t xml:space="preserve">: &lt;br&gt; </w:t>
      </w:r>
      <w:r w:rsidRPr="00AF05F3">
        <w:rPr>
          <w:sz w:val="36"/>
          <w:szCs w:val="36"/>
          <w:lang w:bidi="ar-LB"/>
        </w:rPr>
        <w:t xml:space="preserve"> la première reconstruit l’État et renforce les institutions, tandis que </w:t>
      </w:r>
      <w:r w:rsidRPr="00AF05F3">
        <w:rPr>
          <w:sz w:val="36"/>
          <w:szCs w:val="36"/>
          <w:lang w:bidi="ar-LB"/>
        </w:rPr>
        <w:lastRenderedPageBreak/>
        <w:t>la seconde les menace, accroît la division et transforme les initiatives nationales en instruments de domination individuelle ou de chaos</w:t>
      </w:r>
      <w:r w:rsidR="00F65B72">
        <w:rPr>
          <w:sz w:val="36"/>
          <w:szCs w:val="36"/>
          <w:lang w:bidi="ar-LB"/>
        </w:rPr>
        <w:t xml:space="preserve">. &lt;br&gt; </w:t>
      </w:r>
    </w:p>
    <w:p w14:paraId="22675735" w14:textId="250F51D3" w:rsidR="00AF05F3" w:rsidRPr="00AF05F3" w:rsidRDefault="00AF05F3" w:rsidP="00AF05F3">
      <w:pPr>
        <w:jc w:val="both"/>
        <w:rPr>
          <w:sz w:val="36"/>
          <w:szCs w:val="36"/>
          <w:lang w:bidi="ar-LB"/>
        </w:rPr>
      </w:pPr>
      <w:r w:rsidRPr="00AF05F3">
        <w:rPr>
          <w:sz w:val="36"/>
          <w:szCs w:val="36"/>
          <w:lang w:bidi="ar-LB"/>
        </w:rPr>
        <w:t xml:space="preserve">Section III </w:t>
      </w:r>
      <w:r w:rsidR="00F65B72">
        <w:rPr>
          <w:sz w:val="36"/>
          <w:szCs w:val="36"/>
          <w:lang w:bidi="ar-LB"/>
        </w:rPr>
        <w:t xml:space="preserve">: &lt;br&gt; </w:t>
      </w:r>
      <w:r w:rsidRPr="00AF05F3">
        <w:rPr>
          <w:sz w:val="36"/>
          <w:szCs w:val="36"/>
          <w:lang w:bidi="ar-LB"/>
        </w:rPr>
        <w:t xml:space="preserve"> La légitimité comme cadre d’action nationale</w:t>
      </w:r>
    </w:p>
    <w:p w14:paraId="71895B9A" w14:textId="33B6561D" w:rsidR="00AF05F3" w:rsidRPr="00AF05F3" w:rsidRDefault="00AF05F3" w:rsidP="00AF05F3">
      <w:pPr>
        <w:jc w:val="both"/>
        <w:rPr>
          <w:sz w:val="36"/>
          <w:szCs w:val="36"/>
          <w:lang w:bidi="ar-LB"/>
        </w:rPr>
      </w:pPr>
      <w:r w:rsidRPr="00AF05F3">
        <w:rPr>
          <w:sz w:val="36"/>
          <w:szCs w:val="36"/>
          <w:lang w:bidi="ar-LB"/>
        </w:rPr>
        <w:t>Coopérer avec la légitimité ne signifie pas se soumettre ou renoncer à ses principes, mais reconnaître que l’État prime sur toute considération personnelle ou partisane</w:t>
      </w:r>
      <w:r w:rsidR="00F65B72">
        <w:rPr>
          <w:sz w:val="36"/>
          <w:szCs w:val="36"/>
          <w:lang w:bidi="ar-LB"/>
        </w:rPr>
        <w:t xml:space="preserve">. &lt;br&gt; </w:t>
      </w:r>
      <w:r w:rsidRPr="00AF05F3">
        <w:rPr>
          <w:sz w:val="36"/>
          <w:szCs w:val="36"/>
          <w:lang w:bidi="ar-LB"/>
        </w:rPr>
        <w:t xml:space="preserve"> L’action nationale en dehors de la légitimité, même si elle paraît populaire ou efficace, conduit souvent au chaos et met les initiatives en danger</w:t>
      </w:r>
      <w:r w:rsidR="00F65B72">
        <w:rPr>
          <w:sz w:val="36"/>
          <w:szCs w:val="36"/>
          <w:lang w:bidi="ar-LB"/>
        </w:rPr>
        <w:t xml:space="preserve">. &lt;br&gt; </w:t>
      </w:r>
      <w:r w:rsidRPr="00AF05F3">
        <w:rPr>
          <w:sz w:val="36"/>
          <w:szCs w:val="36"/>
          <w:lang w:bidi="ar-LB"/>
        </w:rPr>
        <w:t xml:space="preserve"> La coopération avec la légitimité confère aux initiatives une dimension pratique et morale, les transformant en projets durables assurant la protection de l’État, la continuité des institutions et la préservation des droits des citoyens</w:t>
      </w:r>
      <w:r w:rsidR="00F65B72">
        <w:rPr>
          <w:sz w:val="36"/>
          <w:szCs w:val="36"/>
          <w:lang w:bidi="ar-LB"/>
        </w:rPr>
        <w:t xml:space="preserve">. &lt;br&gt; </w:t>
      </w:r>
    </w:p>
    <w:p w14:paraId="3D8C0A7F" w14:textId="2533FDA9" w:rsidR="00AF05F3" w:rsidRPr="00AF05F3" w:rsidRDefault="00AF05F3" w:rsidP="00AF05F3">
      <w:pPr>
        <w:jc w:val="both"/>
        <w:rPr>
          <w:sz w:val="36"/>
          <w:szCs w:val="36"/>
          <w:lang w:bidi="ar-LB"/>
        </w:rPr>
      </w:pPr>
      <w:r w:rsidRPr="00AF05F3">
        <w:rPr>
          <w:sz w:val="36"/>
          <w:szCs w:val="36"/>
          <w:lang w:bidi="ar-LB"/>
        </w:rPr>
        <w:t>La légitimité est la garantie de la réforme politique, de l’organisation de l’économie, de la lutte contre la corruption, de la protection de la souveraineté, de l’équilibre entre confessions et régions, et du renforcement de l’unité nationale</w:t>
      </w:r>
      <w:r w:rsidR="00F65B72">
        <w:rPr>
          <w:sz w:val="36"/>
          <w:szCs w:val="36"/>
          <w:lang w:bidi="ar-LB"/>
        </w:rPr>
        <w:t xml:space="preserve">. &lt;br&gt; </w:t>
      </w:r>
      <w:r w:rsidRPr="00AF05F3">
        <w:rPr>
          <w:sz w:val="36"/>
          <w:szCs w:val="36"/>
          <w:lang w:bidi="ar-LB"/>
        </w:rPr>
        <w:t xml:space="preserve"> Tout projet national en dehors de ce cadre ne produit que division et met l’État en danger</w:t>
      </w:r>
      <w:r w:rsidR="00F65B72">
        <w:rPr>
          <w:sz w:val="36"/>
          <w:szCs w:val="36"/>
          <w:lang w:bidi="ar-LB"/>
        </w:rPr>
        <w:t xml:space="preserve">. &lt;br&gt; </w:t>
      </w:r>
    </w:p>
    <w:p w14:paraId="407B852D" w14:textId="6824E463" w:rsidR="00AF05F3" w:rsidRPr="00AF05F3" w:rsidRDefault="00AF05F3" w:rsidP="00AF05F3">
      <w:pPr>
        <w:jc w:val="both"/>
        <w:rPr>
          <w:sz w:val="36"/>
          <w:szCs w:val="36"/>
          <w:lang w:bidi="ar-LB"/>
        </w:rPr>
      </w:pPr>
      <w:r w:rsidRPr="00AF05F3">
        <w:rPr>
          <w:sz w:val="36"/>
          <w:szCs w:val="36"/>
          <w:lang w:bidi="ar-LB"/>
        </w:rPr>
        <w:t xml:space="preserve">Section IV </w:t>
      </w:r>
      <w:r w:rsidR="00F65B72">
        <w:rPr>
          <w:sz w:val="36"/>
          <w:szCs w:val="36"/>
          <w:lang w:bidi="ar-LB"/>
        </w:rPr>
        <w:t xml:space="preserve">: &lt;br&gt; </w:t>
      </w:r>
      <w:r w:rsidRPr="00AF05F3">
        <w:rPr>
          <w:sz w:val="36"/>
          <w:szCs w:val="36"/>
          <w:lang w:bidi="ar-LB"/>
        </w:rPr>
        <w:t xml:space="preserve"> Exemples historiques de coopération et de déviation de la légitimité</w:t>
      </w:r>
    </w:p>
    <w:p w14:paraId="5DB0DD6C" w14:textId="307EC4FB" w:rsidR="00AF05F3" w:rsidRPr="00AF05F3" w:rsidRDefault="00AF05F3" w:rsidP="00AF05F3">
      <w:pPr>
        <w:jc w:val="both"/>
        <w:rPr>
          <w:sz w:val="36"/>
          <w:szCs w:val="36"/>
          <w:lang w:bidi="ar-LB"/>
        </w:rPr>
      </w:pPr>
      <w:r w:rsidRPr="00AF05F3">
        <w:rPr>
          <w:sz w:val="36"/>
          <w:szCs w:val="36"/>
          <w:lang w:bidi="ar-LB"/>
        </w:rPr>
        <w:lastRenderedPageBreak/>
        <w:t xml:space="preserve">Au cours des décennies passées, le Liban a connu des exemples concrets des effets de la coopération avec la légitimité ou de l’éloignement de celle-ci </w:t>
      </w:r>
      <w:r w:rsidR="00F65B72">
        <w:rPr>
          <w:sz w:val="36"/>
          <w:szCs w:val="36"/>
          <w:lang w:bidi="ar-LB"/>
        </w:rPr>
        <w:t xml:space="preserve">: &lt;br&gt; </w:t>
      </w:r>
    </w:p>
    <w:p w14:paraId="652B5C69" w14:textId="5C4C64C3" w:rsidR="00AF05F3" w:rsidRPr="00AF05F3" w:rsidRDefault="00AF05F3" w:rsidP="00AF05F3">
      <w:pPr>
        <w:jc w:val="both"/>
        <w:rPr>
          <w:sz w:val="36"/>
          <w:szCs w:val="36"/>
          <w:lang w:bidi="ar-LB"/>
        </w:rPr>
      </w:pPr>
      <w:r w:rsidRPr="00AF05F3">
        <w:rPr>
          <w:sz w:val="36"/>
          <w:szCs w:val="36"/>
          <w:lang w:bidi="ar-LB"/>
        </w:rPr>
        <w:t xml:space="preserve">Fondation du Front libanais </w:t>
      </w:r>
      <w:r w:rsidR="00F65B72">
        <w:rPr>
          <w:sz w:val="36"/>
          <w:szCs w:val="36"/>
          <w:lang w:bidi="ar-LB"/>
        </w:rPr>
        <w:t xml:space="preserve">: &lt;br&gt; </w:t>
      </w:r>
      <w:r w:rsidRPr="00AF05F3">
        <w:rPr>
          <w:sz w:val="36"/>
          <w:szCs w:val="36"/>
          <w:lang w:bidi="ar-LB"/>
        </w:rPr>
        <w:t xml:space="preserve"> Les fondateurs ont basé leurs décisions sur la légitimité nationale, ce qui lui a conféré crédibilité auprès du peuple et a fait de toute action politique l’expression d’une volonté collective réelle</w:t>
      </w:r>
      <w:r w:rsidR="00F65B72">
        <w:rPr>
          <w:sz w:val="36"/>
          <w:szCs w:val="36"/>
          <w:lang w:bidi="ar-LB"/>
        </w:rPr>
        <w:t xml:space="preserve">. &lt;br&gt; </w:t>
      </w:r>
    </w:p>
    <w:p w14:paraId="4B8522BA" w14:textId="329F0ABD" w:rsidR="00AF05F3" w:rsidRPr="00AF05F3" w:rsidRDefault="00AF05F3" w:rsidP="00AF05F3">
      <w:pPr>
        <w:jc w:val="both"/>
        <w:rPr>
          <w:sz w:val="36"/>
          <w:szCs w:val="36"/>
          <w:lang w:bidi="ar-LB"/>
        </w:rPr>
      </w:pPr>
      <w:r w:rsidRPr="00AF05F3">
        <w:rPr>
          <w:sz w:val="36"/>
          <w:szCs w:val="36"/>
          <w:lang w:bidi="ar-LB"/>
        </w:rPr>
        <w:t xml:space="preserve">Assassinats politiques et tentatives de division </w:t>
      </w:r>
      <w:r w:rsidR="00F65B72">
        <w:rPr>
          <w:sz w:val="36"/>
          <w:szCs w:val="36"/>
          <w:lang w:bidi="ar-LB"/>
        </w:rPr>
        <w:t xml:space="preserve">: &lt;br&gt; </w:t>
      </w:r>
      <w:r w:rsidRPr="00AF05F3">
        <w:rPr>
          <w:sz w:val="36"/>
          <w:szCs w:val="36"/>
          <w:lang w:bidi="ar-LB"/>
        </w:rPr>
        <w:t xml:space="preserve"> L’assassinat du président Bachir Gemayel a constitué un test sévère pour le Front et le Liban</w:t>
      </w:r>
      <w:r w:rsidR="00F65B72">
        <w:rPr>
          <w:sz w:val="36"/>
          <w:szCs w:val="36"/>
          <w:lang w:bidi="ar-LB"/>
        </w:rPr>
        <w:t xml:space="preserve">. &lt;br&gt; </w:t>
      </w:r>
      <w:r w:rsidRPr="00AF05F3">
        <w:rPr>
          <w:sz w:val="36"/>
          <w:szCs w:val="36"/>
          <w:lang w:bidi="ar-LB"/>
        </w:rPr>
        <w:t xml:space="preserve"> La coopération avec la légitimité durant cette crise était essentielle pour préserver l’unité de la décision nationale et protéger l’État de l’effondrement</w:t>
      </w:r>
      <w:r w:rsidR="00F65B72">
        <w:rPr>
          <w:sz w:val="36"/>
          <w:szCs w:val="36"/>
          <w:lang w:bidi="ar-LB"/>
        </w:rPr>
        <w:t xml:space="preserve">. &lt;br&gt; </w:t>
      </w:r>
    </w:p>
    <w:p w14:paraId="4D9219B4" w14:textId="3065C9A5" w:rsidR="00AF05F3" w:rsidRPr="00AF05F3" w:rsidRDefault="00AF05F3" w:rsidP="00AF05F3">
      <w:pPr>
        <w:jc w:val="both"/>
        <w:rPr>
          <w:sz w:val="36"/>
          <w:szCs w:val="36"/>
          <w:lang w:bidi="ar-LB"/>
        </w:rPr>
      </w:pPr>
      <w:r w:rsidRPr="00AF05F3">
        <w:rPr>
          <w:sz w:val="36"/>
          <w:szCs w:val="36"/>
          <w:lang w:bidi="ar-LB"/>
        </w:rPr>
        <w:t xml:space="preserve">Expansion organisationnelle du Front </w:t>
      </w:r>
      <w:r w:rsidR="00F65B72">
        <w:rPr>
          <w:sz w:val="36"/>
          <w:szCs w:val="36"/>
          <w:lang w:bidi="ar-LB"/>
        </w:rPr>
        <w:t xml:space="preserve">: &lt;br&gt; </w:t>
      </w:r>
      <w:r w:rsidRPr="00AF05F3">
        <w:rPr>
          <w:sz w:val="36"/>
          <w:szCs w:val="36"/>
          <w:lang w:bidi="ar-LB"/>
        </w:rPr>
        <w:t xml:space="preserve"> Avec l’arrivée de nouveaux membres, tous n’ont pas respecté les principes originaux, ce qui a entraîné des conflits internes et montré la différence entre agir dans le cadre de la légitimité et en dehors</w:t>
      </w:r>
      <w:r w:rsidR="00F65B72">
        <w:rPr>
          <w:sz w:val="36"/>
          <w:szCs w:val="36"/>
          <w:lang w:bidi="ar-LB"/>
        </w:rPr>
        <w:t xml:space="preserve">. &lt;br&gt; </w:t>
      </w:r>
    </w:p>
    <w:p w14:paraId="78F0E9F3" w14:textId="26779367" w:rsidR="00AF05F3" w:rsidRPr="00AF05F3" w:rsidRDefault="00AF05F3" w:rsidP="00AF05F3">
      <w:pPr>
        <w:jc w:val="both"/>
        <w:rPr>
          <w:sz w:val="36"/>
          <w:szCs w:val="36"/>
          <w:lang w:bidi="ar-LB"/>
        </w:rPr>
      </w:pPr>
      <w:r w:rsidRPr="00AF05F3">
        <w:rPr>
          <w:sz w:val="36"/>
          <w:szCs w:val="36"/>
          <w:lang w:bidi="ar-LB"/>
        </w:rPr>
        <w:t xml:space="preserve">Absence de personnalités influentes </w:t>
      </w:r>
      <w:r w:rsidR="00F65B72">
        <w:rPr>
          <w:sz w:val="36"/>
          <w:szCs w:val="36"/>
          <w:lang w:bidi="ar-LB"/>
        </w:rPr>
        <w:t xml:space="preserve">: &lt;br&gt; </w:t>
      </w:r>
      <w:r w:rsidRPr="00AF05F3">
        <w:rPr>
          <w:sz w:val="36"/>
          <w:szCs w:val="36"/>
          <w:lang w:bidi="ar-LB"/>
        </w:rPr>
        <w:t xml:space="preserve"> En l’absence de Son Excellence le président Soliman Frangieh, du représentant du Congrès permanent des ordres religieux libanais, du Dr Charles Malik et du professeur Fouad Efram Al-Boustani, je suis resté seul du premier noyau du Front, ce qui souligne l’importance de la légitimité pour préserver l’héritage du Front et protéger les principes nationaux de la perte ou de la déviation</w:t>
      </w:r>
      <w:r w:rsidR="00F65B72">
        <w:rPr>
          <w:sz w:val="36"/>
          <w:szCs w:val="36"/>
          <w:lang w:bidi="ar-LB"/>
        </w:rPr>
        <w:t xml:space="preserve">. &lt;br&gt; </w:t>
      </w:r>
    </w:p>
    <w:p w14:paraId="4D4C0E21" w14:textId="4D0BDDBB" w:rsidR="00AF05F3" w:rsidRPr="00AF05F3" w:rsidRDefault="00AF05F3" w:rsidP="00AF05F3">
      <w:pPr>
        <w:jc w:val="both"/>
        <w:rPr>
          <w:sz w:val="36"/>
          <w:szCs w:val="36"/>
          <w:lang w:bidi="ar-LB"/>
        </w:rPr>
      </w:pPr>
      <w:r w:rsidRPr="00AF05F3">
        <w:rPr>
          <w:sz w:val="36"/>
          <w:szCs w:val="36"/>
          <w:lang w:bidi="ar-LB"/>
        </w:rPr>
        <w:lastRenderedPageBreak/>
        <w:t>Ces expériences ont confirmé que la légitimité n’est pas simplement une loi, mais la garantie de la continuité de l’État, de la protection de la volonté populaire et de la réalisation des objectifs suprêmes de la nation</w:t>
      </w:r>
      <w:r w:rsidR="00F65B72">
        <w:rPr>
          <w:sz w:val="36"/>
          <w:szCs w:val="36"/>
          <w:lang w:bidi="ar-LB"/>
        </w:rPr>
        <w:t xml:space="preserve">. &lt;br&gt; </w:t>
      </w:r>
    </w:p>
    <w:p w14:paraId="79C6F5C1" w14:textId="4AD41CBE" w:rsidR="00AF05F3" w:rsidRPr="00AF05F3" w:rsidRDefault="00AF05F3" w:rsidP="00AF05F3">
      <w:pPr>
        <w:jc w:val="both"/>
        <w:rPr>
          <w:sz w:val="36"/>
          <w:szCs w:val="36"/>
          <w:lang w:bidi="ar-LB"/>
        </w:rPr>
      </w:pPr>
      <w:r w:rsidRPr="00AF05F3">
        <w:rPr>
          <w:sz w:val="36"/>
          <w:szCs w:val="36"/>
          <w:lang w:bidi="ar-LB"/>
        </w:rPr>
        <w:t xml:space="preserve">Section V </w:t>
      </w:r>
      <w:r w:rsidR="00F65B72">
        <w:rPr>
          <w:sz w:val="36"/>
          <w:szCs w:val="36"/>
          <w:lang w:bidi="ar-LB"/>
        </w:rPr>
        <w:t xml:space="preserve">: &lt;br&gt; </w:t>
      </w:r>
      <w:r w:rsidRPr="00AF05F3">
        <w:rPr>
          <w:sz w:val="36"/>
          <w:szCs w:val="36"/>
          <w:lang w:bidi="ar-LB"/>
        </w:rPr>
        <w:t xml:space="preserve"> La légitimité et l’intérêt national supérieur</w:t>
      </w:r>
    </w:p>
    <w:p w14:paraId="60CEF149" w14:textId="5722C682" w:rsidR="00AF05F3" w:rsidRPr="00AF05F3" w:rsidRDefault="00AF05F3" w:rsidP="00AF05F3">
      <w:pPr>
        <w:jc w:val="both"/>
        <w:rPr>
          <w:sz w:val="36"/>
          <w:szCs w:val="36"/>
          <w:lang w:bidi="ar-LB"/>
        </w:rPr>
      </w:pPr>
      <w:r w:rsidRPr="00AF05F3">
        <w:rPr>
          <w:sz w:val="36"/>
          <w:szCs w:val="36"/>
          <w:lang w:bidi="ar-LB"/>
        </w:rPr>
        <w:t>Coopérer avec la légitimité protège l’intérêt national supérieur contre la fragmentation et la division</w:t>
      </w:r>
      <w:r w:rsidR="00F65B72">
        <w:rPr>
          <w:sz w:val="36"/>
          <w:szCs w:val="36"/>
          <w:lang w:bidi="ar-LB"/>
        </w:rPr>
        <w:t xml:space="preserve">. &lt;br&gt; </w:t>
      </w:r>
      <w:r w:rsidRPr="00AF05F3">
        <w:rPr>
          <w:sz w:val="36"/>
          <w:szCs w:val="36"/>
          <w:lang w:bidi="ar-LB"/>
        </w:rPr>
        <w:t xml:space="preserve"> Elle impose la clarté des priorités </w:t>
      </w:r>
      <w:r w:rsidR="00F65B72">
        <w:rPr>
          <w:sz w:val="36"/>
          <w:szCs w:val="36"/>
          <w:lang w:bidi="ar-LB"/>
        </w:rPr>
        <w:t xml:space="preserve">: &lt;br&gt; </w:t>
      </w:r>
      <w:r w:rsidRPr="00AF05F3">
        <w:rPr>
          <w:sz w:val="36"/>
          <w:szCs w:val="36"/>
          <w:lang w:bidi="ar-LB"/>
        </w:rPr>
        <w:t xml:space="preserve"> réforme politique, lutte contre la corruption, protection de la souveraineté, renforcement de l’unité nationale et garantie de justice pour tous les Libanais</w:t>
      </w:r>
      <w:r w:rsidR="00F65B72">
        <w:rPr>
          <w:sz w:val="36"/>
          <w:szCs w:val="36"/>
          <w:lang w:bidi="ar-LB"/>
        </w:rPr>
        <w:t xml:space="preserve">. &lt;br&gt; </w:t>
      </w:r>
    </w:p>
    <w:p w14:paraId="7E0B673D" w14:textId="17D3CD31" w:rsidR="00AF05F3" w:rsidRPr="00AF05F3" w:rsidRDefault="00AF05F3" w:rsidP="00AF05F3">
      <w:pPr>
        <w:jc w:val="both"/>
        <w:rPr>
          <w:sz w:val="36"/>
          <w:szCs w:val="36"/>
          <w:lang w:bidi="ar-LB"/>
        </w:rPr>
      </w:pPr>
      <w:r w:rsidRPr="00AF05F3">
        <w:rPr>
          <w:sz w:val="36"/>
          <w:szCs w:val="36"/>
          <w:lang w:bidi="ar-LB"/>
        </w:rPr>
        <w:t>Celui qui ignore la légitimité, quelles que soient ses intentions sincères, met en danger les initiatives nationales et transforme le projet national en instrument de conflit interne ou de fragmentation, au lieu d’être une force unificatrice protégeant l’État</w:t>
      </w:r>
      <w:r w:rsidR="00F65B72">
        <w:rPr>
          <w:sz w:val="36"/>
          <w:szCs w:val="36"/>
          <w:lang w:bidi="ar-LB"/>
        </w:rPr>
        <w:t xml:space="preserve">. &lt;br&gt; </w:t>
      </w:r>
      <w:r w:rsidRPr="00AF05F3">
        <w:rPr>
          <w:sz w:val="36"/>
          <w:szCs w:val="36"/>
          <w:lang w:bidi="ar-LB"/>
        </w:rPr>
        <w:t xml:space="preserve"> La légitimité transforme l’activité politique d’une tendance individuelle en un projet collectif protégeant les intérêts du peuple libanais</w:t>
      </w:r>
      <w:r w:rsidR="00F65B72">
        <w:rPr>
          <w:sz w:val="36"/>
          <w:szCs w:val="36"/>
          <w:lang w:bidi="ar-LB"/>
        </w:rPr>
        <w:t xml:space="preserve">. &lt;br&gt; </w:t>
      </w:r>
    </w:p>
    <w:p w14:paraId="16849AAE" w14:textId="172643F7" w:rsidR="00AF05F3" w:rsidRPr="00AF05F3" w:rsidRDefault="00AF05F3" w:rsidP="00AF05F3">
      <w:pPr>
        <w:jc w:val="both"/>
        <w:rPr>
          <w:sz w:val="36"/>
          <w:szCs w:val="36"/>
          <w:lang w:bidi="ar-LB"/>
        </w:rPr>
      </w:pPr>
      <w:r w:rsidRPr="00AF05F3">
        <w:rPr>
          <w:sz w:val="36"/>
          <w:szCs w:val="36"/>
          <w:lang w:bidi="ar-LB"/>
        </w:rPr>
        <w:t xml:space="preserve">Section VI </w:t>
      </w:r>
      <w:r w:rsidR="00F65B72">
        <w:rPr>
          <w:sz w:val="36"/>
          <w:szCs w:val="36"/>
          <w:lang w:bidi="ar-LB"/>
        </w:rPr>
        <w:t xml:space="preserve">: &lt;br&gt; </w:t>
      </w:r>
      <w:r w:rsidRPr="00AF05F3">
        <w:rPr>
          <w:sz w:val="36"/>
          <w:szCs w:val="36"/>
          <w:lang w:bidi="ar-LB"/>
        </w:rPr>
        <w:t xml:space="preserve"> La légitimité comme cadre d’équilibre social et politique</w:t>
      </w:r>
    </w:p>
    <w:p w14:paraId="782EC113" w14:textId="6D23BE43" w:rsidR="00AF05F3" w:rsidRPr="00AF05F3" w:rsidRDefault="00AF05F3" w:rsidP="00AF05F3">
      <w:pPr>
        <w:jc w:val="both"/>
        <w:rPr>
          <w:sz w:val="36"/>
          <w:szCs w:val="36"/>
          <w:lang w:bidi="ar-LB"/>
        </w:rPr>
      </w:pPr>
      <w:r w:rsidRPr="00AF05F3">
        <w:rPr>
          <w:sz w:val="36"/>
          <w:szCs w:val="36"/>
          <w:lang w:bidi="ar-LB"/>
        </w:rPr>
        <w:t>Le Liban est un pays multi-confessionnel et multi-appartenances</w:t>
      </w:r>
      <w:r w:rsidR="00F65B72">
        <w:rPr>
          <w:sz w:val="36"/>
          <w:szCs w:val="36"/>
          <w:lang w:bidi="ar-LB"/>
        </w:rPr>
        <w:t xml:space="preserve">. &lt;br&gt; </w:t>
      </w:r>
      <w:r w:rsidRPr="00AF05F3">
        <w:rPr>
          <w:sz w:val="36"/>
          <w:szCs w:val="36"/>
          <w:lang w:bidi="ar-LB"/>
        </w:rPr>
        <w:t xml:space="preserve"> C’est pourquoi la légitimité est essentielle comme cadre équilibrant tous les acteurs</w:t>
      </w:r>
      <w:r w:rsidR="00F65B72">
        <w:rPr>
          <w:sz w:val="36"/>
          <w:szCs w:val="36"/>
          <w:lang w:bidi="ar-LB"/>
        </w:rPr>
        <w:t xml:space="preserve">. &lt;br&gt; </w:t>
      </w:r>
      <w:r w:rsidRPr="00AF05F3">
        <w:rPr>
          <w:sz w:val="36"/>
          <w:szCs w:val="36"/>
          <w:lang w:bidi="ar-LB"/>
        </w:rPr>
        <w:t xml:space="preserve"> Elle empêche les favoritismes envers un groupe au détriment d’un autre, équilibre les </w:t>
      </w:r>
      <w:r w:rsidRPr="00AF05F3">
        <w:rPr>
          <w:sz w:val="36"/>
          <w:szCs w:val="36"/>
          <w:lang w:bidi="ar-LB"/>
        </w:rPr>
        <w:lastRenderedPageBreak/>
        <w:t>différentes forces et prévient les tendances sécessionnistes ou de domination individuelle</w:t>
      </w:r>
      <w:r w:rsidR="00F65B72">
        <w:rPr>
          <w:sz w:val="36"/>
          <w:szCs w:val="36"/>
          <w:lang w:bidi="ar-LB"/>
        </w:rPr>
        <w:t xml:space="preserve">. &lt;br&gt; </w:t>
      </w:r>
    </w:p>
    <w:p w14:paraId="34B1FB20" w14:textId="7560F79B" w:rsidR="00AF05F3" w:rsidRPr="00AF05F3" w:rsidRDefault="00AF05F3" w:rsidP="00AF05F3">
      <w:pPr>
        <w:jc w:val="both"/>
        <w:rPr>
          <w:sz w:val="36"/>
          <w:szCs w:val="36"/>
          <w:lang w:bidi="ar-LB"/>
        </w:rPr>
      </w:pPr>
      <w:r w:rsidRPr="00AF05F3">
        <w:rPr>
          <w:sz w:val="36"/>
          <w:szCs w:val="36"/>
          <w:lang w:bidi="ar-LB"/>
        </w:rPr>
        <w:t>Lorsque les forces nationales coopèrent avec la légitimité, les divergences se transforment en débats constructifs plutôt qu’en conflits menaçant l’État</w:t>
      </w:r>
      <w:r w:rsidR="00F65B72">
        <w:rPr>
          <w:sz w:val="36"/>
          <w:szCs w:val="36"/>
          <w:lang w:bidi="ar-LB"/>
        </w:rPr>
        <w:t xml:space="preserve">. &lt;br&gt; </w:t>
      </w:r>
      <w:r w:rsidRPr="00AF05F3">
        <w:rPr>
          <w:sz w:val="36"/>
          <w:szCs w:val="36"/>
          <w:lang w:bidi="ar-LB"/>
        </w:rPr>
        <w:t xml:space="preserve"> La décision nationale devient plus crédible et efficace, car elle reflète la volonté réelle du peuple, et non de simples intérêts étroits</w:t>
      </w:r>
      <w:r w:rsidR="00F65B72">
        <w:rPr>
          <w:sz w:val="36"/>
          <w:szCs w:val="36"/>
          <w:lang w:bidi="ar-LB"/>
        </w:rPr>
        <w:t xml:space="preserve">. &lt;br&gt; </w:t>
      </w:r>
    </w:p>
    <w:p w14:paraId="2AFBD2F8" w14:textId="49033F94" w:rsidR="00AF05F3" w:rsidRPr="00AF05F3" w:rsidRDefault="00AF05F3" w:rsidP="00AF05F3">
      <w:pPr>
        <w:jc w:val="both"/>
        <w:rPr>
          <w:sz w:val="36"/>
          <w:szCs w:val="36"/>
          <w:lang w:bidi="ar-LB"/>
        </w:rPr>
      </w:pPr>
      <w:r w:rsidRPr="00AF05F3">
        <w:rPr>
          <w:sz w:val="36"/>
          <w:szCs w:val="36"/>
          <w:lang w:bidi="ar-LB"/>
        </w:rPr>
        <w:t xml:space="preserve">Section VII </w:t>
      </w:r>
      <w:r w:rsidR="00F65B72">
        <w:rPr>
          <w:sz w:val="36"/>
          <w:szCs w:val="36"/>
          <w:lang w:bidi="ar-LB"/>
        </w:rPr>
        <w:t xml:space="preserve">: &lt;br&gt; </w:t>
      </w:r>
      <w:r w:rsidRPr="00AF05F3">
        <w:rPr>
          <w:sz w:val="36"/>
          <w:szCs w:val="36"/>
          <w:lang w:bidi="ar-LB"/>
        </w:rPr>
        <w:t xml:space="preserve"> La légitimité face aux pressions régionales et internationales</w:t>
      </w:r>
    </w:p>
    <w:p w14:paraId="19D92D7E" w14:textId="5D90F4B9" w:rsidR="00AF05F3" w:rsidRPr="00AF05F3" w:rsidRDefault="00AF05F3" w:rsidP="00AF05F3">
      <w:pPr>
        <w:jc w:val="both"/>
        <w:rPr>
          <w:sz w:val="36"/>
          <w:szCs w:val="36"/>
          <w:lang w:bidi="ar-LB"/>
        </w:rPr>
      </w:pPr>
      <w:r w:rsidRPr="00AF05F3">
        <w:rPr>
          <w:sz w:val="36"/>
          <w:szCs w:val="36"/>
          <w:lang w:bidi="ar-LB"/>
        </w:rPr>
        <w:t>Le Liban est entouré de défis majeurs, des conflits régionaux aux interventions internationales, ce qui fait de la légitimité un cadre vital garantissant la capacité de l’État à résister</w:t>
      </w:r>
      <w:r w:rsidR="00F65B72">
        <w:rPr>
          <w:sz w:val="36"/>
          <w:szCs w:val="36"/>
          <w:lang w:bidi="ar-LB"/>
        </w:rPr>
        <w:t xml:space="preserve">. &lt;br&gt; </w:t>
      </w:r>
    </w:p>
    <w:p w14:paraId="3BB2F37F" w14:textId="36CCD9C4" w:rsidR="00AF05F3" w:rsidRPr="00AF05F3" w:rsidRDefault="00AF05F3" w:rsidP="00AF05F3">
      <w:pPr>
        <w:jc w:val="both"/>
        <w:rPr>
          <w:sz w:val="36"/>
          <w:szCs w:val="36"/>
          <w:lang w:bidi="ar-LB"/>
        </w:rPr>
      </w:pPr>
      <w:r w:rsidRPr="00AF05F3">
        <w:rPr>
          <w:sz w:val="36"/>
          <w:szCs w:val="36"/>
          <w:lang w:bidi="ar-LB"/>
        </w:rPr>
        <w:t>Grâce à la légitimité, il est possible de faire face à ces défis de manière coordonnée, de protéger la souveraineté nationale et d’éviter le glissement vers le chaos ou la division, assurant ainsi la continuité de l’État et la stabilité du peuple</w:t>
      </w:r>
      <w:r w:rsidR="00F65B72">
        <w:rPr>
          <w:sz w:val="36"/>
          <w:szCs w:val="36"/>
          <w:lang w:bidi="ar-LB"/>
        </w:rPr>
        <w:t xml:space="preserve">. &lt;br&gt; </w:t>
      </w:r>
      <w:r w:rsidRPr="00AF05F3">
        <w:rPr>
          <w:sz w:val="36"/>
          <w:szCs w:val="36"/>
          <w:lang w:bidi="ar-LB"/>
        </w:rPr>
        <w:t xml:space="preserve"> La coopération avec la légitimité constitue une protection réelle du Liban face aux pressions régionales</w:t>
      </w:r>
      <w:r w:rsidR="00F65B72">
        <w:rPr>
          <w:sz w:val="36"/>
          <w:szCs w:val="36"/>
          <w:lang w:bidi="ar-LB"/>
        </w:rPr>
        <w:t xml:space="preserve">. &lt;br&gt; </w:t>
      </w:r>
    </w:p>
    <w:p w14:paraId="5B3415DE" w14:textId="63955260" w:rsidR="00AF05F3" w:rsidRPr="00AF05F3" w:rsidRDefault="00AF05F3" w:rsidP="00AF05F3">
      <w:pPr>
        <w:jc w:val="both"/>
        <w:rPr>
          <w:sz w:val="36"/>
          <w:szCs w:val="36"/>
          <w:lang w:bidi="ar-LB"/>
        </w:rPr>
      </w:pPr>
      <w:r w:rsidRPr="00AF05F3">
        <w:rPr>
          <w:sz w:val="36"/>
          <w:szCs w:val="36"/>
          <w:lang w:bidi="ar-LB"/>
        </w:rPr>
        <w:t xml:space="preserve">Section VIII </w:t>
      </w:r>
      <w:r w:rsidR="00F65B72">
        <w:rPr>
          <w:sz w:val="36"/>
          <w:szCs w:val="36"/>
          <w:lang w:bidi="ar-LB"/>
        </w:rPr>
        <w:t xml:space="preserve">: &lt;br&gt; </w:t>
      </w:r>
      <w:r w:rsidRPr="00AF05F3">
        <w:rPr>
          <w:sz w:val="36"/>
          <w:szCs w:val="36"/>
          <w:lang w:bidi="ar-LB"/>
        </w:rPr>
        <w:t xml:space="preserve"> La légitimité comme garantie pour l’avenir</w:t>
      </w:r>
    </w:p>
    <w:p w14:paraId="7837D178" w14:textId="677F1252" w:rsidR="00AF05F3" w:rsidRPr="00AF05F3" w:rsidRDefault="00AF05F3" w:rsidP="00AF05F3">
      <w:pPr>
        <w:jc w:val="both"/>
        <w:rPr>
          <w:sz w:val="36"/>
          <w:szCs w:val="36"/>
          <w:lang w:bidi="ar-LB"/>
        </w:rPr>
      </w:pPr>
      <w:r w:rsidRPr="00AF05F3">
        <w:rPr>
          <w:sz w:val="36"/>
          <w:szCs w:val="36"/>
          <w:lang w:bidi="ar-LB"/>
        </w:rPr>
        <w:t>Croire en la légitimité signifie assurer la continuité de l’État, institutionnaliser tout effort national et transformer l’action politique en un projet durable protégeant la patrie du déclin et reconstruisant l’État sur des bases solides</w:t>
      </w:r>
      <w:r w:rsidR="00F65B72">
        <w:rPr>
          <w:sz w:val="36"/>
          <w:szCs w:val="36"/>
          <w:lang w:bidi="ar-LB"/>
        </w:rPr>
        <w:t xml:space="preserve">. &lt;br&gt; </w:t>
      </w:r>
    </w:p>
    <w:p w14:paraId="106BD10C" w14:textId="755940F5" w:rsidR="00AF05F3" w:rsidRPr="00AF05F3" w:rsidRDefault="00AF05F3" w:rsidP="00AF05F3">
      <w:pPr>
        <w:jc w:val="both"/>
        <w:rPr>
          <w:sz w:val="36"/>
          <w:szCs w:val="36"/>
          <w:lang w:bidi="ar-LB"/>
        </w:rPr>
      </w:pPr>
      <w:r w:rsidRPr="00AF05F3">
        <w:rPr>
          <w:sz w:val="36"/>
          <w:szCs w:val="36"/>
          <w:lang w:bidi="ar-LB"/>
        </w:rPr>
        <w:lastRenderedPageBreak/>
        <w:t>La légitimité est le lien entre le présent et le passé, le gardien de la mémoire nationale et la référence pour les générations futures, qui y trouveront la garantie d’un Liban libre et stable</w:t>
      </w:r>
      <w:r w:rsidR="00F65B72">
        <w:rPr>
          <w:sz w:val="36"/>
          <w:szCs w:val="36"/>
          <w:lang w:bidi="ar-LB"/>
        </w:rPr>
        <w:t xml:space="preserve">. &lt;br&gt; </w:t>
      </w:r>
      <w:r w:rsidRPr="00AF05F3">
        <w:rPr>
          <w:sz w:val="36"/>
          <w:szCs w:val="36"/>
          <w:lang w:bidi="ar-LB"/>
        </w:rPr>
        <w:t xml:space="preserve"> À travers elle, le Liban peut retrouver sa force et son identité et établir un avenir durable pour les générations à venir, où l’action politique est dédiée au service de la patrie, la volonté populaire est au cœur de toute décision et le droit prime sur toute considération</w:t>
      </w:r>
      <w:r w:rsidR="00F65B72">
        <w:rPr>
          <w:sz w:val="36"/>
          <w:szCs w:val="36"/>
          <w:lang w:bidi="ar-LB"/>
        </w:rPr>
        <w:t xml:space="preserve">. &lt;br&gt; </w:t>
      </w:r>
    </w:p>
    <w:p w14:paraId="133F74EE" w14:textId="1E6B41BC" w:rsidR="00AF05F3" w:rsidRPr="00AF05F3" w:rsidRDefault="00AF05F3" w:rsidP="00AF05F3">
      <w:pPr>
        <w:jc w:val="both"/>
        <w:rPr>
          <w:sz w:val="36"/>
          <w:szCs w:val="36"/>
          <w:lang w:bidi="ar-LB"/>
        </w:rPr>
      </w:pPr>
      <w:r w:rsidRPr="00AF05F3">
        <w:rPr>
          <w:sz w:val="36"/>
          <w:szCs w:val="36"/>
          <w:lang w:bidi="ar-LB"/>
        </w:rPr>
        <w:t xml:space="preserve">Conclusion </w:t>
      </w:r>
      <w:r w:rsidR="00F65B72">
        <w:rPr>
          <w:sz w:val="36"/>
          <w:szCs w:val="36"/>
          <w:lang w:bidi="ar-LB"/>
        </w:rPr>
        <w:t xml:space="preserve">: &lt;br&gt; </w:t>
      </w:r>
      <w:r w:rsidRPr="00AF05F3">
        <w:rPr>
          <w:sz w:val="36"/>
          <w:szCs w:val="36"/>
          <w:lang w:bidi="ar-LB"/>
        </w:rPr>
        <w:t xml:space="preserve"> la voie vers un Liban libre et stable</w:t>
      </w:r>
    </w:p>
    <w:p w14:paraId="04759173" w14:textId="6FD39A89" w:rsidR="00AF05F3" w:rsidRPr="00AF05F3" w:rsidRDefault="00AF05F3" w:rsidP="00AF05F3">
      <w:pPr>
        <w:jc w:val="both"/>
        <w:rPr>
          <w:sz w:val="36"/>
          <w:szCs w:val="36"/>
          <w:lang w:bidi="ar-LB"/>
        </w:rPr>
      </w:pPr>
      <w:r w:rsidRPr="00AF05F3">
        <w:rPr>
          <w:sz w:val="36"/>
          <w:szCs w:val="36"/>
          <w:lang w:bidi="ar-LB"/>
        </w:rPr>
        <w:t>En fin de compte, la coopération totale avec la légitimité, ou au moins à travers elle, n’est pas simplement un choix politique, mais une position nationale, morale et intellectuelle</w:t>
      </w:r>
      <w:r w:rsidR="00F65B72">
        <w:rPr>
          <w:sz w:val="36"/>
          <w:szCs w:val="36"/>
          <w:lang w:bidi="ar-LB"/>
        </w:rPr>
        <w:t xml:space="preserve">. &lt;br&gt; </w:t>
      </w:r>
      <w:r w:rsidRPr="00AF05F3">
        <w:rPr>
          <w:sz w:val="36"/>
          <w:szCs w:val="36"/>
          <w:lang w:bidi="ar-LB"/>
        </w:rPr>
        <w:t xml:space="preserve"> Elle protège l’État de l’effondrement, transforme les tendances individuelles en initiatives collectives et affirme que la patrie prime sur toute considération personnelle ou partisane</w:t>
      </w:r>
      <w:r w:rsidR="00F65B72">
        <w:rPr>
          <w:sz w:val="36"/>
          <w:szCs w:val="36"/>
          <w:lang w:bidi="ar-LB"/>
        </w:rPr>
        <w:t xml:space="preserve">. &lt;br&gt; </w:t>
      </w:r>
    </w:p>
    <w:p w14:paraId="1E8CF71F" w14:textId="6C87FF2B" w:rsidR="00AF05F3" w:rsidRDefault="00AF05F3" w:rsidP="00AF05F3">
      <w:pPr>
        <w:jc w:val="both"/>
        <w:rPr>
          <w:sz w:val="36"/>
          <w:szCs w:val="36"/>
          <w:lang w:bidi="ar-LB"/>
        </w:rPr>
      </w:pPr>
      <w:r w:rsidRPr="00AF05F3">
        <w:rPr>
          <w:sz w:val="36"/>
          <w:szCs w:val="36"/>
          <w:lang w:bidi="ar-LB"/>
        </w:rPr>
        <w:t>La légitimité n’est pas simplement un cadre organisationnel, mais la garantie de la survie du Liban, de la protection de sa volonté, de la continuité de ses institutions et de la reconstruction de l’État sur les bases de la justice, de la loi et de l’intérêt national supérieur</w:t>
      </w:r>
      <w:r w:rsidR="00F65B72">
        <w:rPr>
          <w:sz w:val="36"/>
          <w:szCs w:val="36"/>
          <w:lang w:bidi="ar-LB"/>
        </w:rPr>
        <w:t xml:space="preserve">. &lt;br&gt; </w:t>
      </w:r>
      <w:r w:rsidRPr="00AF05F3">
        <w:rPr>
          <w:sz w:val="36"/>
          <w:szCs w:val="36"/>
          <w:lang w:bidi="ar-LB"/>
        </w:rPr>
        <w:t xml:space="preserve"> Grâce à elle, le Liban peut retrouver sa force et son identité et établir un avenir stable pour les générations futures, où l’action politique est entièrement consacrée au service de la patrie</w:t>
      </w:r>
      <w:r w:rsidR="00F65B72">
        <w:rPr>
          <w:sz w:val="36"/>
          <w:szCs w:val="36"/>
          <w:lang w:bidi="ar-LB"/>
        </w:rPr>
        <w:t xml:space="preserve">. &lt;br&gt; </w:t>
      </w:r>
    </w:p>
    <w:p w14:paraId="3D811F43" w14:textId="1D991905" w:rsidR="00AF05F3" w:rsidRDefault="00AF05F3">
      <w:pPr>
        <w:rPr>
          <w:sz w:val="36"/>
          <w:szCs w:val="36"/>
          <w:lang w:bidi="ar-LB"/>
        </w:rPr>
      </w:pPr>
      <w:r>
        <w:rPr>
          <w:sz w:val="36"/>
          <w:szCs w:val="36"/>
          <w:lang w:bidi="ar-LB"/>
        </w:rPr>
        <w:br w:type="page"/>
      </w:r>
    </w:p>
    <w:p w14:paraId="1CB5B80A" w14:textId="31C77F67" w:rsidR="00AF05F3" w:rsidRPr="00AF05F3" w:rsidRDefault="00AF05F3" w:rsidP="00AF05F3">
      <w:pPr>
        <w:jc w:val="both"/>
        <w:rPr>
          <w:sz w:val="36"/>
          <w:szCs w:val="36"/>
          <w:lang w:bidi="ar-LB"/>
        </w:rPr>
      </w:pPr>
      <w:r w:rsidRPr="00AF05F3">
        <w:rPr>
          <w:sz w:val="36"/>
          <w:szCs w:val="36"/>
          <w:lang w:bidi="ar-LB"/>
        </w:rPr>
        <w:lastRenderedPageBreak/>
        <w:t>L’étincelle de la guerre libanaise, le 13 avril 1975, a mis l’économie libanaise en grand péril</w:t>
      </w:r>
      <w:r w:rsidR="00F65B72">
        <w:rPr>
          <w:sz w:val="36"/>
          <w:szCs w:val="36"/>
          <w:lang w:bidi="ar-LB"/>
        </w:rPr>
        <w:t xml:space="preserve">. &lt;br&gt; </w:t>
      </w:r>
      <w:r w:rsidRPr="00AF05F3">
        <w:rPr>
          <w:sz w:val="36"/>
          <w:szCs w:val="36"/>
          <w:lang w:bidi="ar-LB"/>
        </w:rPr>
        <w:t xml:space="preserve"> La guerre a duré plus d’une décennie et demie, avec seulement quelques périodes brèves d’espoir</w:t>
      </w:r>
      <w:r w:rsidR="00F65B72">
        <w:rPr>
          <w:sz w:val="36"/>
          <w:szCs w:val="36"/>
          <w:lang w:bidi="ar-LB"/>
        </w:rPr>
        <w:t xml:space="preserve">. &lt;br&gt; </w:t>
      </w:r>
      <w:r w:rsidRPr="00AF05F3">
        <w:rPr>
          <w:sz w:val="36"/>
          <w:szCs w:val="36"/>
          <w:lang w:bidi="ar-LB"/>
        </w:rPr>
        <w:t xml:space="preserve"> Pendant ces moments, l’émigration a fortement augmenté, atteignant entre 30 et 35 % de la population</w:t>
      </w:r>
      <w:r w:rsidR="00F65B72">
        <w:rPr>
          <w:sz w:val="36"/>
          <w:szCs w:val="36"/>
          <w:lang w:bidi="ar-LB"/>
        </w:rPr>
        <w:t xml:space="preserve">. &lt;br&gt; </w:t>
      </w:r>
      <w:r w:rsidRPr="00AF05F3">
        <w:rPr>
          <w:sz w:val="36"/>
          <w:szCs w:val="36"/>
          <w:lang w:bidi="ar-LB"/>
        </w:rPr>
        <w:t xml:space="preserve"> Cependant, la situation financière est restée relativement stable jusqu’en 1982, et le budget de l’État n’a pas affiché de déficit notable</w:t>
      </w:r>
      <w:r w:rsidR="00F65B72">
        <w:rPr>
          <w:sz w:val="36"/>
          <w:szCs w:val="36"/>
          <w:lang w:bidi="ar-LB"/>
        </w:rPr>
        <w:t xml:space="preserve">. &lt;br&gt; </w:t>
      </w:r>
    </w:p>
    <w:p w14:paraId="02622A22" w14:textId="215EEA25" w:rsidR="00AF05F3" w:rsidRPr="00AF05F3" w:rsidRDefault="00AF05F3" w:rsidP="00AF05F3">
      <w:pPr>
        <w:jc w:val="both"/>
        <w:rPr>
          <w:sz w:val="36"/>
          <w:szCs w:val="36"/>
          <w:lang w:bidi="ar-LB"/>
        </w:rPr>
      </w:pPr>
      <w:r w:rsidRPr="00AF05F3">
        <w:rPr>
          <w:sz w:val="36"/>
          <w:szCs w:val="36"/>
          <w:lang w:bidi="ar-LB"/>
        </w:rPr>
        <w:t>À la fin de 1968, un petit groupe de Palestiniens armés est entré sur le sol libanais</w:t>
      </w:r>
      <w:r w:rsidR="00F65B72">
        <w:rPr>
          <w:sz w:val="36"/>
          <w:szCs w:val="36"/>
          <w:lang w:bidi="ar-LB"/>
        </w:rPr>
        <w:t xml:space="preserve">. &lt;br&gt; </w:t>
      </w:r>
      <w:r w:rsidRPr="00AF05F3">
        <w:rPr>
          <w:sz w:val="36"/>
          <w:szCs w:val="36"/>
          <w:lang w:bidi="ar-LB"/>
        </w:rPr>
        <w:t xml:space="preserve"> Cela a provoqué des troubles internes, non pas à cause du nombre de personnes (moins de cinquante), mais en raison du principe même de la présence de combattants palestiniens sur le territoire libanais</w:t>
      </w:r>
      <w:r w:rsidR="00F65B72">
        <w:rPr>
          <w:sz w:val="36"/>
          <w:szCs w:val="36"/>
          <w:lang w:bidi="ar-LB"/>
        </w:rPr>
        <w:t xml:space="preserve">. &lt;br&gt; </w:t>
      </w:r>
      <w:r w:rsidRPr="00AF05F3">
        <w:rPr>
          <w:sz w:val="36"/>
          <w:szCs w:val="36"/>
          <w:lang w:bidi="ar-LB"/>
        </w:rPr>
        <w:t xml:space="preserve"> Le problème principal était la division d’opinion </w:t>
      </w:r>
      <w:r w:rsidR="00F65B72">
        <w:rPr>
          <w:sz w:val="36"/>
          <w:szCs w:val="36"/>
          <w:lang w:bidi="ar-LB"/>
        </w:rPr>
        <w:t xml:space="preserve">: &lt;br&gt; </w:t>
      </w:r>
      <w:r w:rsidRPr="00AF05F3">
        <w:rPr>
          <w:sz w:val="36"/>
          <w:szCs w:val="36"/>
          <w:lang w:bidi="ar-LB"/>
        </w:rPr>
        <w:t xml:space="preserve"> certains étaient favorables, d’autres opposés</w:t>
      </w:r>
      <w:r w:rsidR="00F65B72">
        <w:rPr>
          <w:sz w:val="36"/>
          <w:szCs w:val="36"/>
          <w:lang w:bidi="ar-LB"/>
        </w:rPr>
        <w:t xml:space="preserve">. &lt;br&gt; </w:t>
      </w:r>
      <w:r w:rsidRPr="00AF05F3">
        <w:rPr>
          <w:sz w:val="36"/>
          <w:szCs w:val="36"/>
          <w:lang w:bidi="ar-LB"/>
        </w:rPr>
        <w:t xml:space="preserve"> Ceux qui soutenaient la présence palestinienne ont exercé différentes formes de pression </w:t>
      </w:r>
      <w:r w:rsidR="00F65B72">
        <w:rPr>
          <w:sz w:val="36"/>
          <w:szCs w:val="36"/>
          <w:lang w:bidi="ar-LB"/>
        </w:rPr>
        <w:t xml:space="preserve">: &lt;br&gt; </w:t>
      </w:r>
      <w:r w:rsidRPr="00AF05F3">
        <w:rPr>
          <w:sz w:val="36"/>
          <w:szCs w:val="36"/>
          <w:lang w:bidi="ar-LB"/>
        </w:rPr>
        <w:t xml:space="preserve"> troubles, manifestations, discours publics et blocages lors de la formation des gouvernements</w:t>
      </w:r>
      <w:r w:rsidR="00F65B72">
        <w:rPr>
          <w:sz w:val="36"/>
          <w:szCs w:val="36"/>
          <w:lang w:bidi="ar-LB"/>
        </w:rPr>
        <w:t xml:space="preserve">. &lt;br&gt; </w:t>
      </w:r>
      <w:r w:rsidRPr="00AF05F3">
        <w:rPr>
          <w:sz w:val="36"/>
          <w:szCs w:val="36"/>
          <w:lang w:bidi="ar-LB"/>
        </w:rPr>
        <w:t xml:space="preserve"> Les opposants se limitaient à conseiller au groupe pro-Palestinien de ne pas aller trop loin, de peur d’un affrontement</w:t>
      </w:r>
      <w:r w:rsidR="00F65B72">
        <w:rPr>
          <w:sz w:val="36"/>
          <w:szCs w:val="36"/>
          <w:lang w:bidi="ar-LB"/>
        </w:rPr>
        <w:t xml:space="preserve">. &lt;br&gt; </w:t>
      </w:r>
    </w:p>
    <w:p w14:paraId="0AF70D4E" w14:textId="02634803" w:rsidR="00AF05F3" w:rsidRPr="00AF05F3" w:rsidRDefault="00AF05F3" w:rsidP="00AF05F3">
      <w:pPr>
        <w:jc w:val="both"/>
        <w:rPr>
          <w:sz w:val="36"/>
          <w:szCs w:val="36"/>
          <w:lang w:bidi="ar-LB"/>
        </w:rPr>
      </w:pPr>
      <w:r w:rsidRPr="00AF05F3">
        <w:rPr>
          <w:sz w:val="36"/>
          <w:szCs w:val="36"/>
          <w:lang w:bidi="ar-LB"/>
        </w:rPr>
        <w:t>Le nombre de Palestiniens armés a augmenté chaque jour</w:t>
      </w:r>
      <w:r w:rsidR="00F65B72">
        <w:rPr>
          <w:sz w:val="36"/>
          <w:szCs w:val="36"/>
          <w:lang w:bidi="ar-LB"/>
        </w:rPr>
        <w:t xml:space="preserve">. &lt;br&gt; </w:t>
      </w:r>
      <w:r w:rsidRPr="00AF05F3">
        <w:rPr>
          <w:sz w:val="36"/>
          <w:szCs w:val="36"/>
          <w:lang w:bidi="ar-LB"/>
        </w:rPr>
        <w:t xml:space="preserve"> Israël a réagi face à cette expansion palestinienne incontrôlée, provoquant une première violation de sécurité sur le territoire libanais </w:t>
      </w:r>
      <w:r w:rsidR="00F65B72">
        <w:rPr>
          <w:sz w:val="36"/>
          <w:szCs w:val="36"/>
          <w:lang w:bidi="ar-LB"/>
        </w:rPr>
        <w:t xml:space="preserve">: &lt;br&gt; </w:t>
      </w:r>
      <w:r w:rsidRPr="00AF05F3">
        <w:rPr>
          <w:sz w:val="36"/>
          <w:szCs w:val="36"/>
          <w:lang w:bidi="ar-LB"/>
        </w:rPr>
        <w:t xml:space="preserve"> le raid sur l’aéroport international de Beyrouth, le </w:t>
      </w:r>
      <w:r w:rsidRPr="00AF05F3">
        <w:rPr>
          <w:sz w:val="36"/>
          <w:szCs w:val="36"/>
          <w:lang w:bidi="ar-LB"/>
        </w:rPr>
        <w:lastRenderedPageBreak/>
        <w:t>28 décembre 1968, qui fut le premier acte militaire israélien en réponse aux événements libanais et à l’extension palestinienne armée</w:t>
      </w:r>
      <w:r w:rsidR="00F65B72">
        <w:rPr>
          <w:sz w:val="36"/>
          <w:szCs w:val="36"/>
          <w:lang w:bidi="ar-LB"/>
        </w:rPr>
        <w:t xml:space="preserve">. &lt;br&gt; </w:t>
      </w:r>
    </w:p>
    <w:p w14:paraId="42C63098" w14:textId="38FF7B38" w:rsidR="00AF05F3" w:rsidRPr="00AF05F3" w:rsidRDefault="00AF05F3" w:rsidP="00AF05F3">
      <w:pPr>
        <w:jc w:val="both"/>
        <w:rPr>
          <w:sz w:val="36"/>
          <w:szCs w:val="36"/>
          <w:lang w:bidi="ar-LB"/>
        </w:rPr>
      </w:pPr>
      <w:r w:rsidRPr="00AF05F3">
        <w:rPr>
          <w:sz w:val="36"/>
          <w:szCs w:val="36"/>
          <w:lang w:bidi="ar-LB"/>
        </w:rPr>
        <w:t>Les années 1968 et 1969 ont été marquées par des mouvements sur le terrain et des décisions cruciales qui ont radicalement changé le cours des événements au Liban</w:t>
      </w:r>
      <w:r w:rsidR="00F65B72">
        <w:rPr>
          <w:sz w:val="36"/>
          <w:szCs w:val="36"/>
          <w:lang w:bidi="ar-LB"/>
        </w:rPr>
        <w:t xml:space="preserve">. &lt;br&gt; </w:t>
      </w:r>
      <w:r w:rsidRPr="00AF05F3">
        <w:rPr>
          <w:sz w:val="36"/>
          <w:szCs w:val="36"/>
          <w:lang w:bidi="ar-LB"/>
        </w:rPr>
        <w:t xml:space="preserve"> En avril 1968, une manifestation partie de la place de l’Université des Missions à Beyrouth s’est dirigée vers le Parlement</w:t>
      </w:r>
      <w:r w:rsidR="00F65B72">
        <w:rPr>
          <w:sz w:val="36"/>
          <w:szCs w:val="36"/>
          <w:lang w:bidi="ar-LB"/>
        </w:rPr>
        <w:t xml:space="preserve">. &lt;br&gt; </w:t>
      </w:r>
      <w:r w:rsidRPr="00AF05F3">
        <w:rPr>
          <w:sz w:val="36"/>
          <w:szCs w:val="36"/>
          <w:lang w:bidi="ar-LB"/>
        </w:rPr>
        <w:t xml:space="preserve"> Des tirs ont éclaté, causant 14 morts et plusieurs blessés</w:t>
      </w:r>
      <w:r w:rsidR="00F65B72">
        <w:rPr>
          <w:sz w:val="36"/>
          <w:szCs w:val="36"/>
          <w:lang w:bidi="ar-LB"/>
        </w:rPr>
        <w:t xml:space="preserve">. &lt;br&gt; </w:t>
      </w:r>
      <w:r w:rsidRPr="00AF05F3">
        <w:rPr>
          <w:sz w:val="36"/>
          <w:szCs w:val="36"/>
          <w:lang w:bidi="ar-LB"/>
        </w:rPr>
        <w:t xml:space="preserve"> Rashid Karami a présenté la démission du gouvernement qu’il présidait, mais la formation d’un nouveau gouvernement fut impossible à cause du désaccord persistant sur la présence de combattants palestiniens, alors que leur nombre augmentait</w:t>
      </w:r>
      <w:r w:rsidR="00F65B72">
        <w:rPr>
          <w:sz w:val="36"/>
          <w:szCs w:val="36"/>
          <w:lang w:bidi="ar-LB"/>
        </w:rPr>
        <w:t xml:space="preserve">. &lt;br&gt; </w:t>
      </w:r>
    </w:p>
    <w:p w14:paraId="48431E16" w14:textId="451858B5" w:rsidR="00AF05F3" w:rsidRPr="00AF05F3" w:rsidRDefault="00AF05F3" w:rsidP="00AF05F3">
      <w:pPr>
        <w:jc w:val="both"/>
        <w:rPr>
          <w:sz w:val="36"/>
          <w:szCs w:val="36"/>
          <w:lang w:bidi="ar-LB"/>
        </w:rPr>
      </w:pPr>
      <w:r w:rsidRPr="00AF05F3">
        <w:rPr>
          <w:sz w:val="36"/>
          <w:szCs w:val="36"/>
          <w:lang w:bidi="ar-LB"/>
        </w:rPr>
        <w:t>Le président de l’époque refusa de céder à la situation et adressa le 31 mai 1969 un message condamnant la présence armée palestinienne, provoquant diverses réactions, notamment de la part des partisans palestiniens</w:t>
      </w:r>
      <w:r w:rsidR="00F65B72">
        <w:rPr>
          <w:sz w:val="36"/>
          <w:szCs w:val="36"/>
          <w:lang w:bidi="ar-LB"/>
        </w:rPr>
        <w:t xml:space="preserve">. &lt;br&gt; </w:t>
      </w:r>
      <w:r w:rsidRPr="00AF05F3">
        <w:rPr>
          <w:sz w:val="36"/>
          <w:szCs w:val="36"/>
          <w:lang w:bidi="ar-LB"/>
        </w:rPr>
        <w:t xml:space="preserve"> Le gouvernement n’a pas été formé, et le gouvernement démissionnaire est resté en fonction pendant sept mois</w:t>
      </w:r>
      <w:r w:rsidR="00F65B72">
        <w:rPr>
          <w:sz w:val="36"/>
          <w:szCs w:val="36"/>
          <w:lang w:bidi="ar-LB"/>
        </w:rPr>
        <w:t xml:space="preserve">. &lt;br&gt; </w:t>
      </w:r>
    </w:p>
    <w:p w14:paraId="51E60B9B" w14:textId="012A9A91" w:rsidR="00AF05F3" w:rsidRPr="00AF05F3" w:rsidRDefault="00AF05F3" w:rsidP="00AF05F3">
      <w:pPr>
        <w:jc w:val="both"/>
        <w:rPr>
          <w:sz w:val="36"/>
          <w:szCs w:val="36"/>
          <w:lang w:bidi="ar-LB"/>
        </w:rPr>
      </w:pPr>
      <w:r w:rsidRPr="00AF05F3">
        <w:rPr>
          <w:sz w:val="36"/>
          <w:szCs w:val="36"/>
          <w:lang w:bidi="ar-LB"/>
        </w:rPr>
        <w:t>À la fin d’octobre 1969, un affrontement armé éclata entre Palestiniens et armée libanaise à Majdal Silm, dans le sud, provoqué par les fedayins</w:t>
      </w:r>
      <w:r w:rsidR="00F65B72">
        <w:rPr>
          <w:sz w:val="36"/>
          <w:szCs w:val="36"/>
          <w:lang w:bidi="ar-LB"/>
        </w:rPr>
        <w:t xml:space="preserve">. &lt;br&gt; </w:t>
      </w:r>
      <w:r w:rsidRPr="00AF05F3">
        <w:rPr>
          <w:sz w:val="36"/>
          <w:szCs w:val="36"/>
          <w:lang w:bidi="ar-LB"/>
        </w:rPr>
        <w:t xml:space="preserve"> Quelques jours plus tard, les zones frontalières s’enflammèrent, le nombre de fedayins dépassant les trois mille</w:t>
      </w:r>
      <w:r w:rsidR="00F65B72">
        <w:rPr>
          <w:sz w:val="36"/>
          <w:szCs w:val="36"/>
          <w:lang w:bidi="ar-LB"/>
        </w:rPr>
        <w:t xml:space="preserve">. &lt;br&gt; </w:t>
      </w:r>
      <w:r w:rsidRPr="00AF05F3">
        <w:rPr>
          <w:sz w:val="36"/>
          <w:szCs w:val="36"/>
          <w:lang w:bidi="ar-LB"/>
        </w:rPr>
        <w:t xml:space="preserve"> Parmi les affrontements notables, </w:t>
      </w:r>
      <w:r w:rsidRPr="00AF05F3">
        <w:rPr>
          <w:sz w:val="36"/>
          <w:szCs w:val="36"/>
          <w:lang w:bidi="ar-LB"/>
        </w:rPr>
        <w:lastRenderedPageBreak/>
        <w:t>le premier eut lieu dans la nuit du 10 au 11 avril 1973, lorsque trois responsables palestiniens furent tués dans la rue Verdun</w:t>
      </w:r>
      <w:r w:rsidR="00F65B72">
        <w:rPr>
          <w:sz w:val="36"/>
          <w:szCs w:val="36"/>
          <w:lang w:bidi="ar-LB"/>
        </w:rPr>
        <w:t xml:space="preserve">. &lt;br&gt; </w:t>
      </w:r>
      <w:r w:rsidRPr="00AF05F3">
        <w:rPr>
          <w:sz w:val="36"/>
          <w:szCs w:val="36"/>
          <w:lang w:bidi="ar-LB"/>
        </w:rPr>
        <w:t xml:space="preserve"> Le Premier ministre accusa alors le commandant de l’armée de négligence, exigeant son remplacement ou la démission du gouvernement</w:t>
      </w:r>
      <w:r w:rsidR="00F65B72">
        <w:rPr>
          <w:sz w:val="36"/>
          <w:szCs w:val="36"/>
          <w:lang w:bidi="ar-LB"/>
        </w:rPr>
        <w:t xml:space="preserve">. &lt;br&gt; </w:t>
      </w:r>
      <w:r w:rsidRPr="00AF05F3">
        <w:rPr>
          <w:sz w:val="36"/>
          <w:szCs w:val="36"/>
          <w:lang w:bidi="ar-LB"/>
        </w:rPr>
        <w:t xml:space="preserve"> Le deuxième affrontement survint le 2 mai 1973, après la capture de trois militaires à un barrage palestinien</w:t>
      </w:r>
      <w:r w:rsidR="00F65B72">
        <w:rPr>
          <w:sz w:val="36"/>
          <w:szCs w:val="36"/>
          <w:lang w:bidi="ar-LB"/>
        </w:rPr>
        <w:t xml:space="preserve">. &lt;br&gt; </w:t>
      </w:r>
      <w:r w:rsidRPr="00AF05F3">
        <w:rPr>
          <w:sz w:val="36"/>
          <w:szCs w:val="36"/>
          <w:lang w:bidi="ar-LB"/>
        </w:rPr>
        <w:t xml:space="preserve"> L’armée donna un ultimatum aux Palestiniens pour restituer les captifs, mais sans résultat ; une patrouille militaire tenta alors de les récupérer par la force</w:t>
      </w:r>
      <w:r w:rsidR="00F65B72">
        <w:rPr>
          <w:sz w:val="36"/>
          <w:szCs w:val="36"/>
          <w:lang w:bidi="ar-LB"/>
        </w:rPr>
        <w:t xml:space="preserve">. &lt;br&gt; </w:t>
      </w:r>
      <w:r w:rsidRPr="00AF05F3">
        <w:rPr>
          <w:sz w:val="36"/>
          <w:szCs w:val="36"/>
          <w:lang w:bidi="ar-LB"/>
        </w:rPr>
        <w:t xml:space="preserve"> Des échanges de tirs suivis de bombardements de casernes par les Palestiniens éclatèrent</w:t>
      </w:r>
      <w:r w:rsidR="00F65B72">
        <w:rPr>
          <w:sz w:val="36"/>
          <w:szCs w:val="36"/>
          <w:lang w:bidi="ar-LB"/>
        </w:rPr>
        <w:t xml:space="preserve">. &lt;br&gt; </w:t>
      </w:r>
      <w:r w:rsidRPr="00AF05F3">
        <w:rPr>
          <w:sz w:val="36"/>
          <w:szCs w:val="36"/>
          <w:lang w:bidi="ar-LB"/>
        </w:rPr>
        <w:t xml:space="preserve"> La capitale et plusieurs régions du Liban furent touchées</w:t>
      </w:r>
      <w:r w:rsidR="00F65B72">
        <w:rPr>
          <w:sz w:val="36"/>
          <w:szCs w:val="36"/>
          <w:lang w:bidi="ar-LB"/>
        </w:rPr>
        <w:t xml:space="preserve">. &lt;br&gt; </w:t>
      </w:r>
    </w:p>
    <w:p w14:paraId="01581C71" w14:textId="476699D0" w:rsidR="00AF05F3" w:rsidRPr="00AF05F3" w:rsidRDefault="00AF05F3" w:rsidP="00AF05F3">
      <w:pPr>
        <w:jc w:val="both"/>
        <w:rPr>
          <w:sz w:val="36"/>
          <w:szCs w:val="36"/>
          <w:lang w:bidi="ar-LB"/>
        </w:rPr>
      </w:pPr>
      <w:r w:rsidRPr="00AF05F3">
        <w:rPr>
          <w:sz w:val="36"/>
          <w:szCs w:val="36"/>
          <w:lang w:bidi="ar-LB"/>
        </w:rPr>
        <w:t>Les Palestiniens ont bombardé les quartiers résidentiels et les infrastructures publiques, y compris l’aéroport de Beyrouth, avec diverses armes</w:t>
      </w:r>
      <w:r w:rsidR="00F65B72">
        <w:rPr>
          <w:sz w:val="36"/>
          <w:szCs w:val="36"/>
          <w:lang w:bidi="ar-LB"/>
        </w:rPr>
        <w:t xml:space="preserve">. &lt;br&gt; </w:t>
      </w:r>
      <w:r w:rsidRPr="00AF05F3">
        <w:rPr>
          <w:sz w:val="36"/>
          <w:szCs w:val="36"/>
          <w:lang w:bidi="ar-LB"/>
        </w:rPr>
        <w:t xml:space="preserve"> Le gouvernement dut imposer des mesures de sécurité strictes, notamment le couvre-feu</w:t>
      </w:r>
      <w:r w:rsidR="00F65B72">
        <w:rPr>
          <w:sz w:val="36"/>
          <w:szCs w:val="36"/>
          <w:lang w:bidi="ar-LB"/>
        </w:rPr>
        <w:t xml:space="preserve">. &lt;br&gt; </w:t>
      </w:r>
      <w:r w:rsidRPr="00AF05F3">
        <w:rPr>
          <w:sz w:val="36"/>
          <w:szCs w:val="36"/>
          <w:lang w:bidi="ar-LB"/>
        </w:rPr>
        <w:t xml:space="preserve"> Les hostilités reprirent le 7 mai, alors que le Conseil des ministres était en session </w:t>
      </w:r>
      <w:r w:rsidR="00F65B72">
        <w:rPr>
          <w:sz w:val="36"/>
          <w:szCs w:val="36"/>
          <w:lang w:bidi="ar-LB"/>
        </w:rPr>
        <w:t xml:space="preserve">: &lt;br&gt; </w:t>
      </w:r>
      <w:r w:rsidRPr="00AF05F3">
        <w:rPr>
          <w:sz w:val="36"/>
          <w:szCs w:val="36"/>
          <w:lang w:bidi="ar-LB"/>
        </w:rPr>
        <w:t xml:space="preserve"> des obus et des roquettes tombaient aléatoirement sur Beyrouth et sa banlieue, causant de nombreuses victimes civiles</w:t>
      </w:r>
      <w:r w:rsidR="00F65B72">
        <w:rPr>
          <w:sz w:val="36"/>
          <w:szCs w:val="36"/>
          <w:lang w:bidi="ar-LB"/>
        </w:rPr>
        <w:t xml:space="preserve">. &lt;br&gt; </w:t>
      </w:r>
      <w:r w:rsidRPr="00AF05F3">
        <w:rPr>
          <w:sz w:val="36"/>
          <w:szCs w:val="36"/>
          <w:lang w:bidi="ar-LB"/>
        </w:rPr>
        <w:t xml:space="preserve"> Le gouvernement, sur proposition du Premier ministre, déclara l’état d’urgence</w:t>
      </w:r>
      <w:r w:rsidR="00F65B72">
        <w:rPr>
          <w:sz w:val="36"/>
          <w:szCs w:val="36"/>
          <w:lang w:bidi="ar-LB"/>
        </w:rPr>
        <w:t xml:space="preserve">. &lt;br&gt; </w:t>
      </w:r>
      <w:r w:rsidRPr="00AF05F3">
        <w:rPr>
          <w:sz w:val="36"/>
          <w:szCs w:val="36"/>
          <w:lang w:bidi="ar-LB"/>
        </w:rPr>
        <w:t xml:space="preserve"> La nuit fut marquée par des explosions et le crépitement des armes à feu</w:t>
      </w:r>
      <w:r w:rsidR="00F65B72">
        <w:rPr>
          <w:sz w:val="36"/>
          <w:szCs w:val="36"/>
          <w:lang w:bidi="ar-LB"/>
        </w:rPr>
        <w:t xml:space="preserve">. &lt;br&gt; </w:t>
      </w:r>
    </w:p>
    <w:p w14:paraId="2C47DA71" w14:textId="40D50FBA" w:rsidR="00AF05F3" w:rsidRPr="00AF05F3" w:rsidRDefault="00AF05F3" w:rsidP="00AF05F3">
      <w:pPr>
        <w:jc w:val="both"/>
        <w:rPr>
          <w:sz w:val="36"/>
          <w:szCs w:val="36"/>
          <w:lang w:bidi="ar-LB"/>
        </w:rPr>
      </w:pPr>
      <w:r w:rsidRPr="00AF05F3">
        <w:rPr>
          <w:sz w:val="36"/>
          <w:szCs w:val="36"/>
          <w:lang w:bidi="ar-LB"/>
        </w:rPr>
        <w:lastRenderedPageBreak/>
        <w:t>Au petit matin, le Premier ministre démissionna, incapable de résister aux pressions liées à l’état d’urgence</w:t>
      </w:r>
      <w:r w:rsidR="00F65B72">
        <w:rPr>
          <w:sz w:val="36"/>
          <w:szCs w:val="36"/>
          <w:lang w:bidi="ar-LB"/>
        </w:rPr>
        <w:t xml:space="preserve">. &lt;br&gt; </w:t>
      </w:r>
      <w:r w:rsidRPr="00AF05F3">
        <w:rPr>
          <w:sz w:val="36"/>
          <w:szCs w:val="36"/>
          <w:lang w:bidi="ar-LB"/>
        </w:rPr>
        <w:t xml:space="preserve"> Cependant, les mesures militaires, y compris l’aviation, mirent fin à la vague de violence</w:t>
      </w:r>
      <w:r w:rsidR="00F65B72">
        <w:rPr>
          <w:sz w:val="36"/>
          <w:szCs w:val="36"/>
          <w:lang w:bidi="ar-LB"/>
        </w:rPr>
        <w:t xml:space="preserve">. &lt;br&gt; </w:t>
      </w:r>
      <w:r w:rsidRPr="00AF05F3">
        <w:rPr>
          <w:sz w:val="36"/>
          <w:szCs w:val="36"/>
          <w:lang w:bidi="ar-LB"/>
        </w:rPr>
        <w:t xml:space="preserve"> Les ambassades arabes médièrent entre le gouvernement libanais et les Palestiniens pour clarifier les relations et maintenir la trêve</w:t>
      </w:r>
      <w:r w:rsidR="00F65B72">
        <w:rPr>
          <w:sz w:val="36"/>
          <w:szCs w:val="36"/>
          <w:lang w:bidi="ar-LB"/>
        </w:rPr>
        <w:t xml:space="preserve">. &lt;br&gt; </w:t>
      </w:r>
      <w:r w:rsidRPr="00AF05F3">
        <w:rPr>
          <w:sz w:val="36"/>
          <w:szCs w:val="36"/>
          <w:lang w:bidi="ar-LB"/>
        </w:rPr>
        <w:t xml:space="preserve"> Mais ni l’accord de Malkart ni celui du Caire ne correspondaient aux objectifs des Palestiniens</w:t>
      </w:r>
      <w:r w:rsidR="00F65B72">
        <w:rPr>
          <w:sz w:val="36"/>
          <w:szCs w:val="36"/>
          <w:lang w:bidi="ar-LB"/>
        </w:rPr>
        <w:t xml:space="preserve">. &lt;br&gt; </w:t>
      </w:r>
      <w:r w:rsidRPr="00AF05F3">
        <w:rPr>
          <w:sz w:val="36"/>
          <w:szCs w:val="36"/>
          <w:lang w:bidi="ar-LB"/>
        </w:rPr>
        <w:t xml:space="preserve"> Les émeutes et les manifestations se poursuivirent, accusant le gouvernement et le système politique de tous les maux</w:t>
      </w:r>
      <w:r w:rsidR="00F65B72">
        <w:rPr>
          <w:sz w:val="36"/>
          <w:szCs w:val="36"/>
          <w:lang w:bidi="ar-LB"/>
        </w:rPr>
        <w:t xml:space="preserve">. &lt;br&gt; </w:t>
      </w:r>
    </w:p>
    <w:p w14:paraId="5B93EE27" w14:textId="7B38321C" w:rsidR="00AF05F3" w:rsidRPr="00AF05F3" w:rsidRDefault="00AF05F3" w:rsidP="00AF05F3">
      <w:pPr>
        <w:jc w:val="both"/>
        <w:rPr>
          <w:sz w:val="36"/>
          <w:szCs w:val="36"/>
          <w:lang w:bidi="ar-LB"/>
        </w:rPr>
      </w:pPr>
      <w:r w:rsidRPr="00AF05F3">
        <w:rPr>
          <w:sz w:val="36"/>
          <w:szCs w:val="36"/>
          <w:lang w:bidi="ar-LB"/>
        </w:rPr>
        <w:t>Le 26 février 1975, une manifestation à Saïda impliquant l’ancien député Marouf Saad fut attaquée </w:t>
      </w:r>
      <w:r w:rsidR="00F65B72">
        <w:rPr>
          <w:sz w:val="36"/>
          <w:szCs w:val="36"/>
          <w:lang w:bidi="ar-LB"/>
        </w:rPr>
        <w:t xml:space="preserve">: &lt;br&gt; </w:t>
      </w:r>
      <w:r w:rsidRPr="00AF05F3">
        <w:rPr>
          <w:sz w:val="36"/>
          <w:szCs w:val="36"/>
          <w:lang w:bidi="ar-LB"/>
        </w:rPr>
        <w:t xml:space="preserve"> il fut grièvement blessé et mourut deux semaines plus tard</w:t>
      </w:r>
      <w:r w:rsidR="00F65B72">
        <w:rPr>
          <w:sz w:val="36"/>
          <w:szCs w:val="36"/>
          <w:lang w:bidi="ar-LB"/>
        </w:rPr>
        <w:t xml:space="preserve">. &lt;br&gt; </w:t>
      </w:r>
      <w:r w:rsidRPr="00AF05F3">
        <w:rPr>
          <w:sz w:val="36"/>
          <w:szCs w:val="36"/>
          <w:lang w:bidi="ar-LB"/>
        </w:rPr>
        <w:t xml:space="preserve"> Les émeutes qui suivirent annoncèrent l’escalade finale</w:t>
      </w:r>
      <w:r w:rsidR="00F65B72">
        <w:rPr>
          <w:sz w:val="36"/>
          <w:szCs w:val="36"/>
          <w:lang w:bidi="ar-LB"/>
        </w:rPr>
        <w:t xml:space="preserve">. &lt;br&gt; </w:t>
      </w:r>
    </w:p>
    <w:p w14:paraId="55242FFC" w14:textId="73239DAE" w:rsidR="00AF05F3" w:rsidRPr="00AF05F3" w:rsidRDefault="00AF05F3" w:rsidP="00AF05F3">
      <w:pPr>
        <w:jc w:val="both"/>
        <w:rPr>
          <w:sz w:val="36"/>
          <w:szCs w:val="36"/>
          <w:lang w:bidi="ar-LB"/>
        </w:rPr>
      </w:pPr>
      <w:r w:rsidRPr="00AF05F3">
        <w:rPr>
          <w:sz w:val="36"/>
          <w:szCs w:val="36"/>
          <w:lang w:bidi="ar-LB"/>
        </w:rPr>
        <w:t>À la veille du déclenchement de la guerre, le gouvernement de Rashid Solh tenta de gérer les retombées sécuritaires</w:t>
      </w:r>
      <w:r w:rsidR="00F65B72">
        <w:rPr>
          <w:sz w:val="36"/>
          <w:szCs w:val="36"/>
          <w:lang w:bidi="ar-LB"/>
        </w:rPr>
        <w:t xml:space="preserve">. &lt;br&gt; </w:t>
      </w:r>
      <w:r w:rsidRPr="00AF05F3">
        <w:rPr>
          <w:sz w:val="36"/>
          <w:szCs w:val="36"/>
          <w:lang w:bidi="ar-LB"/>
        </w:rPr>
        <w:t xml:space="preserve"> Le 13 avril 1975, l’incident d’Ain el-Rammaneh survint, marquant officiellement le début de la guerre</w:t>
      </w:r>
      <w:r w:rsidR="00F65B72">
        <w:rPr>
          <w:sz w:val="36"/>
          <w:szCs w:val="36"/>
          <w:lang w:bidi="ar-LB"/>
        </w:rPr>
        <w:t xml:space="preserve">. &lt;br&gt; </w:t>
      </w:r>
      <w:r w:rsidRPr="00AF05F3">
        <w:rPr>
          <w:sz w:val="36"/>
          <w:szCs w:val="36"/>
          <w:lang w:bidi="ar-LB"/>
        </w:rPr>
        <w:t xml:space="preserve"> Les combats se généralisèrent dans la capitale, avec affrontements armés, prises d’otages et barricades</w:t>
      </w:r>
      <w:r w:rsidR="00F65B72">
        <w:rPr>
          <w:sz w:val="36"/>
          <w:szCs w:val="36"/>
          <w:lang w:bidi="ar-LB"/>
        </w:rPr>
        <w:t xml:space="preserve">. &lt;br&gt; </w:t>
      </w:r>
      <w:r w:rsidRPr="00AF05F3">
        <w:rPr>
          <w:sz w:val="36"/>
          <w:szCs w:val="36"/>
          <w:lang w:bidi="ar-LB"/>
        </w:rPr>
        <w:t xml:space="preserve"> Le gouvernement démissionna face à l’incapacité de stopper la violence, et la guerre civile libanaise plongea le pays dans le chaos</w:t>
      </w:r>
      <w:r w:rsidR="00F65B72">
        <w:rPr>
          <w:sz w:val="36"/>
          <w:szCs w:val="36"/>
          <w:lang w:bidi="ar-LB"/>
        </w:rPr>
        <w:t xml:space="preserve">. &lt;br&gt; </w:t>
      </w:r>
    </w:p>
    <w:p w14:paraId="6851C896" w14:textId="057C9B52" w:rsidR="00AF05F3" w:rsidRPr="00AF05F3" w:rsidRDefault="00AF05F3" w:rsidP="00AF05F3">
      <w:pPr>
        <w:jc w:val="both"/>
        <w:rPr>
          <w:sz w:val="36"/>
          <w:szCs w:val="36"/>
          <w:lang w:bidi="ar-LB"/>
        </w:rPr>
      </w:pPr>
      <w:r w:rsidRPr="00AF05F3">
        <w:rPr>
          <w:sz w:val="36"/>
          <w:szCs w:val="36"/>
          <w:lang w:bidi="ar-LB"/>
        </w:rPr>
        <w:t>Malgré la guerre, Wadie Khazen ne perdit pas courage </w:t>
      </w:r>
      <w:r w:rsidR="00F65B72">
        <w:rPr>
          <w:sz w:val="36"/>
          <w:szCs w:val="36"/>
          <w:lang w:bidi="ar-LB"/>
        </w:rPr>
        <w:t xml:space="preserve">: &lt;br&gt; </w:t>
      </w:r>
      <w:r w:rsidRPr="00AF05F3">
        <w:rPr>
          <w:sz w:val="36"/>
          <w:szCs w:val="36"/>
          <w:lang w:bidi="ar-LB"/>
        </w:rPr>
        <w:t xml:space="preserve"> il continua à soutenir activement la société à travers des initiatives </w:t>
      </w:r>
      <w:r w:rsidRPr="00AF05F3">
        <w:rPr>
          <w:sz w:val="36"/>
          <w:szCs w:val="36"/>
          <w:lang w:bidi="ar-LB"/>
        </w:rPr>
        <w:lastRenderedPageBreak/>
        <w:t>sociales, culturelles et sportives, mettant l’accent sur l’unité et le progrès du Liban</w:t>
      </w:r>
      <w:r w:rsidR="00F65B72">
        <w:rPr>
          <w:sz w:val="36"/>
          <w:szCs w:val="36"/>
          <w:lang w:bidi="ar-LB"/>
        </w:rPr>
        <w:t xml:space="preserve">. &lt;br&gt; </w:t>
      </w:r>
      <w:r w:rsidRPr="00AF05F3">
        <w:rPr>
          <w:sz w:val="36"/>
          <w:szCs w:val="36"/>
          <w:lang w:bidi="ar-LB"/>
        </w:rPr>
        <w:t xml:space="preserve"> La guerre et ses conséquences influencèrent profondément ses priorités, le poussant à rechercher des moyens scientifiques et modernes pour atténuer les souffrances et les tragédies du peuple libanais</w:t>
      </w:r>
      <w:r w:rsidR="00F65B72">
        <w:rPr>
          <w:sz w:val="36"/>
          <w:szCs w:val="36"/>
          <w:lang w:bidi="ar-LB"/>
        </w:rPr>
        <w:t xml:space="preserve">. &lt;br&gt; </w:t>
      </w:r>
    </w:p>
    <w:p w14:paraId="24890DDE" w14:textId="4E7F8895" w:rsidR="00AF05F3" w:rsidRPr="00AF05F3" w:rsidRDefault="00AF05F3" w:rsidP="00AF05F3">
      <w:pPr>
        <w:jc w:val="both"/>
        <w:rPr>
          <w:sz w:val="36"/>
          <w:szCs w:val="36"/>
          <w:lang w:bidi="ar-LB"/>
        </w:rPr>
      </w:pPr>
      <w:r w:rsidRPr="00AF05F3">
        <w:rPr>
          <w:sz w:val="36"/>
          <w:szCs w:val="36"/>
          <w:lang w:bidi="ar-LB"/>
        </w:rPr>
        <w:t>Le sud du Liban constitue la ligne de contact historique et géographique avec la cause palestinienne et la crise du Moyen-Orient</w:t>
      </w:r>
      <w:r w:rsidR="00F65B72">
        <w:rPr>
          <w:sz w:val="36"/>
          <w:szCs w:val="36"/>
          <w:lang w:bidi="ar-LB"/>
        </w:rPr>
        <w:t xml:space="preserve">. &lt;br&gt; </w:t>
      </w:r>
      <w:r w:rsidRPr="00AF05F3">
        <w:rPr>
          <w:sz w:val="36"/>
          <w:szCs w:val="36"/>
          <w:lang w:bidi="ar-LB"/>
        </w:rPr>
        <w:t xml:space="preserve"> Sa superficie est de 2010 km², soit 20 % du Liban, avec environ 600 000 habitants à la fin des années 1970</w:t>
      </w:r>
      <w:r w:rsidR="00F65B72">
        <w:rPr>
          <w:sz w:val="36"/>
          <w:szCs w:val="36"/>
          <w:lang w:bidi="ar-LB"/>
        </w:rPr>
        <w:t xml:space="preserve">. &lt;br&gt; </w:t>
      </w:r>
      <w:r w:rsidRPr="00AF05F3">
        <w:rPr>
          <w:sz w:val="36"/>
          <w:szCs w:val="36"/>
          <w:lang w:bidi="ar-LB"/>
        </w:rPr>
        <w:t xml:space="preserve"> La région est divisée par le fleuve Litani en deux sections, nord et sud</w:t>
      </w:r>
      <w:r w:rsidR="00F65B72">
        <w:rPr>
          <w:sz w:val="36"/>
          <w:szCs w:val="36"/>
          <w:lang w:bidi="ar-LB"/>
        </w:rPr>
        <w:t xml:space="preserve">. &lt;br&gt; </w:t>
      </w:r>
    </w:p>
    <w:p w14:paraId="38E5BC4A" w14:textId="5BF480DE" w:rsidR="00AF05F3" w:rsidRPr="00AF05F3" w:rsidRDefault="00AF05F3" w:rsidP="00AF05F3">
      <w:pPr>
        <w:jc w:val="both"/>
        <w:rPr>
          <w:sz w:val="36"/>
          <w:szCs w:val="36"/>
          <w:lang w:bidi="ar-LB"/>
        </w:rPr>
      </w:pPr>
      <w:r w:rsidRPr="00AF05F3">
        <w:rPr>
          <w:sz w:val="36"/>
          <w:szCs w:val="36"/>
          <w:lang w:bidi="ar-LB"/>
        </w:rPr>
        <w:t>En 1923, le mandat français retira 17 villages au sud et confisqua les terres fertiles de la plaine de la Houla au profit du mouvement sioniste</w:t>
      </w:r>
      <w:r w:rsidR="00F65B72">
        <w:rPr>
          <w:sz w:val="36"/>
          <w:szCs w:val="36"/>
          <w:lang w:bidi="ar-LB"/>
        </w:rPr>
        <w:t xml:space="preserve">. &lt;br&gt; </w:t>
      </w:r>
      <w:r w:rsidRPr="00AF05F3">
        <w:rPr>
          <w:sz w:val="36"/>
          <w:szCs w:val="36"/>
          <w:lang w:bidi="ar-LB"/>
        </w:rPr>
        <w:t xml:space="preserve"> En 1967, Israël occupa les fermes de Chebaa</w:t>
      </w:r>
      <w:r w:rsidR="00F65B72">
        <w:rPr>
          <w:sz w:val="36"/>
          <w:szCs w:val="36"/>
          <w:lang w:bidi="ar-LB"/>
        </w:rPr>
        <w:t xml:space="preserve">. &lt;br&gt; </w:t>
      </w:r>
      <w:r w:rsidRPr="00AF05F3">
        <w:rPr>
          <w:sz w:val="36"/>
          <w:szCs w:val="36"/>
          <w:lang w:bidi="ar-LB"/>
        </w:rPr>
        <w:t xml:space="preserve"> Pendant la guerre d’octobre 1973, Israël annexa certaines zones autour d’Aïtroun, Blida et Ain al-Chaab</w:t>
      </w:r>
      <w:r w:rsidR="00F65B72">
        <w:rPr>
          <w:sz w:val="36"/>
          <w:szCs w:val="36"/>
          <w:lang w:bidi="ar-LB"/>
        </w:rPr>
        <w:t xml:space="preserve">. &lt;br&gt; </w:t>
      </w:r>
      <w:r w:rsidRPr="00AF05F3">
        <w:rPr>
          <w:sz w:val="36"/>
          <w:szCs w:val="36"/>
          <w:lang w:bidi="ar-LB"/>
        </w:rPr>
        <w:t xml:space="preserve"> En 1978, l’invasion israélienne nommée « Opération Litani » entraîna l’adoption de la résolution 425 du Conseil de sécurité</w:t>
      </w:r>
      <w:r w:rsidR="00F65B72">
        <w:rPr>
          <w:sz w:val="36"/>
          <w:szCs w:val="36"/>
          <w:lang w:bidi="ar-LB"/>
        </w:rPr>
        <w:t xml:space="preserve">. &lt;br&gt; </w:t>
      </w:r>
    </w:p>
    <w:p w14:paraId="60753707" w14:textId="3DC791F6" w:rsidR="00AF05F3" w:rsidRPr="00AF05F3" w:rsidRDefault="00AF05F3" w:rsidP="00AF05F3">
      <w:pPr>
        <w:jc w:val="both"/>
        <w:rPr>
          <w:sz w:val="36"/>
          <w:szCs w:val="36"/>
          <w:lang w:bidi="ar-LB"/>
        </w:rPr>
      </w:pPr>
      <w:r w:rsidRPr="00AF05F3">
        <w:rPr>
          <w:sz w:val="36"/>
          <w:szCs w:val="36"/>
          <w:lang w:bidi="ar-LB"/>
        </w:rPr>
        <w:t>Au début des années 1980, la question de l’entrée de l’armée libanaise dans le sud et de la sécurisation de la région domina la politique</w:t>
      </w:r>
      <w:r w:rsidR="00F65B72">
        <w:rPr>
          <w:sz w:val="36"/>
          <w:szCs w:val="36"/>
          <w:lang w:bidi="ar-LB"/>
        </w:rPr>
        <w:t xml:space="preserve">. &lt;br&gt; </w:t>
      </w:r>
      <w:r w:rsidRPr="00AF05F3">
        <w:rPr>
          <w:sz w:val="36"/>
          <w:szCs w:val="36"/>
          <w:lang w:bidi="ar-LB"/>
        </w:rPr>
        <w:t xml:space="preserve"> Une commission arabe de suivi fut créée pour faciliter le dialogue avec Yasser Arafat et d’autres acteurs non officiels afin de stabiliser la frontière et neutraliser les prétextes israéliens pour une nouvelle invasion</w:t>
      </w:r>
      <w:r w:rsidR="00F65B72">
        <w:rPr>
          <w:sz w:val="36"/>
          <w:szCs w:val="36"/>
          <w:lang w:bidi="ar-LB"/>
        </w:rPr>
        <w:t xml:space="preserve">. &lt;br&gt; </w:t>
      </w:r>
    </w:p>
    <w:p w14:paraId="0BCCE0B6" w14:textId="60FB5A3B" w:rsidR="00AF05F3" w:rsidRPr="00AF05F3" w:rsidRDefault="00AF05F3" w:rsidP="00AF05F3">
      <w:pPr>
        <w:jc w:val="both"/>
        <w:rPr>
          <w:sz w:val="36"/>
          <w:szCs w:val="36"/>
          <w:lang w:bidi="ar-LB"/>
        </w:rPr>
      </w:pPr>
      <w:r w:rsidRPr="00AF05F3">
        <w:rPr>
          <w:sz w:val="36"/>
          <w:szCs w:val="36"/>
          <w:lang w:bidi="ar-LB"/>
        </w:rPr>
        <w:lastRenderedPageBreak/>
        <w:t>Le 3 janvier 1982, la commission rencontra le président Elias Sarkis pour un accord de réconciliation nationale, visant à permettre à l’armée libanaise de se déployer le long de la frontière et de reprendre les armes des milices, tout en affrontant Israël de manière autonome</w:t>
      </w:r>
      <w:r w:rsidR="00F65B72">
        <w:rPr>
          <w:sz w:val="36"/>
          <w:szCs w:val="36"/>
          <w:lang w:bidi="ar-LB"/>
        </w:rPr>
        <w:t xml:space="preserve">. &lt;br&gt; </w:t>
      </w:r>
    </w:p>
    <w:p w14:paraId="4DD55F70" w14:textId="1C482F81" w:rsidR="00AF05F3" w:rsidRPr="00AF05F3" w:rsidRDefault="00AF05F3" w:rsidP="00AF05F3">
      <w:pPr>
        <w:jc w:val="both"/>
        <w:rPr>
          <w:sz w:val="36"/>
          <w:szCs w:val="36"/>
          <w:lang w:bidi="ar-LB"/>
        </w:rPr>
      </w:pPr>
      <w:r w:rsidRPr="00AF05F3">
        <w:rPr>
          <w:sz w:val="36"/>
          <w:szCs w:val="36"/>
          <w:lang w:bidi="ar-LB"/>
        </w:rPr>
        <w:t>Au cours des années suivantes, l’instabilité sécuritaire se poursuivit </w:t>
      </w:r>
      <w:r w:rsidR="00F65B72">
        <w:rPr>
          <w:sz w:val="36"/>
          <w:szCs w:val="36"/>
          <w:lang w:bidi="ar-LB"/>
        </w:rPr>
        <w:t xml:space="preserve">: &lt;br&gt; </w:t>
      </w:r>
      <w:r w:rsidRPr="00AF05F3">
        <w:rPr>
          <w:sz w:val="36"/>
          <w:szCs w:val="36"/>
          <w:lang w:bidi="ar-LB"/>
        </w:rPr>
        <w:t xml:space="preserve"> enlèvements, attaques, bombardements, interventions israéliennes et tentatives de médiation américaine et française marquèrent la scène politique et militaire</w:t>
      </w:r>
      <w:r w:rsidR="00F65B72">
        <w:rPr>
          <w:sz w:val="36"/>
          <w:szCs w:val="36"/>
          <w:lang w:bidi="ar-LB"/>
        </w:rPr>
        <w:t xml:space="preserve">. &lt;br&gt; </w:t>
      </w:r>
      <w:r w:rsidRPr="00AF05F3">
        <w:rPr>
          <w:sz w:val="36"/>
          <w:szCs w:val="36"/>
          <w:lang w:bidi="ar-LB"/>
        </w:rPr>
        <w:t xml:space="preserve"> Le Parlement élut Bachir Gemayel président en août 1982, mais il fut assassiné en septembre, suivi par une vague de massacres dans les camps palestiniens de Sabra et Chatila, faisant 1400 victimes</w:t>
      </w:r>
      <w:r w:rsidR="00F65B72">
        <w:rPr>
          <w:sz w:val="36"/>
          <w:szCs w:val="36"/>
          <w:lang w:bidi="ar-LB"/>
        </w:rPr>
        <w:t xml:space="preserve">. &lt;br&gt; </w:t>
      </w:r>
    </w:p>
    <w:p w14:paraId="0DBB23CE" w14:textId="2E4BACC5" w:rsidR="00AF05F3" w:rsidRPr="00AF05F3" w:rsidRDefault="00AF05F3" w:rsidP="00AF05F3">
      <w:pPr>
        <w:jc w:val="both"/>
        <w:rPr>
          <w:sz w:val="36"/>
          <w:szCs w:val="36"/>
          <w:lang w:bidi="ar-LB"/>
        </w:rPr>
      </w:pPr>
      <w:r w:rsidRPr="00AF05F3">
        <w:rPr>
          <w:sz w:val="36"/>
          <w:szCs w:val="36"/>
          <w:lang w:bidi="ar-LB"/>
        </w:rPr>
        <w:t>Amin Gemayel fut ensuite élu président, tandis que des forces multinationale américano-franco-italiennes se déployèrent pour sécuriser la capitale</w:t>
      </w:r>
      <w:r w:rsidR="00F65B72">
        <w:rPr>
          <w:sz w:val="36"/>
          <w:szCs w:val="36"/>
          <w:lang w:bidi="ar-LB"/>
        </w:rPr>
        <w:t xml:space="preserve">. &lt;br&gt; </w:t>
      </w:r>
      <w:r w:rsidRPr="00AF05F3">
        <w:rPr>
          <w:sz w:val="36"/>
          <w:szCs w:val="36"/>
          <w:lang w:bidi="ar-LB"/>
        </w:rPr>
        <w:t xml:space="preserve"> Les négociations et accords entre le Liban, Israël et les puissances internationales se succédèrent, mais le conflit et la violence se poursuivirent, avec de nouvelles attaques terroristes et des affrontements dans toute la ville</w:t>
      </w:r>
      <w:r w:rsidR="00F65B72">
        <w:rPr>
          <w:sz w:val="36"/>
          <w:szCs w:val="36"/>
          <w:lang w:bidi="ar-LB"/>
        </w:rPr>
        <w:t xml:space="preserve">. &lt;br&gt; </w:t>
      </w:r>
    </w:p>
    <w:p w14:paraId="156199D4" w14:textId="0A9C628D" w:rsidR="00AF05F3" w:rsidRDefault="00AF05F3" w:rsidP="00AF05F3">
      <w:pPr>
        <w:jc w:val="both"/>
        <w:rPr>
          <w:sz w:val="36"/>
          <w:szCs w:val="36"/>
          <w:lang w:bidi="ar-LB"/>
        </w:rPr>
      </w:pPr>
      <w:r w:rsidRPr="00AF05F3">
        <w:rPr>
          <w:sz w:val="36"/>
          <w:szCs w:val="36"/>
          <w:lang w:bidi="ar-LB"/>
        </w:rPr>
        <w:t>Entre 1983 et 1985, de nombreux accords et négociations furent tentés pour instaurer le cessez-le-feu et le retrait israélien, notamment l’accord du 17 mai 1983, annulé en mars 1984</w:t>
      </w:r>
      <w:r w:rsidR="00F65B72">
        <w:rPr>
          <w:sz w:val="36"/>
          <w:szCs w:val="36"/>
          <w:lang w:bidi="ar-LB"/>
        </w:rPr>
        <w:t xml:space="preserve">. &lt;br&gt; </w:t>
      </w:r>
      <w:r w:rsidRPr="00AF05F3">
        <w:rPr>
          <w:sz w:val="36"/>
          <w:szCs w:val="36"/>
          <w:lang w:bidi="ar-LB"/>
        </w:rPr>
        <w:t xml:space="preserve"> Les combats se poursuivirent dans les camps palestiniens et dans plusieurs villes libanaises, révélant l’effritement des relations </w:t>
      </w:r>
      <w:r w:rsidRPr="00AF05F3">
        <w:rPr>
          <w:sz w:val="36"/>
          <w:szCs w:val="36"/>
          <w:lang w:bidi="ar-LB"/>
        </w:rPr>
        <w:lastRenderedPageBreak/>
        <w:t>entre les différentes factions et l’ampleur de la haine accumulée au fil du conflit</w:t>
      </w:r>
      <w:r w:rsidR="00F65B72">
        <w:rPr>
          <w:sz w:val="36"/>
          <w:szCs w:val="36"/>
          <w:lang w:bidi="ar-LB"/>
        </w:rPr>
        <w:t xml:space="preserve">. &lt;br&gt; </w:t>
      </w:r>
    </w:p>
    <w:p w14:paraId="46903A93" w14:textId="2623E96E" w:rsidR="00AF05F3" w:rsidRDefault="00AF05F3">
      <w:pPr>
        <w:rPr>
          <w:sz w:val="36"/>
          <w:szCs w:val="36"/>
          <w:lang w:bidi="ar-LB"/>
        </w:rPr>
      </w:pPr>
      <w:r>
        <w:rPr>
          <w:sz w:val="36"/>
          <w:szCs w:val="36"/>
          <w:lang w:bidi="ar-LB"/>
        </w:rPr>
        <w:br w:type="page"/>
      </w:r>
    </w:p>
    <w:p w14:paraId="78203C34" w14:textId="77777777" w:rsidR="00AF05F3" w:rsidRPr="00AF05F3" w:rsidRDefault="00AF05F3" w:rsidP="00AF05F3">
      <w:pPr>
        <w:jc w:val="both"/>
        <w:rPr>
          <w:sz w:val="36"/>
          <w:szCs w:val="36"/>
          <w:lang w:bidi="ar-LB"/>
        </w:rPr>
      </w:pPr>
    </w:p>
    <w:p w14:paraId="07B28CAF" w14:textId="4AF2E03F" w:rsidR="00AF05F3" w:rsidRPr="00AF05F3" w:rsidRDefault="00AF05F3" w:rsidP="00AF05F3">
      <w:pPr>
        <w:jc w:val="both"/>
        <w:rPr>
          <w:sz w:val="36"/>
          <w:szCs w:val="36"/>
          <w:lang w:bidi="ar-LB"/>
        </w:rPr>
      </w:pPr>
      <w:r w:rsidRPr="00AF05F3">
        <w:rPr>
          <w:sz w:val="36"/>
          <w:szCs w:val="36"/>
          <w:lang w:bidi="ar-LB"/>
        </w:rPr>
        <w:t xml:space="preserve">Selon le communiqué </w:t>
      </w:r>
      <w:r w:rsidR="00F65B72">
        <w:rPr>
          <w:sz w:val="36"/>
          <w:szCs w:val="36"/>
          <w:lang w:bidi="ar-LB"/>
        </w:rPr>
        <w:t xml:space="preserve">: &lt;br&gt; </w:t>
      </w:r>
      <w:r w:rsidRPr="00AF05F3">
        <w:rPr>
          <w:sz w:val="36"/>
          <w:szCs w:val="36"/>
          <w:lang w:bidi="ar-LB"/>
        </w:rPr>
        <w:t xml:space="preserve"> les participants condamnent le bombardement barbare visant des cibles civiles et causant la mort d’innocents désarmés, et appellent à un cessez-le-feu immédiat, général et complet, en stipulant que l’armée libanaise serait responsable de sa mise en œuvre dans les zones sous son contrôle, tandis que l’armée syrienne serait responsable de son exécution dans les zones occupées par ses forces et sous sa juridiction</w:t>
      </w:r>
      <w:r w:rsidR="00F65B72">
        <w:rPr>
          <w:sz w:val="36"/>
          <w:szCs w:val="36"/>
          <w:lang w:bidi="ar-LB"/>
        </w:rPr>
        <w:t xml:space="preserve">. &lt;br&gt; </w:t>
      </w:r>
    </w:p>
    <w:p w14:paraId="67CBB75D" w14:textId="4227ED08" w:rsidR="00AF05F3" w:rsidRPr="00AF05F3" w:rsidRDefault="00AF05F3" w:rsidP="00AF05F3">
      <w:pPr>
        <w:jc w:val="both"/>
        <w:rPr>
          <w:sz w:val="36"/>
          <w:szCs w:val="36"/>
          <w:lang w:bidi="ar-LB"/>
        </w:rPr>
      </w:pPr>
      <w:r w:rsidRPr="00AF05F3">
        <w:rPr>
          <w:sz w:val="36"/>
          <w:szCs w:val="36"/>
          <w:lang w:bidi="ar-LB"/>
        </w:rPr>
        <w:t>Le communiqué s’adresse à la Ligue arabe, au Groupe européen, à l’Organisation des Nations Unies et au Conseil de sécurité de l’ONU, avec un appel urgent à une intervention rapide par tous les moyens pour arrêter les massacres collectifs</w:t>
      </w:r>
      <w:r w:rsidR="00F65B72">
        <w:rPr>
          <w:sz w:val="36"/>
          <w:szCs w:val="36"/>
          <w:lang w:bidi="ar-LB"/>
        </w:rPr>
        <w:t xml:space="preserve">. &lt;br&gt; </w:t>
      </w:r>
      <w:r w:rsidRPr="00AF05F3">
        <w:rPr>
          <w:sz w:val="36"/>
          <w:szCs w:val="36"/>
          <w:lang w:bidi="ar-LB"/>
        </w:rPr>
        <w:t xml:space="preserve"> Au nom des participants, il réaffirme l’importance de la cohabitation et de la vie commune, en évitant de mentionner le retrait syrien du Liban ou l’internationalisation de la crise, sauf pour les questions humanitaires, en insistant sur la nécessité d’un cessez-le-feu</w:t>
      </w:r>
      <w:r w:rsidR="00F65B72">
        <w:rPr>
          <w:sz w:val="36"/>
          <w:szCs w:val="36"/>
          <w:lang w:bidi="ar-LB"/>
        </w:rPr>
        <w:t xml:space="preserve">. &lt;br&gt; </w:t>
      </w:r>
    </w:p>
    <w:p w14:paraId="0D4667EB" w14:textId="42836BE3" w:rsidR="00AF05F3" w:rsidRPr="00AF05F3" w:rsidRDefault="00AF05F3" w:rsidP="00AF05F3">
      <w:pPr>
        <w:jc w:val="both"/>
        <w:rPr>
          <w:sz w:val="36"/>
          <w:szCs w:val="36"/>
          <w:lang w:bidi="ar-LB"/>
        </w:rPr>
      </w:pPr>
      <w:r w:rsidRPr="00AF05F3">
        <w:rPr>
          <w:sz w:val="36"/>
          <w:szCs w:val="36"/>
          <w:lang w:bidi="ar-LB"/>
        </w:rPr>
        <w:t>Mardi 16 mai 1989, 234 jours depuis que le Liban était sans président de la République</w:t>
      </w:r>
      <w:r w:rsidR="00F65B72">
        <w:rPr>
          <w:sz w:val="36"/>
          <w:szCs w:val="36"/>
          <w:lang w:bidi="ar-LB"/>
        </w:rPr>
        <w:t xml:space="preserve">. &lt;br&gt; </w:t>
      </w:r>
    </w:p>
    <w:p w14:paraId="610D62E2" w14:textId="052160ED" w:rsidR="00AF05F3" w:rsidRPr="00AF05F3" w:rsidRDefault="00AF05F3" w:rsidP="00AF05F3">
      <w:pPr>
        <w:jc w:val="both"/>
        <w:rPr>
          <w:sz w:val="36"/>
          <w:szCs w:val="36"/>
          <w:lang w:bidi="ar-LB"/>
        </w:rPr>
      </w:pPr>
      <w:r w:rsidRPr="00AF05F3">
        <w:rPr>
          <w:sz w:val="36"/>
          <w:szCs w:val="36"/>
          <w:lang w:bidi="ar-LB"/>
        </w:rPr>
        <w:t>Un embuscade avec une bombe de 150 kg a coûté la vie au Mufti de la République, Cheikh Hassan Khaled</w:t>
      </w:r>
      <w:r w:rsidR="00F65B72">
        <w:rPr>
          <w:sz w:val="36"/>
          <w:szCs w:val="36"/>
          <w:lang w:bidi="ar-LB"/>
        </w:rPr>
        <w:t xml:space="preserve">. &lt;br&gt; </w:t>
      </w:r>
    </w:p>
    <w:p w14:paraId="59976100" w14:textId="6CA64DF0" w:rsidR="00AF05F3" w:rsidRPr="00AF05F3" w:rsidRDefault="00AF05F3" w:rsidP="00AF05F3">
      <w:pPr>
        <w:jc w:val="both"/>
        <w:rPr>
          <w:sz w:val="36"/>
          <w:szCs w:val="36"/>
          <w:lang w:bidi="ar-LB"/>
        </w:rPr>
      </w:pPr>
      <w:r w:rsidRPr="00AF05F3">
        <w:rPr>
          <w:sz w:val="36"/>
          <w:szCs w:val="36"/>
          <w:lang w:bidi="ar-LB"/>
        </w:rPr>
        <w:t>L’assassinat a eu lieu à quelques dizaines de mètres de la Dar al-Fatwa dans le quartier d’Aïcha Bakkar</w:t>
      </w:r>
      <w:r w:rsidR="00F65B72">
        <w:rPr>
          <w:sz w:val="36"/>
          <w:szCs w:val="36"/>
          <w:lang w:bidi="ar-LB"/>
        </w:rPr>
        <w:t xml:space="preserve">. &lt;br&gt; </w:t>
      </w:r>
    </w:p>
    <w:p w14:paraId="1F71223B" w14:textId="45F8A0BC" w:rsidR="00AF05F3" w:rsidRPr="00AF05F3" w:rsidRDefault="00AF05F3" w:rsidP="00AF05F3">
      <w:pPr>
        <w:jc w:val="both"/>
        <w:rPr>
          <w:sz w:val="36"/>
          <w:szCs w:val="36"/>
          <w:lang w:bidi="ar-LB"/>
        </w:rPr>
      </w:pPr>
      <w:r w:rsidRPr="00AF05F3">
        <w:rPr>
          <w:sz w:val="36"/>
          <w:szCs w:val="36"/>
          <w:lang w:bidi="ar-LB"/>
        </w:rPr>
        <w:lastRenderedPageBreak/>
        <w:t>Six personnes ont été tuées et 79 autres blessées</w:t>
      </w:r>
      <w:r w:rsidR="00F65B72">
        <w:rPr>
          <w:sz w:val="36"/>
          <w:szCs w:val="36"/>
          <w:lang w:bidi="ar-LB"/>
        </w:rPr>
        <w:t xml:space="preserve">. &lt;br&gt; </w:t>
      </w:r>
    </w:p>
    <w:p w14:paraId="523AF41E" w14:textId="6DF6811A" w:rsidR="00AF05F3" w:rsidRPr="00AF05F3" w:rsidRDefault="00AF05F3" w:rsidP="00AF05F3">
      <w:pPr>
        <w:jc w:val="both"/>
        <w:rPr>
          <w:sz w:val="36"/>
          <w:szCs w:val="36"/>
          <w:lang w:bidi="ar-LB"/>
        </w:rPr>
      </w:pPr>
      <w:r w:rsidRPr="00AF05F3">
        <w:rPr>
          <w:sz w:val="36"/>
          <w:szCs w:val="36"/>
          <w:lang w:bidi="ar-LB"/>
        </w:rPr>
        <w:t>Dimanche 4 juin 1989, 251 jours depuis que le Liban était sans président</w:t>
      </w:r>
      <w:r w:rsidR="00F65B72">
        <w:rPr>
          <w:sz w:val="36"/>
          <w:szCs w:val="36"/>
          <w:lang w:bidi="ar-LB"/>
        </w:rPr>
        <w:t xml:space="preserve">. &lt;br&gt; </w:t>
      </w:r>
    </w:p>
    <w:p w14:paraId="3AB41610" w14:textId="00B99DFA" w:rsidR="00AF05F3" w:rsidRPr="00AF05F3" w:rsidRDefault="00AF05F3" w:rsidP="00AF05F3">
      <w:pPr>
        <w:jc w:val="both"/>
        <w:rPr>
          <w:sz w:val="36"/>
          <w:szCs w:val="36"/>
          <w:lang w:bidi="ar-LB"/>
        </w:rPr>
      </w:pPr>
      <w:r w:rsidRPr="00AF05F3">
        <w:rPr>
          <w:sz w:val="36"/>
          <w:szCs w:val="36"/>
          <w:lang w:bidi="ar-LB"/>
        </w:rPr>
        <w:t>La commission arabe tripartite avait été constituée et a annoncé, le 5 juin 1989 à Rabat, l’adoption d’un plan d’action pour appliquer les résolutions du sommet arabe sur le Liban, en chargeant les ministres des affaires étrangères de mettre immédiatement en œuvre les mesures initiales prévues par ce plan</w:t>
      </w:r>
      <w:r w:rsidR="00F65B72">
        <w:rPr>
          <w:sz w:val="36"/>
          <w:szCs w:val="36"/>
          <w:lang w:bidi="ar-LB"/>
        </w:rPr>
        <w:t xml:space="preserve">. &lt;br&gt; </w:t>
      </w:r>
    </w:p>
    <w:p w14:paraId="29BF449F" w14:textId="2A193478" w:rsidR="00AF05F3" w:rsidRPr="00AF05F3" w:rsidRDefault="00AF05F3" w:rsidP="00AF05F3">
      <w:pPr>
        <w:jc w:val="both"/>
        <w:rPr>
          <w:sz w:val="36"/>
          <w:szCs w:val="36"/>
          <w:lang w:bidi="ar-LB"/>
        </w:rPr>
      </w:pPr>
      <w:r w:rsidRPr="00AF05F3">
        <w:rPr>
          <w:sz w:val="36"/>
          <w:szCs w:val="36"/>
          <w:lang w:bidi="ar-LB"/>
        </w:rPr>
        <w:t>Dimanche 22 octobre 1989, cinquante-sept députés ont signé le texte final de ce qui fut connu comme la « Document d’Accord de Taëf », ouvrant la voie au projet de solution arabe pour la paix au Liban, tandis que le Général Aoun a annoncé son refus de ce qui avait été accompli à Taëf, défiant le consensus arabe à ce sujet</w:t>
      </w:r>
      <w:r w:rsidR="00F65B72">
        <w:rPr>
          <w:sz w:val="36"/>
          <w:szCs w:val="36"/>
          <w:lang w:bidi="ar-LB"/>
        </w:rPr>
        <w:t xml:space="preserve">. &lt;br&gt; </w:t>
      </w:r>
    </w:p>
    <w:p w14:paraId="29B85550" w14:textId="7A8A921E" w:rsidR="00AF05F3" w:rsidRPr="00AF05F3" w:rsidRDefault="00AF05F3" w:rsidP="00AF05F3">
      <w:pPr>
        <w:jc w:val="both"/>
        <w:rPr>
          <w:sz w:val="36"/>
          <w:szCs w:val="36"/>
          <w:lang w:bidi="ar-LB"/>
        </w:rPr>
      </w:pPr>
      <w:r w:rsidRPr="00AF05F3">
        <w:rPr>
          <w:sz w:val="36"/>
          <w:szCs w:val="36"/>
          <w:lang w:bidi="ar-LB"/>
        </w:rPr>
        <w:t>Mercredi 22 novembre 1989, le président de la République René Moawad est tombé en martyr le jour de l’indépendance, dix-sept jours après son élection et vingt-quatre heures avant l’annonce du gouvernement d’union nationale, dont la décision de publication des décrets avait été prise après accord sur les noms avec le président désigné Salim Hoss et le président du Parlement Hussein Al-Husseini</w:t>
      </w:r>
      <w:r w:rsidR="00F65B72">
        <w:rPr>
          <w:sz w:val="36"/>
          <w:szCs w:val="36"/>
          <w:lang w:bidi="ar-LB"/>
        </w:rPr>
        <w:t xml:space="preserve">. &lt;br&gt; </w:t>
      </w:r>
    </w:p>
    <w:p w14:paraId="56702731" w14:textId="77777777" w:rsidR="00AF05F3" w:rsidRDefault="00AF05F3" w:rsidP="00AF05F3">
      <w:pPr>
        <w:jc w:val="both"/>
        <w:rPr>
          <w:sz w:val="36"/>
          <w:szCs w:val="36"/>
          <w:lang w:bidi="ar-LB"/>
        </w:rPr>
      </w:pPr>
    </w:p>
    <w:p w14:paraId="383E2759" w14:textId="43786237" w:rsidR="00AF05F3" w:rsidRDefault="00AF05F3">
      <w:pPr>
        <w:rPr>
          <w:sz w:val="36"/>
          <w:szCs w:val="36"/>
          <w:lang w:bidi="ar-LB"/>
        </w:rPr>
      </w:pPr>
      <w:r>
        <w:rPr>
          <w:sz w:val="36"/>
          <w:szCs w:val="36"/>
          <w:lang w:bidi="ar-LB"/>
        </w:rPr>
        <w:lastRenderedPageBreak/>
        <w:br w:type="page"/>
      </w:r>
    </w:p>
    <w:p w14:paraId="7450677F" w14:textId="77777777" w:rsidR="00AF05F3" w:rsidRPr="00AF05F3" w:rsidRDefault="00AF05F3" w:rsidP="00AF05F3">
      <w:pPr>
        <w:jc w:val="both"/>
        <w:rPr>
          <w:sz w:val="36"/>
          <w:szCs w:val="36"/>
          <w:lang w:bidi="ar-LB"/>
        </w:rPr>
      </w:pPr>
    </w:p>
    <w:p w14:paraId="4B9F6241" w14:textId="77777777" w:rsidR="00AF05F3" w:rsidRPr="00AF05F3" w:rsidRDefault="00AF05F3" w:rsidP="00AF05F3">
      <w:pPr>
        <w:jc w:val="both"/>
        <w:rPr>
          <w:sz w:val="36"/>
          <w:szCs w:val="36"/>
          <w:lang w:bidi="ar-LB"/>
        </w:rPr>
      </w:pPr>
      <w:r w:rsidRPr="00AF05F3">
        <w:rPr>
          <w:sz w:val="36"/>
          <w:szCs w:val="36"/>
          <w:lang w:bidi="ar-LB"/>
        </w:rPr>
        <w:t>Étapes des transformations dans la politique, la sécurité et l’économie</w:t>
      </w:r>
    </w:p>
    <w:p w14:paraId="3C893FD7" w14:textId="0D438245" w:rsidR="00AF05F3" w:rsidRPr="00AF05F3" w:rsidRDefault="00AF05F3" w:rsidP="00AF05F3">
      <w:pPr>
        <w:jc w:val="both"/>
        <w:rPr>
          <w:sz w:val="36"/>
          <w:szCs w:val="36"/>
          <w:lang w:bidi="ar-LB"/>
        </w:rPr>
      </w:pPr>
      <w:r w:rsidRPr="00AF05F3">
        <w:rPr>
          <w:sz w:val="36"/>
          <w:szCs w:val="36"/>
          <w:lang w:bidi="ar-LB"/>
        </w:rPr>
        <w:t>Dans les années 1960, le Liban a organisé son secteur bancaire et ses affaires sociales</w:t>
      </w:r>
      <w:r w:rsidR="00F65B72">
        <w:rPr>
          <w:sz w:val="36"/>
          <w:szCs w:val="36"/>
          <w:lang w:bidi="ar-LB"/>
        </w:rPr>
        <w:t xml:space="preserve">. &lt;br&gt; </w:t>
      </w:r>
      <w:r w:rsidRPr="00AF05F3">
        <w:rPr>
          <w:sz w:val="36"/>
          <w:szCs w:val="36"/>
          <w:lang w:bidi="ar-LB"/>
        </w:rPr>
        <w:t xml:space="preserve"> La Banque centrale a été fondée en 1964, ainsi que la Caisse de sécurité sociale, et des lois régissant le travail bancaire et encadrant les établissements financiers ont été promulguées, surtout après que la crise de la banque Intra, à l’automne 1966, ait secoué le secteur</w:t>
      </w:r>
      <w:r w:rsidR="00F65B72">
        <w:rPr>
          <w:sz w:val="36"/>
          <w:szCs w:val="36"/>
          <w:lang w:bidi="ar-LB"/>
        </w:rPr>
        <w:t xml:space="preserve">. &lt;br&gt; </w:t>
      </w:r>
      <w:r w:rsidRPr="00AF05F3">
        <w:rPr>
          <w:sz w:val="36"/>
          <w:szCs w:val="36"/>
          <w:lang w:bidi="ar-LB"/>
        </w:rPr>
        <w:t xml:space="preserve"> Grâce à ces mesures, le Liban a pu surmonter les effets de la plus grande crise de son histoire</w:t>
      </w:r>
      <w:r w:rsidR="00F65B72">
        <w:rPr>
          <w:sz w:val="36"/>
          <w:szCs w:val="36"/>
          <w:lang w:bidi="ar-LB"/>
        </w:rPr>
        <w:t xml:space="preserve">. &lt;br&gt; </w:t>
      </w:r>
    </w:p>
    <w:p w14:paraId="7862E7FB" w14:textId="44CEC651" w:rsidR="00AF05F3" w:rsidRPr="00AF05F3" w:rsidRDefault="00AF05F3" w:rsidP="00AF05F3">
      <w:pPr>
        <w:jc w:val="both"/>
        <w:rPr>
          <w:sz w:val="36"/>
          <w:szCs w:val="36"/>
          <w:lang w:bidi="ar-LB"/>
        </w:rPr>
      </w:pPr>
      <w:r w:rsidRPr="00AF05F3">
        <w:rPr>
          <w:sz w:val="36"/>
          <w:szCs w:val="36"/>
          <w:lang w:bidi="ar-LB"/>
        </w:rPr>
        <w:t>Puis est survenue la guerre de juin 1967 entre l’Égypte, la Syrie, la Jordanie et Israël, immédiatement après la crise de la banque Intra</w:t>
      </w:r>
      <w:r w:rsidR="00F65B72">
        <w:rPr>
          <w:sz w:val="36"/>
          <w:szCs w:val="36"/>
          <w:lang w:bidi="ar-LB"/>
        </w:rPr>
        <w:t xml:space="preserve">. &lt;br&gt; </w:t>
      </w:r>
      <w:r w:rsidRPr="00AF05F3">
        <w:rPr>
          <w:sz w:val="36"/>
          <w:szCs w:val="36"/>
          <w:lang w:bidi="ar-LB"/>
        </w:rPr>
        <w:t xml:space="preserve"> Les Arabes ont perdu le Sinaï, le Golan, la Cisjordanie et la bande de Gaza</w:t>
      </w:r>
      <w:r w:rsidR="00F65B72">
        <w:rPr>
          <w:sz w:val="36"/>
          <w:szCs w:val="36"/>
          <w:lang w:bidi="ar-LB"/>
        </w:rPr>
        <w:t xml:space="preserve">. &lt;br&gt; </w:t>
      </w:r>
      <w:r w:rsidRPr="00AF05F3">
        <w:rPr>
          <w:sz w:val="36"/>
          <w:szCs w:val="36"/>
          <w:lang w:bidi="ar-LB"/>
        </w:rPr>
        <w:t xml:space="preserve"> Pourtant, le secteur économique libanais a retrouvé sa vitalité, et Beyrouth a commencé à attirer la majorité des banques internationales connues, y compris plusieurs banques japonaises et une banque espagnole, à travers des investissements directs et des bureaux de représentation</w:t>
      </w:r>
      <w:r w:rsidR="00F65B72">
        <w:rPr>
          <w:sz w:val="36"/>
          <w:szCs w:val="36"/>
          <w:lang w:bidi="ar-LB"/>
        </w:rPr>
        <w:t xml:space="preserve">. &lt;br&gt; </w:t>
      </w:r>
      <w:r w:rsidRPr="00AF05F3">
        <w:rPr>
          <w:sz w:val="36"/>
          <w:szCs w:val="36"/>
          <w:lang w:bidi="ar-LB"/>
        </w:rPr>
        <w:t xml:space="preserve"> Cette croissance économique et financière a perduré jusqu’en 1974, restant pratiquement insensible aux conflits entre les forces palestiniennes armées et l’armée libanaise</w:t>
      </w:r>
      <w:r w:rsidR="00F65B72">
        <w:rPr>
          <w:sz w:val="36"/>
          <w:szCs w:val="36"/>
          <w:lang w:bidi="ar-LB"/>
        </w:rPr>
        <w:t xml:space="preserve">. &lt;br&gt; </w:t>
      </w:r>
      <w:r w:rsidRPr="00AF05F3">
        <w:rPr>
          <w:sz w:val="36"/>
          <w:szCs w:val="36"/>
          <w:lang w:bidi="ar-LB"/>
        </w:rPr>
        <w:t xml:space="preserve"> Elle a même résisté aux conséquences de l’attaque du commando </w:t>
      </w:r>
      <w:r w:rsidRPr="00AF05F3">
        <w:rPr>
          <w:sz w:val="36"/>
          <w:szCs w:val="36"/>
          <w:lang w:bidi="ar-LB"/>
        </w:rPr>
        <w:lastRenderedPageBreak/>
        <w:t>israélien contre l’aéroport international de Beyrouth la nuit du Nouvel An 1968</w:t>
      </w:r>
      <w:r w:rsidR="00F65B72">
        <w:rPr>
          <w:sz w:val="36"/>
          <w:szCs w:val="36"/>
          <w:lang w:bidi="ar-LB"/>
        </w:rPr>
        <w:t xml:space="preserve">. &lt;br&gt; </w:t>
      </w:r>
    </w:p>
    <w:p w14:paraId="056A6FF7" w14:textId="09BF8E34" w:rsidR="00AF05F3" w:rsidRPr="00AF05F3" w:rsidRDefault="00AF05F3" w:rsidP="00AF05F3">
      <w:pPr>
        <w:jc w:val="both"/>
        <w:rPr>
          <w:sz w:val="36"/>
          <w:szCs w:val="36"/>
          <w:lang w:bidi="ar-LB"/>
        </w:rPr>
      </w:pPr>
      <w:r w:rsidRPr="00AF05F3">
        <w:rPr>
          <w:sz w:val="36"/>
          <w:szCs w:val="36"/>
          <w:lang w:bidi="ar-LB"/>
        </w:rPr>
        <w:t xml:space="preserve">En 1968, la situation économique et financière du Liban affichait clairement sa croissance </w:t>
      </w:r>
      <w:r w:rsidR="00F65B72">
        <w:rPr>
          <w:sz w:val="36"/>
          <w:szCs w:val="36"/>
          <w:lang w:bidi="ar-LB"/>
        </w:rPr>
        <w:t xml:space="preserve">: &lt;br&gt; </w:t>
      </w:r>
      <w:r w:rsidRPr="00AF05F3">
        <w:rPr>
          <w:sz w:val="36"/>
          <w:szCs w:val="36"/>
          <w:lang w:bidi="ar-LB"/>
        </w:rPr>
        <w:t xml:space="preserve"> deux millions quatre cent mille touristes ont visité le pays, un record dans le monde arabe, renforçant la valeur de la monnaie nationale</w:t>
      </w:r>
      <w:r w:rsidR="00F65B72">
        <w:rPr>
          <w:sz w:val="36"/>
          <w:szCs w:val="36"/>
          <w:lang w:bidi="ar-LB"/>
        </w:rPr>
        <w:t xml:space="preserve">. &lt;br&gt; </w:t>
      </w:r>
      <w:r w:rsidRPr="00AF05F3">
        <w:rPr>
          <w:sz w:val="36"/>
          <w:szCs w:val="36"/>
          <w:lang w:bidi="ar-LB"/>
        </w:rPr>
        <w:t xml:space="preserve"> La livre libanaise s’est appréciée face au dollar, atteignant 2,22 L</w:t>
      </w:r>
      <w:r w:rsidR="00F65B72">
        <w:rPr>
          <w:sz w:val="36"/>
          <w:szCs w:val="36"/>
          <w:lang w:bidi="ar-LB"/>
        </w:rPr>
        <w:t xml:space="preserve">. &lt;br&gt; </w:t>
      </w:r>
      <w:r w:rsidRPr="00AF05F3">
        <w:rPr>
          <w:sz w:val="36"/>
          <w:szCs w:val="36"/>
          <w:lang w:bidi="ar-LB"/>
        </w:rPr>
        <w:t>L</w:t>
      </w:r>
      <w:r w:rsidR="00F65B72">
        <w:rPr>
          <w:sz w:val="36"/>
          <w:szCs w:val="36"/>
          <w:lang w:bidi="ar-LB"/>
        </w:rPr>
        <w:t xml:space="preserve">. &lt;br&gt; </w:t>
      </w:r>
      <w:r w:rsidRPr="00AF05F3">
        <w:rPr>
          <w:sz w:val="36"/>
          <w:szCs w:val="36"/>
          <w:lang w:bidi="ar-LB"/>
        </w:rPr>
        <w:t xml:space="preserve"> pour un dollar à la fin de 1974, alors qu’elle était de 3,7 L</w:t>
      </w:r>
      <w:r w:rsidR="00F65B72">
        <w:rPr>
          <w:sz w:val="36"/>
          <w:szCs w:val="36"/>
          <w:lang w:bidi="ar-LB"/>
        </w:rPr>
        <w:t xml:space="preserve">. &lt;br&gt; </w:t>
      </w:r>
      <w:r w:rsidRPr="00AF05F3">
        <w:rPr>
          <w:sz w:val="36"/>
          <w:szCs w:val="36"/>
          <w:lang w:bidi="ar-LB"/>
        </w:rPr>
        <w:t>L</w:t>
      </w:r>
      <w:r w:rsidR="00F65B72">
        <w:rPr>
          <w:sz w:val="36"/>
          <w:szCs w:val="36"/>
          <w:lang w:bidi="ar-LB"/>
        </w:rPr>
        <w:t xml:space="preserve">. &lt;br&gt; </w:t>
      </w:r>
      <w:r w:rsidRPr="00AF05F3">
        <w:rPr>
          <w:sz w:val="36"/>
          <w:szCs w:val="36"/>
          <w:lang w:bidi="ar-LB"/>
        </w:rPr>
        <w:t xml:space="preserve"> lors de la libération de la monnaie libanaise de sa parité avec le franc français et la livre syrienne, un quart de siècle auparavant</w:t>
      </w:r>
      <w:r w:rsidR="00F65B72">
        <w:rPr>
          <w:sz w:val="36"/>
          <w:szCs w:val="36"/>
          <w:lang w:bidi="ar-LB"/>
        </w:rPr>
        <w:t xml:space="preserve">. &lt;br&gt; </w:t>
      </w:r>
    </w:p>
    <w:p w14:paraId="5F55F9DF" w14:textId="6397CC8D" w:rsidR="00AF05F3" w:rsidRPr="00AF05F3" w:rsidRDefault="00AF05F3" w:rsidP="00AF05F3">
      <w:pPr>
        <w:jc w:val="both"/>
        <w:rPr>
          <w:sz w:val="36"/>
          <w:szCs w:val="36"/>
          <w:lang w:bidi="ar-LB"/>
        </w:rPr>
      </w:pPr>
      <w:r w:rsidRPr="00AF05F3">
        <w:rPr>
          <w:sz w:val="36"/>
          <w:szCs w:val="36"/>
          <w:lang w:bidi="ar-LB"/>
        </w:rPr>
        <w:t>À la fin de 1968, des combattants palestiniens ont pénétré le territoire libanais, déclenchant des tensions internes</w:t>
      </w:r>
      <w:r w:rsidR="00F65B72">
        <w:rPr>
          <w:sz w:val="36"/>
          <w:szCs w:val="36"/>
          <w:lang w:bidi="ar-LB"/>
        </w:rPr>
        <w:t xml:space="preserve">. &lt;br&gt; </w:t>
      </w:r>
      <w:r w:rsidRPr="00AF05F3">
        <w:rPr>
          <w:sz w:val="36"/>
          <w:szCs w:val="36"/>
          <w:lang w:bidi="ar-LB"/>
        </w:rPr>
        <w:t xml:space="preserve"> Non pas par le nombre — qui ne dépassait pas cinquante — mais par le principe même de leur présence armée</w:t>
      </w:r>
      <w:r w:rsidR="00F65B72">
        <w:rPr>
          <w:sz w:val="36"/>
          <w:szCs w:val="36"/>
          <w:lang w:bidi="ar-LB"/>
        </w:rPr>
        <w:t xml:space="preserve">. &lt;br&gt; </w:t>
      </w:r>
      <w:r w:rsidRPr="00AF05F3">
        <w:rPr>
          <w:sz w:val="36"/>
          <w:szCs w:val="36"/>
          <w:lang w:bidi="ar-LB"/>
        </w:rPr>
        <w:t xml:space="preserve"> Les divisions d’opinion se sont rapidement accentuées </w:t>
      </w:r>
      <w:r w:rsidR="00F65B72">
        <w:rPr>
          <w:sz w:val="36"/>
          <w:szCs w:val="36"/>
          <w:lang w:bidi="ar-LB"/>
        </w:rPr>
        <w:t xml:space="preserve">: &lt;br&gt; </w:t>
      </w:r>
      <w:r w:rsidRPr="00AF05F3">
        <w:rPr>
          <w:sz w:val="36"/>
          <w:szCs w:val="36"/>
          <w:lang w:bidi="ar-LB"/>
        </w:rPr>
        <w:t xml:space="preserve"> un camp les soutenait, l’autre les rejetait</w:t>
      </w:r>
      <w:r w:rsidR="00F65B72">
        <w:rPr>
          <w:sz w:val="36"/>
          <w:szCs w:val="36"/>
          <w:lang w:bidi="ar-LB"/>
        </w:rPr>
        <w:t xml:space="preserve">. &lt;br&gt; </w:t>
      </w:r>
      <w:r w:rsidRPr="00AF05F3">
        <w:rPr>
          <w:sz w:val="36"/>
          <w:szCs w:val="36"/>
          <w:lang w:bidi="ar-LB"/>
        </w:rPr>
        <w:t xml:space="preserve"> Le premier a eu recours à divers moyens de pression </w:t>
      </w:r>
      <w:r w:rsidR="00F65B72">
        <w:rPr>
          <w:sz w:val="36"/>
          <w:szCs w:val="36"/>
          <w:lang w:bidi="ar-LB"/>
        </w:rPr>
        <w:t xml:space="preserve">: &lt;br&gt; </w:t>
      </w:r>
      <w:r w:rsidRPr="00AF05F3">
        <w:rPr>
          <w:sz w:val="36"/>
          <w:szCs w:val="36"/>
          <w:lang w:bidi="ar-LB"/>
        </w:rPr>
        <w:t xml:space="preserve"> manifestations, défilés, festivals de discours et obstacles dans la formation des gouvernements</w:t>
      </w:r>
      <w:r w:rsidR="00F65B72">
        <w:rPr>
          <w:sz w:val="36"/>
          <w:szCs w:val="36"/>
          <w:lang w:bidi="ar-LB"/>
        </w:rPr>
        <w:t xml:space="preserve">. &lt;br&gt; </w:t>
      </w:r>
      <w:r w:rsidRPr="00AF05F3">
        <w:rPr>
          <w:sz w:val="36"/>
          <w:szCs w:val="36"/>
          <w:lang w:bidi="ar-LB"/>
        </w:rPr>
        <w:t xml:space="preserve"> Le second se limitait à conseiller la modération, craignant le conflit</w:t>
      </w:r>
      <w:r w:rsidR="00F65B72">
        <w:rPr>
          <w:sz w:val="36"/>
          <w:szCs w:val="36"/>
          <w:lang w:bidi="ar-LB"/>
        </w:rPr>
        <w:t xml:space="preserve">. &lt;br&gt; </w:t>
      </w:r>
    </w:p>
    <w:p w14:paraId="005FC11F" w14:textId="1CCA5509" w:rsidR="00AF05F3" w:rsidRPr="00AF05F3" w:rsidRDefault="00AF05F3" w:rsidP="00AF05F3">
      <w:pPr>
        <w:jc w:val="both"/>
        <w:rPr>
          <w:sz w:val="36"/>
          <w:szCs w:val="36"/>
          <w:lang w:bidi="ar-LB"/>
        </w:rPr>
      </w:pPr>
      <w:r w:rsidRPr="00AF05F3">
        <w:rPr>
          <w:sz w:val="36"/>
          <w:szCs w:val="36"/>
          <w:lang w:bidi="ar-LB"/>
        </w:rPr>
        <w:t>Le nombre de combattants palestiniens a augmenté de jour en jour</w:t>
      </w:r>
      <w:r w:rsidR="00F65B72">
        <w:rPr>
          <w:sz w:val="36"/>
          <w:szCs w:val="36"/>
          <w:lang w:bidi="ar-LB"/>
        </w:rPr>
        <w:t xml:space="preserve">. &lt;br&gt; </w:t>
      </w:r>
      <w:r w:rsidRPr="00AF05F3">
        <w:rPr>
          <w:sz w:val="36"/>
          <w:szCs w:val="36"/>
          <w:lang w:bidi="ar-LB"/>
        </w:rPr>
        <w:t xml:space="preserve"> La réaction israélienne la plus notable fut le raid sur l’aéroport de Beyrouth le 28 décembre 1968</w:t>
      </w:r>
      <w:r w:rsidR="00F65B72">
        <w:rPr>
          <w:sz w:val="36"/>
          <w:szCs w:val="36"/>
          <w:lang w:bidi="ar-LB"/>
        </w:rPr>
        <w:t xml:space="preserve">. &lt;br&gt; </w:t>
      </w:r>
      <w:r w:rsidRPr="00AF05F3">
        <w:rPr>
          <w:sz w:val="36"/>
          <w:szCs w:val="36"/>
          <w:lang w:bidi="ar-LB"/>
        </w:rPr>
        <w:t xml:space="preserve"> En avril de la </w:t>
      </w:r>
      <w:r w:rsidRPr="00AF05F3">
        <w:rPr>
          <w:sz w:val="36"/>
          <w:szCs w:val="36"/>
          <w:lang w:bidi="ar-LB"/>
        </w:rPr>
        <w:lastRenderedPageBreak/>
        <w:t>même année, une manifestation a eu lieu depuis la place de l’Université des Missions à Beyrouth vers le Parlement ; des tirs ont fait quatorze morts et plusieurs blessés, poussant le Premier ministre Rashid Karami à présenter la démission de son gouvernement</w:t>
      </w:r>
      <w:r w:rsidR="00F65B72">
        <w:rPr>
          <w:sz w:val="36"/>
          <w:szCs w:val="36"/>
          <w:lang w:bidi="ar-LB"/>
        </w:rPr>
        <w:t xml:space="preserve">. &lt;br&gt; </w:t>
      </w:r>
      <w:r w:rsidRPr="00AF05F3">
        <w:rPr>
          <w:sz w:val="36"/>
          <w:szCs w:val="36"/>
          <w:lang w:bidi="ar-LB"/>
        </w:rPr>
        <w:t xml:space="preserve"> La formation d’un nouveau gouvernement a été impossible en raison du désaccord persistant sur la présence des combattants, alors que leur nombre augmentait</w:t>
      </w:r>
      <w:r w:rsidR="00F65B72">
        <w:rPr>
          <w:sz w:val="36"/>
          <w:szCs w:val="36"/>
          <w:lang w:bidi="ar-LB"/>
        </w:rPr>
        <w:t xml:space="preserve">. &lt;br&gt; </w:t>
      </w:r>
    </w:p>
    <w:p w14:paraId="74808552" w14:textId="4BB2EFE4" w:rsidR="00AF05F3" w:rsidRPr="00AF05F3" w:rsidRDefault="00AF05F3" w:rsidP="00AF05F3">
      <w:pPr>
        <w:jc w:val="both"/>
        <w:rPr>
          <w:sz w:val="36"/>
          <w:szCs w:val="36"/>
          <w:lang w:bidi="ar-LB"/>
        </w:rPr>
      </w:pPr>
      <w:r w:rsidRPr="00AF05F3">
        <w:rPr>
          <w:sz w:val="36"/>
          <w:szCs w:val="36"/>
          <w:lang w:bidi="ar-LB"/>
        </w:rPr>
        <w:t>Le président de l’époque refusa de céder au fait accompli et adressa, le 31 mai 1969, un message affirmant sa position, suscitant diverses réactions, notamment du côté des partisans des combattants</w:t>
      </w:r>
      <w:r w:rsidR="00F65B72">
        <w:rPr>
          <w:sz w:val="36"/>
          <w:szCs w:val="36"/>
          <w:lang w:bidi="ar-LB"/>
        </w:rPr>
        <w:t xml:space="preserve">. &lt;br&gt; </w:t>
      </w:r>
      <w:r w:rsidRPr="00AF05F3">
        <w:rPr>
          <w:sz w:val="36"/>
          <w:szCs w:val="36"/>
          <w:lang w:bidi="ar-LB"/>
        </w:rPr>
        <w:t xml:space="preserve"> Refusant de former un gouvernement qui céderait, le pays resta sans exécutif, et le gouvernement démissionnaire continua de gérer les affaires pendant sept mois</w:t>
      </w:r>
      <w:r w:rsidR="00F65B72">
        <w:rPr>
          <w:sz w:val="36"/>
          <w:szCs w:val="36"/>
          <w:lang w:bidi="ar-LB"/>
        </w:rPr>
        <w:t xml:space="preserve">. &lt;br&gt; </w:t>
      </w:r>
    </w:p>
    <w:p w14:paraId="01878A70" w14:textId="4B204F36" w:rsidR="00AF05F3" w:rsidRPr="00AF05F3" w:rsidRDefault="00AF05F3" w:rsidP="00AF05F3">
      <w:pPr>
        <w:jc w:val="both"/>
        <w:rPr>
          <w:sz w:val="36"/>
          <w:szCs w:val="36"/>
          <w:lang w:bidi="ar-LB"/>
        </w:rPr>
      </w:pPr>
      <w:r w:rsidRPr="00AF05F3">
        <w:rPr>
          <w:sz w:val="36"/>
          <w:szCs w:val="36"/>
          <w:lang w:bidi="ar-LB"/>
        </w:rPr>
        <w:t>Fin octobre 1969, des affrontements armés éclatèrent entre les combattants et l’armée libanaise à Majdal Silm, dans le Sud, provoqués par les combattants</w:t>
      </w:r>
      <w:r w:rsidR="00F65B72">
        <w:rPr>
          <w:sz w:val="36"/>
          <w:szCs w:val="36"/>
          <w:lang w:bidi="ar-LB"/>
        </w:rPr>
        <w:t xml:space="preserve">. &lt;br&gt; </w:t>
      </w:r>
      <w:r w:rsidRPr="00AF05F3">
        <w:rPr>
          <w:sz w:val="36"/>
          <w:szCs w:val="36"/>
          <w:lang w:bidi="ar-LB"/>
        </w:rPr>
        <w:t xml:space="preserve"> Quelques jours plus tard, les régions frontalières étaient en feu, et le nombre de combattants dépassait trois mille</w:t>
      </w:r>
      <w:r w:rsidR="00F65B72">
        <w:rPr>
          <w:sz w:val="36"/>
          <w:szCs w:val="36"/>
          <w:lang w:bidi="ar-LB"/>
        </w:rPr>
        <w:t xml:space="preserve">. &lt;br&gt; </w:t>
      </w:r>
      <w:r w:rsidRPr="00AF05F3">
        <w:rPr>
          <w:sz w:val="36"/>
          <w:szCs w:val="36"/>
          <w:lang w:bidi="ar-LB"/>
        </w:rPr>
        <w:t xml:space="preserve"> Les pays arabes pressèrent le président libanais, employant divers moyens de pression, y compris médiatiques et frontaliers</w:t>
      </w:r>
      <w:r w:rsidR="00F65B72">
        <w:rPr>
          <w:sz w:val="36"/>
          <w:szCs w:val="36"/>
          <w:lang w:bidi="ar-LB"/>
        </w:rPr>
        <w:t xml:space="preserve">. &lt;br&gt; </w:t>
      </w:r>
      <w:r w:rsidRPr="00AF05F3">
        <w:rPr>
          <w:sz w:val="36"/>
          <w:szCs w:val="36"/>
          <w:lang w:bidi="ar-LB"/>
        </w:rPr>
        <w:t xml:space="preserve"> Les affrontements militaires entre l’armée et les combattants, et leurs alliés, s’intensifièrent, jusqu’à ce que le Liban soit contraint </w:t>
      </w:r>
      <w:r w:rsidRPr="00AF05F3">
        <w:rPr>
          <w:sz w:val="36"/>
          <w:szCs w:val="36"/>
          <w:lang w:bidi="ar-LB"/>
        </w:rPr>
        <w:lastRenderedPageBreak/>
        <w:t>d’accepter la présence des combattants, officialisée par l’Accord du Caire</w:t>
      </w:r>
      <w:r w:rsidR="00F65B72">
        <w:rPr>
          <w:sz w:val="36"/>
          <w:szCs w:val="36"/>
          <w:lang w:bidi="ar-LB"/>
        </w:rPr>
        <w:t xml:space="preserve">. &lt;br&gt; </w:t>
      </w:r>
    </w:p>
    <w:p w14:paraId="47D69EEA" w14:textId="16E01D2E" w:rsidR="00AF05F3" w:rsidRPr="00AF05F3" w:rsidRDefault="00AF05F3" w:rsidP="00AF05F3">
      <w:pPr>
        <w:jc w:val="both"/>
        <w:rPr>
          <w:sz w:val="36"/>
          <w:szCs w:val="36"/>
          <w:lang w:bidi="ar-LB"/>
        </w:rPr>
      </w:pPr>
      <w:r w:rsidRPr="00AF05F3">
        <w:rPr>
          <w:sz w:val="36"/>
          <w:szCs w:val="36"/>
          <w:lang w:bidi="ar-LB"/>
        </w:rPr>
        <w:t>Cependant, les Palestiniens ne se contentèrent pas de l’accord</w:t>
      </w:r>
      <w:r w:rsidR="00F65B72">
        <w:rPr>
          <w:sz w:val="36"/>
          <w:szCs w:val="36"/>
          <w:lang w:bidi="ar-LB"/>
        </w:rPr>
        <w:t xml:space="preserve">. &lt;br&gt; </w:t>
      </w:r>
      <w:r w:rsidRPr="00AF05F3">
        <w:rPr>
          <w:sz w:val="36"/>
          <w:szCs w:val="36"/>
          <w:lang w:bidi="ar-LB"/>
        </w:rPr>
        <w:t xml:space="preserve"> Ils introduisirent toutes sortes d’armes, en particulier lourdes, dans les camps et créèrent des bureaux à la capitale et en banlieue</w:t>
      </w:r>
      <w:r w:rsidR="00F65B72">
        <w:rPr>
          <w:sz w:val="36"/>
          <w:szCs w:val="36"/>
          <w:lang w:bidi="ar-LB"/>
        </w:rPr>
        <w:t xml:space="preserve">. &lt;br&gt; </w:t>
      </w:r>
      <w:r w:rsidRPr="00AF05F3">
        <w:rPr>
          <w:sz w:val="36"/>
          <w:szCs w:val="36"/>
          <w:lang w:bidi="ar-LB"/>
        </w:rPr>
        <w:t xml:space="preserve"> Les infractions se multiplièrent et les affrontements avec les forces de sécurité et l’armée se succédèrent</w:t>
      </w:r>
      <w:r w:rsidR="00F65B72">
        <w:rPr>
          <w:sz w:val="36"/>
          <w:szCs w:val="36"/>
          <w:lang w:bidi="ar-LB"/>
        </w:rPr>
        <w:t xml:space="preserve">. &lt;br&gt; </w:t>
      </w:r>
      <w:r w:rsidRPr="00AF05F3">
        <w:rPr>
          <w:sz w:val="36"/>
          <w:szCs w:val="36"/>
          <w:lang w:bidi="ar-LB"/>
        </w:rPr>
        <w:t xml:space="preserve"> Le 10–11 avril 1973, trois responsables palestiniens furent tués à la rue Verdun</w:t>
      </w:r>
      <w:r w:rsidR="00F65B72">
        <w:rPr>
          <w:sz w:val="36"/>
          <w:szCs w:val="36"/>
          <w:lang w:bidi="ar-LB"/>
        </w:rPr>
        <w:t xml:space="preserve">. &lt;br&gt; </w:t>
      </w:r>
      <w:r w:rsidRPr="00AF05F3">
        <w:rPr>
          <w:sz w:val="36"/>
          <w:szCs w:val="36"/>
          <w:lang w:bidi="ar-LB"/>
        </w:rPr>
        <w:t xml:space="preserve"> Les affrontements culminèrent le 2 mai 1973 après la détention de trois soldats par des combattants, entraînant un échange de tirs, des bombardements et des tirs de roquettes sur des quartiers civils, dont l’aéroport de Beyrouth</w:t>
      </w:r>
      <w:r w:rsidR="00F65B72">
        <w:rPr>
          <w:sz w:val="36"/>
          <w:szCs w:val="36"/>
          <w:lang w:bidi="ar-LB"/>
        </w:rPr>
        <w:t xml:space="preserve">. &lt;br&gt; </w:t>
      </w:r>
    </w:p>
    <w:p w14:paraId="0F9B41A4" w14:textId="50B86641" w:rsidR="00AF05F3" w:rsidRPr="00AF05F3" w:rsidRDefault="00AF05F3" w:rsidP="00AF05F3">
      <w:pPr>
        <w:jc w:val="both"/>
        <w:rPr>
          <w:sz w:val="36"/>
          <w:szCs w:val="36"/>
          <w:lang w:bidi="ar-LB"/>
        </w:rPr>
      </w:pPr>
      <w:r w:rsidRPr="00AF05F3">
        <w:rPr>
          <w:sz w:val="36"/>
          <w:szCs w:val="36"/>
          <w:lang w:bidi="ar-LB"/>
        </w:rPr>
        <w:t>La tension atteignit son paroxysme le 7 mai, alors que le Conseil des ministres, encore en session, fit face à des bombardements aléatoires sur Beyrouth et sa périphérie, provoquant de nombreuses victimes</w:t>
      </w:r>
      <w:r w:rsidR="00F65B72">
        <w:rPr>
          <w:sz w:val="36"/>
          <w:szCs w:val="36"/>
          <w:lang w:bidi="ar-LB"/>
        </w:rPr>
        <w:t xml:space="preserve">. &lt;br&gt; </w:t>
      </w:r>
      <w:r w:rsidRPr="00AF05F3">
        <w:rPr>
          <w:sz w:val="36"/>
          <w:szCs w:val="36"/>
          <w:lang w:bidi="ar-LB"/>
        </w:rPr>
        <w:t xml:space="preserve"> L’état d’urgence fut proclamé et le Premier ministre démissionna, incapable de résister aux pressions</w:t>
      </w:r>
      <w:r w:rsidR="00F65B72">
        <w:rPr>
          <w:sz w:val="36"/>
          <w:szCs w:val="36"/>
          <w:lang w:bidi="ar-LB"/>
        </w:rPr>
        <w:t xml:space="preserve">. &lt;br&gt; </w:t>
      </w:r>
      <w:r w:rsidRPr="00AF05F3">
        <w:rPr>
          <w:sz w:val="36"/>
          <w:szCs w:val="36"/>
          <w:lang w:bidi="ar-LB"/>
        </w:rPr>
        <w:t xml:space="preserve"> Grâce à des mesures militaires, dont l’aviation, la violence fut contenue</w:t>
      </w:r>
      <w:r w:rsidR="00F65B72">
        <w:rPr>
          <w:sz w:val="36"/>
          <w:szCs w:val="36"/>
          <w:lang w:bidi="ar-LB"/>
        </w:rPr>
        <w:t xml:space="preserve">. &lt;br&gt; </w:t>
      </w:r>
      <w:r w:rsidRPr="00AF05F3">
        <w:rPr>
          <w:sz w:val="36"/>
          <w:szCs w:val="36"/>
          <w:lang w:bidi="ar-LB"/>
        </w:rPr>
        <w:t xml:space="preserve"> Les diplomates arabes intervinrent comme médiateurs, donnant lieu à l’Accord de Maqlart, mais ni cet accord ni l’Accord du Caire ne satisfirent les Palestiniens</w:t>
      </w:r>
      <w:r w:rsidR="00F65B72">
        <w:rPr>
          <w:sz w:val="36"/>
          <w:szCs w:val="36"/>
          <w:lang w:bidi="ar-LB"/>
        </w:rPr>
        <w:t xml:space="preserve">. &lt;br&gt; </w:t>
      </w:r>
    </w:p>
    <w:p w14:paraId="5231EC38" w14:textId="7C1DD3D5" w:rsidR="00AF05F3" w:rsidRPr="00AF05F3" w:rsidRDefault="00AF05F3" w:rsidP="00AF05F3">
      <w:pPr>
        <w:jc w:val="both"/>
        <w:rPr>
          <w:sz w:val="36"/>
          <w:szCs w:val="36"/>
          <w:lang w:bidi="ar-LB"/>
        </w:rPr>
      </w:pPr>
      <w:r w:rsidRPr="00AF05F3">
        <w:rPr>
          <w:sz w:val="36"/>
          <w:szCs w:val="36"/>
          <w:lang w:bidi="ar-LB"/>
        </w:rPr>
        <w:lastRenderedPageBreak/>
        <w:t>Les affrontements et les campagnes médiatiques se poursuivirent, accablant l’État et ses institutions</w:t>
      </w:r>
      <w:r w:rsidR="00F65B72">
        <w:rPr>
          <w:sz w:val="36"/>
          <w:szCs w:val="36"/>
          <w:lang w:bidi="ar-LB"/>
        </w:rPr>
        <w:t xml:space="preserve">. &lt;br&gt; </w:t>
      </w:r>
      <w:r w:rsidRPr="00AF05F3">
        <w:rPr>
          <w:sz w:val="36"/>
          <w:szCs w:val="36"/>
          <w:lang w:bidi="ar-LB"/>
        </w:rPr>
        <w:t xml:space="preserve"> Le 26 février 1975, une manifestation à Saïda impliquant l’ancien député Marouf Saad fut attaquée </w:t>
      </w:r>
      <w:r w:rsidR="00F65B72">
        <w:rPr>
          <w:sz w:val="36"/>
          <w:szCs w:val="36"/>
          <w:lang w:bidi="ar-LB"/>
        </w:rPr>
        <w:t xml:space="preserve">: &lt;br&gt; </w:t>
      </w:r>
      <w:r w:rsidRPr="00AF05F3">
        <w:rPr>
          <w:sz w:val="36"/>
          <w:szCs w:val="36"/>
          <w:lang w:bidi="ar-LB"/>
        </w:rPr>
        <w:t xml:space="preserve"> il fut grièvement blessé et décéda deux semaines plus tard</w:t>
      </w:r>
      <w:r w:rsidR="00F65B72">
        <w:rPr>
          <w:sz w:val="36"/>
          <w:szCs w:val="36"/>
          <w:lang w:bidi="ar-LB"/>
        </w:rPr>
        <w:t xml:space="preserve">. &lt;br&gt; </w:t>
      </w:r>
      <w:r w:rsidRPr="00AF05F3">
        <w:rPr>
          <w:sz w:val="36"/>
          <w:szCs w:val="36"/>
          <w:lang w:bidi="ar-LB"/>
        </w:rPr>
        <w:t xml:space="preserve"> Les violences continuèrent, culminant le 13 avril 1975 avec l’incident de Ain el-Rummaneh, déclenchant une escalade de combats dans toute Beyrouth et ses alentours</w:t>
      </w:r>
      <w:r w:rsidR="00F65B72">
        <w:rPr>
          <w:sz w:val="36"/>
          <w:szCs w:val="36"/>
          <w:lang w:bidi="ar-LB"/>
        </w:rPr>
        <w:t xml:space="preserve">. &lt;br&gt; </w:t>
      </w:r>
      <w:r w:rsidRPr="00AF05F3">
        <w:rPr>
          <w:sz w:val="36"/>
          <w:szCs w:val="36"/>
          <w:lang w:bidi="ar-LB"/>
        </w:rPr>
        <w:t xml:space="preserve"> Le gouvernement essaya de rétablir le calme, mais les affrontements se propagèrent, entraînant de nombreuses pertes humaines et matérielles</w:t>
      </w:r>
      <w:r w:rsidR="00F65B72">
        <w:rPr>
          <w:sz w:val="36"/>
          <w:szCs w:val="36"/>
          <w:lang w:bidi="ar-LB"/>
        </w:rPr>
        <w:t xml:space="preserve">. &lt;br&gt; </w:t>
      </w:r>
    </w:p>
    <w:p w14:paraId="604010A9" w14:textId="03F9AE89" w:rsidR="00AF05F3" w:rsidRPr="00AF05F3" w:rsidRDefault="00AF05F3" w:rsidP="00AF05F3">
      <w:pPr>
        <w:jc w:val="both"/>
        <w:rPr>
          <w:sz w:val="36"/>
          <w:szCs w:val="36"/>
          <w:lang w:bidi="ar-LB"/>
        </w:rPr>
      </w:pPr>
      <w:r w:rsidRPr="00AF05F3">
        <w:rPr>
          <w:sz w:val="36"/>
          <w:szCs w:val="36"/>
          <w:lang w:bidi="ar-LB"/>
        </w:rPr>
        <w:t>Pendant ce temps, la présidence tenta de former des gouvernements successifs</w:t>
      </w:r>
      <w:r w:rsidR="00F65B72">
        <w:rPr>
          <w:sz w:val="36"/>
          <w:szCs w:val="36"/>
          <w:lang w:bidi="ar-LB"/>
        </w:rPr>
        <w:t xml:space="preserve">. &lt;br&gt; </w:t>
      </w:r>
      <w:r w:rsidRPr="00AF05F3">
        <w:rPr>
          <w:sz w:val="36"/>
          <w:szCs w:val="36"/>
          <w:lang w:bidi="ar-LB"/>
        </w:rPr>
        <w:t xml:space="preserve"> Le 1er juillet 1975, après plus d’un mois de négociations, un gouvernement présidé par Rashid Karami fut enfin constitué</w:t>
      </w:r>
      <w:r w:rsidR="00F65B72">
        <w:rPr>
          <w:sz w:val="36"/>
          <w:szCs w:val="36"/>
          <w:lang w:bidi="ar-LB"/>
        </w:rPr>
        <w:t xml:space="preserve">. &lt;br&gt; </w:t>
      </w:r>
      <w:r w:rsidRPr="00AF05F3">
        <w:rPr>
          <w:sz w:val="36"/>
          <w:szCs w:val="36"/>
          <w:lang w:bidi="ar-LB"/>
        </w:rPr>
        <w:t xml:space="preserve"> Les Palestiniens utilisèrent chaque changement gouvernemental comme prétexte pour accuser l’État de divers crimes, de la répression de la résistance palestinienne à la mise en œuvre de plans impérialistes et sionistes</w:t>
      </w:r>
      <w:r w:rsidR="00F65B72">
        <w:rPr>
          <w:sz w:val="36"/>
          <w:szCs w:val="36"/>
          <w:lang w:bidi="ar-LB"/>
        </w:rPr>
        <w:t xml:space="preserve">. &lt;br&gt; </w:t>
      </w:r>
    </w:p>
    <w:p w14:paraId="14CC07F4" w14:textId="010550BB" w:rsidR="00AF05F3" w:rsidRPr="00AF05F3" w:rsidRDefault="00AF05F3" w:rsidP="00AF05F3">
      <w:pPr>
        <w:jc w:val="both"/>
        <w:rPr>
          <w:sz w:val="36"/>
          <w:szCs w:val="36"/>
          <w:lang w:bidi="ar-LB"/>
        </w:rPr>
      </w:pPr>
      <w:r w:rsidRPr="00AF05F3">
        <w:rPr>
          <w:sz w:val="36"/>
          <w:szCs w:val="36"/>
          <w:lang w:bidi="ar-LB"/>
        </w:rPr>
        <w:t>Au fil du temps, un calme relatif revint, et la vie reprit progressivement</w:t>
      </w:r>
      <w:r w:rsidR="00F65B72">
        <w:rPr>
          <w:sz w:val="36"/>
          <w:szCs w:val="36"/>
          <w:lang w:bidi="ar-LB"/>
        </w:rPr>
        <w:t xml:space="preserve">. &lt;br&gt; </w:t>
      </w:r>
      <w:r w:rsidRPr="00AF05F3">
        <w:rPr>
          <w:sz w:val="36"/>
          <w:szCs w:val="36"/>
          <w:lang w:bidi="ar-LB"/>
        </w:rPr>
        <w:t xml:space="preserve"> Le président Frangieh, interrogé sur les conférences arabes, souligna l’importance de ces sommets pour sauver des vies libanaises et stabiliser le pays, insistant sur le rôle des médias et la vigilance face aux manipulations palestiniennes</w:t>
      </w:r>
      <w:r w:rsidR="00F65B72">
        <w:rPr>
          <w:sz w:val="36"/>
          <w:szCs w:val="36"/>
          <w:lang w:bidi="ar-LB"/>
        </w:rPr>
        <w:t xml:space="preserve">. &lt;br&gt; </w:t>
      </w:r>
    </w:p>
    <w:p w14:paraId="7259C5F9" w14:textId="2E15AC2D" w:rsidR="00AF05F3" w:rsidRPr="00AF05F3" w:rsidRDefault="00AF05F3" w:rsidP="00AF05F3">
      <w:pPr>
        <w:jc w:val="both"/>
        <w:rPr>
          <w:sz w:val="36"/>
          <w:szCs w:val="36"/>
          <w:lang w:bidi="ar-LB"/>
        </w:rPr>
      </w:pPr>
      <w:r w:rsidRPr="00AF05F3">
        <w:rPr>
          <w:sz w:val="36"/>
          <w:szCs w:val="36"/>
          <w:lang w:bidi="ar-LB"/>
        </w:rPr>
        <w:lastRenderedPageBreak/>
        <w:t>À la veille de la guerre, le 12 avril 1975, le président Frangieh subit une opération chirurgicale réussie à l’Université américaine de Beyrouth</w:t>
      </w:r>
      <w:r w:rsidR="00F65B72">
        <w:rPr>
          <w:sz w:val="36"/>
          <w:szCs w:val="36"/>
          <w:lang w:bidi="ar-LB"/>
        </w:rPr>
        <w:t xml:space="preserve">. &lt;br&gt; </w:t>
      </w:r>
      <w:r w:rsidRPr="00AF05F3">
        <w:rPr>
          <w:sz w:val="36"/>
          <w:szCs w:val="36"/>
          <w:lang w:bidi="ar-LB"/>
        </w:rPr>
        <w:t xml:space="preserve"> Le succès de l’opération et la visite des officiels, diplomates et dirigeants arabes renforcèrent le moral des Libanais</w:t>
      </w:r>
      <w:r w:rsidR="00F65B72">
        <w:rPr>
          <w:sz w:val="36"/>
          <w:szCs w:val="36"/>
          <w:lang w:bidi="ar-LB"/>
        </w:rPr>
        <w:t xml:space="preserve">. &lt;br&gt; </w:t>
      </w:r>
    </w:p>
    <w:p w14:paraId="790CD358" w14:textId="12A537EF" w:rsidR="00AF05F3" w:rsidRPr="00AF05F3" w:rsidRDefault="00AF05F3" w:rsidP="00AF05F3">
      <w:pPr>
        <w:jc w:val="both"/>
        <w:rPr>
          <w:sz w:val="36"/>
          <w:szCs w:val="36"/>
          <w:lang w:bidi="ar-LB"/>
        </w:rPr>
      </w:pPr>
      <w:r w:rsidRPr="00AF05F3">
        <w:rPr>
          <w:sz w:val="36"/>
          <w:szCs w:val="36"/>
          <w:lang w:bidi="ar-LB"/>
        </w:rPr>
        <w:t>Le 13 avril 1975, Le journal An-Nahar annonça l’éclatement de la guerre au Liban avec trente morts et plusieurs blessés, déclenchant une réaction régionale et internationale</w:t>
      </w:r>
      <w:r w:rsidR="00F65B72">
        <w:rPr>
          <w:sz w:val="36"/>
          <w:szCs w:val="36"/>
          <w:lang w:bidi="ar-LB"/>
        </w:rPr>
        <w:t xml:space="preserve">. &lt;br&gt; </w:t>
      </w:r>
      <w:r w:rsidRPr="00AF05F3">
        <w:rPr>
          <w:sz w:val="36"/>
          <w:szCs w:val="36"/>
          <w:lang w:bidi="ar-LB"/>
        </w:rPr>
        <w:t xml:space="preserve"> Les conférences arabes successives entre 1976 et 1979, à Riyad, Le Caire, Bagdad et Tunis, visaient à rétablir la paix, organiser la force de dissuasion arabe et encadrer la présence palestinienne armée, mais les conflits persistaient</w:t>
      </w:r>
      <w:r w:rsidR="00F65B72">
        <w:rPr>
          <w:sz w:val="36"/>
          <w:szCs w:val="36"/>
          <w:lang w:bidi="ar-LB"/>
        </w:rPr>
        <w:t xml:space="preserve">. &lt;br&gt; </w:t>
      </w:r>
    </w:p>
    <w:p w14:paraId="7C14DAC4" w14:textId="558175F2" w:rsidR="00AF05F3" w:rsidRPr="00AF05F3" w:rsidRDefault="00AF05F3" w:rsidP="00AF05F3">
      <w:pPr>
        <w:jc w:val="both"/>
        <w:rPr>
          <w:sz w:val="36"/>
          <w:szCs w:val="36"/>
          <w:lang w:bidi="ar-LB"/>
        </w:rPr>
      </w:pPr>
      <w:r w:rsidRPr="00AF05F3">
        <w:rPr>
          <w:sz w:val="36"/>
          <w:szCs w:val="36"/>
          <w:lang w:bidi="ar-LB"/>
        </w:rPr>
        <w:t>En 1978, l’opération Litani menée par Israël entraîna l’occupation de 1 100 km² du Sud libanais, faisant 560 morts et 653 blessés, et provoquant destruction massive et déplacements</w:t>
      </w:r>
      <w:r w:rsidR="00F65B72">
        <w:rPr>
          <w:sz w:val="36"/>
          <w:szCs w:val="36"/>
          <w:lang w:bidi="ar-LB"/>
        </w:rPr>
        <w:t xml:space="preserve">. &lt;br&gt; </w:t>
      </w:r>
      <w:r w:rsidRPr="00AF05F3">
        <w:rPr>
          <w:sz w:val="36"/>
          <w:szCs w:val="36"/>
          <w:lang w:bidi="ar-LB"/>
        </w:rPr>
        <w:t xml:space="preserve"> Le Conseil de sécurité adopta les résolutions 425 et 426, demandant le retrait israélien et la création d’une force internationale temporaire pour restaurer la paix et la souveraineté libanaise</w:t>
      </w:r>
      <w:r w:rsidR="00F65B72">
        <w:rPr>
          <w:sz w:val="36"/>
          <w:szCs w:val="36"/>
          <w:lang w:bidi="ar-LB"/>
        </w:rPr>
        <w:t xml:space="preserve">. &lt;br&gt; </w:t>
      </w:r>
    </w:p>
    <w:p w14:paraId="47197E86" w14:textId="60A22C18" w:rsidR="00AF05F3" w:rsidRPr="00AF05F3" w:rsidRDefault="00AF05F3" w:rsidP="00AF05F3">
      <w:pPr>
        <w:jc w:val="both"/>
        <w:rPr>
          <w:sz w:val="36"/>
          <w:szCs w:val="36"/>
          <w:lang w:bidi="ar-LB"/>
        </w:rPr>
      </w:pPr>
      <w:r w:rsidRPr="00AF05F3">
        <w:rPr>
          <w:sz w:val="36"/>
          <w:szCs w:val="36"/>
          <w:lang w:bidi="ar-LB"/>
        </w:rPr>
        <w:t>Entre 1980 et 1981, les attaques israéliennes et les incidents avec la force internationale se poursuivirent, tandis que la vie politique et militaire libanaise restait fragile</w:t>
      </w:r>
      <w:r w:rsidR="00F65B72">
        <w:rPr>
          <w:sz w:val="36"/>
          <w:szCs w:val="36"/>
          <w:lang w:bidi="ar-LB"/>
        </w:rPr>
        <w:t xml:space="preserve">. &lt;br&gt; </w:t>
      </w:r>
      <w:r w:rsidRPr="00AF05F3">
        <w:rPr>
          <w:sz w:val="36"/>
          <w:szCs w:val="36"/>
          <w:lang w:bidi="ar-LB"/>
        </w:rPr>
        <w:t xml:space="preserve"> Les initiatives de la France, des États-Unis et des Nations unies cherchaient à stabiliser la région, sans succès immédiat</w:t>
      </w:r>
      <w:r w:rsidR="00F65B72">
        <w:rPr>
          <w:sz w:val="36"/>
          <w:szCs w:val="36"/>
          <w:lang w:bidi="ar-LB"/>
        </w:rPr>
        <w:t xml:space="preserve">. &lt;br&gt; </w:t>
      </w:r>
      <w:r w:rsidRPr="00AF05F3">
        <w:rPr>
          <w:sz w:val="36"/>
          <w:szCs w:val="36"/>
          <w:lang w:bidi="ar-LB"/>
        </w:rPr>
        <w:t xml:space="preserve"> Le 1er août 1980, </w:t>
      </w:r>
      <w:r w:rsidRPr="00AF05F3">
        <w:rPr>
          <w:sz w:val="36"/>
          <w:szCs w:val="36"/>
          <w:lang w:bidi="ar-LB"/>
        </w:rPr>
        <w:lastRenderedPageBreak/>
        <w:t>le Liban célébra le premier anniversaire de l’Armée depuis le début du conflit en 1975, soulignant l’importance de l’unité nationale et du rôle de l’armée comme garant de la souveraineté</w:t>
      </w:r>
      <w:r w:rsidR="00F65B72">
        <w:rPr>
          <w:sz w:val="36"/>
          <w:szCs w:val="36"/>
          <w:lang w:bidi="ar-LB"/>
        </w:rPr>
        <w:t xml:space="preserve">. &lt;br&gt; </w:t>
      </w:r>
    </w:p>
    <w:p w14:paraId="7C5CAC7F" w14:textId="5136BA55" w:rsidR="00AF05F3" w:rsidRDefault="00AF05F3" w:rsidP="00AF05F3">
      <w:pPr>
        <w:jc w:val="both"/>
        <w:rPr>
          <w:sz w:val="36"/>
          <w:szCs w:val="36"/>
          <w:lang w:bidi="ar-LB"/>
        </w:rPr>
      </w:pPr>
      <w:r w:rsidRPr="00AF05F3">
        <w:rPr>
          <w:sz w:val="36"/>
          <w:szCs w:val="36"/>
          <w:lang w:bidi="ar-LB"/>
        </w:rPr>
        <w:t>Malgré les tensions persistantes et les blocages politiques, le Liban poursuivit ses efforts diplomatiques et militaires pour maintenir un semblant d’ordre, en attendant une solution régionale et internationale à la crise prolongée</w:t>
      </w:r>
      <w:r w:rsidR="00F65B72">
        <w:rPr>
          <w:sz w:val="36"/>
          <w:szCs w:val="36"/>
          <w:lang w:bidi="ar-LB"/>
        </w:rPr>
        <w:t xml:space="preserve">. &lt;br&gt; </w:t>
      </w:r>
    </w:p>
    <w:p w14:paraId="1B25C96D" w14:textId="13AD2BD3" w:rsidR="00AF05F3" w:rsidRDefault="00AF05F3">
      <w:pPr>
        <w:rPr>
          <w:sz w:val="36"/>
          <w:szCs w:val="36"/>
          <w:lang w:bidi="ar-LB"/>
        </w:rPr>
      </w:pPr>
      <w:r>
        <w:rPr>
          <w:sz w:val="36"/>
          <w:szCs w:val="36"/>
          <w:lang w:bidi="ar-LB"/>
        </w:rPr>
        <w:br w:type="page"/>
      </w:r>
    </w:p>
    <w:p w14:paraId="1FA2906B" w14:textId="77777777" w:rsidR="00AF05F3" w:rsidRPr="00AF05F3" w:rsidRDefault="00AF05F3" w:rsidP="00AF05F3">
      <w:pPr>
        <w:jc w:val="both"/>
        <w:rPr>
          <w:sz w:val="36"/>
          <w:szCs w:val="36"/>
          <w:lang w:bidi="ar-LB"/>
        </w:rPr>
      </w:pPr>
    </w:p>
    <w:p w14:paraId="3A8B1291" w14:textId="77777777" w:rsidR="00AF05F3" w:rsidRPr="00AF05F3" w:rsidRDefault="00AF05F3" w:rsidP="00AF05F3">
      <w:pPr>
        <w:jc w:val="both"/>
        <w:rPr>
          <w:sz w:val="36"/>
          <w:szCs w:val="36"/>
          <w:lang w:bidi="ar-LB"/>
        </w:rPr>
      </w:pPr>
      <w:r w:rsidRPr="00AF05F3">
        <w:rPr>
          <w:sz w:val="36"/>
          <w:szCs w:val="36"/>
          <w:lang w:bidi="ar-LB"/>
        </w:rPr>
        <w:t>Explosion des quartiers généraux des Marines et des parachutistes français à Beyrouth</w:t>
      </w:r>
    </w:p>
    <w:p w14:paraId="04541946" w14:textId="32DC372E" w:rsidR="00AF05F3" w:rsidRPr="00AF05F3" w:rsidRDefault="00AF05F3" w:rsidP="00AF05F3">
      <w:pPr>
        <w:jc w:val="both"/>
        <w:rPr>
          <w:sz w:val="36"/>
          <w:szCs w:val="36"/>
          <w:lang w:bidi="ar-LB"/>
        </w:rPr>
      </w:pPr>
      <w:r w:rsidRPr="00AF05F3">
        <w:rPr>
          <w:sz w:val="36"/>
          <w:szCs w:val="36"/>
          <w:lang w:bidi="ar-LB"/>
        </w:rPr>
        <w:t>Le dimanche 23 octobre 1983, deux attaques-suicides ont ciblé les forces multinationales opérant à Beyrouth, causant la mort de 169 soldats (145 Américains et 24 Français) et en blessant 69 autres, tandis que le sort de 63 soldats restait inconnu tard dans la nuit</w:t>
      </w:r>
      <w:r w:rsidR="00F65B72">
        <w:rPr>
          <w:sz w:val="36"/>
          <w:szCs w:val="36"/>
          <w:lang w:bidi="ar-LB"/>
        </w:rPr>
        <w:t xml:space="preserve">. &lt;br&gt; </w:t>
      </w:r>
    </w:p>
    <w:p w14:paraId="295A48AE" w14:textId="1801C0D0" w:rsidR="00AF05F3" w:rsidRPr="00AF05F3" w:rsidRDefault="00AF05F3" w:rsidP="00AF05F3">
      <w:pPr>
        <w:jc w:val="both"/>
        <w:rPr>
          <w:sz w:val="36"/>
          <w:szCs w:val="36"/>
          <w:lang w:bidi="ar-LB"/>
        </w:rPr>
      </w:pPr>
      <w:r w:rsidRPr="00AF05F3">
        <w:rPr>
          <w:sz w:val="36"/>
          <w:szCs w:val="36"/>
          <w:lang w:bidi="ar-LB"/>
        </w:rPr>
        <w:t>Les explosions ont été perpétrées à l’aide de deux pick-up piégés</w:t>
      </w:r>
      <w:r w:rsidR="00F65B72">
        <w:rPr>
          <w:sz w:val="36"/>
          <w:szCs w:val="36"/>
          <w:lang w:bidi="ar-LB"/>
        </w:rPr>
        <w:t xml:space="preserve">. &lt;br&gt; </w:t>
      </w:r>
      <w:r w:rsidRPr="00AF05F3">
        <w:rPr>
          <w:sz w:val="36"/>
          <w:szCs w:val="36"/>
          <w:lang w:bidi="ar-LB"/>
        </w:rPr>
        <w:t xml:space="preserve"> Le premier a percuté le quartier général du corps des Marines américains dans le bâtiment de la Direction générale de l’aviation civile, composé de trois étages, tandis que le second a visé la caserne des parachutistes français près de l’hôpital de Beyrouth dans la zone de Bir Hassan, un bâtiment de neuf étages, avec un intervalle de trois minutes</w:t>
      </w:r>
      <w:r w:rsidR="00F65B72">
        <w:rPr>
          <w:sz w:val="36"/>
          <w:szCs w:val="36"/>
          <w:lang w:bidi="ar-LB"/>
        </w:rPr>
        <w:t xml:space="preserve">. &lt;br&gt; </w:t>
      </w:r>
      <w:r w:rsidRPr="00AF05F3">
        <w:rPr>
          <w:sz w:val="36"/>
          <w:szCs w:val="36"/>
          <w:lang w:bidi="ar-LB"/>
        </w:rPr>
        <w:t xml:space="preserve"> Les deux explosions ont entièrement détruit les bâtiments</w:t>
      </w:r>
      <w:r w:rsidR="00F65B72">
        <w:rPr>
          <w:sz w:val="36"/>
          <w:szCs w:val="36"/>
          <w:lang w:bidi="ar-LB"/>
        </w:rPr>
        <w:t xml:space="preserve">. &lt;br&gt; </w:t>
      </w:r>
    </w:p>
    <w:p w14:paraId="07A3022C" w14:textId="07D36F1F" w:rsidR="00AF05F3" w:rsidRPr="00AF05F3" w:rsidRDefault="00AF05F3" w:rsidP="00AF05F3">
      <w:pPr>
        <w:jc w:val="both"/>
        <w:rPr>
          <w:sz w:val="36"/>
          <w:szCs w:val="36"/>
          <w:lang w:bidi="ar-LB"/>
        </w:rPr>
      </w:pPr>
      <w:r w:rsidRPr="00AF05F3">
        <w:rPr>
          <w:sz w:val="36"/>
          <w:szCs w:val="36"/>
          <w:lang w:bidi="ar-LB"/>
        </w:rPr>
        <w:t>Un inconnu a ensuite contacté les bureaux de l’agence France Presse à Beyrouth, se présentant au nom du Mouvement de la Révolution islamique libre, une organisation jusque-là inconnue, et a revendiqué la responsabilité des deux attaques</w:t>
      </w:r>
      <w:r w:rsidR="00F65B72">
        <w:rPr>
          <w:sz w:val="36"/>
          <w:szCs w:val="36"/>
          <w:lang w:bidi="ar-LB"/>
        </w:rPr>
        <w:t xml:space="preserve">. &lt;br&gt; </w:t>
      </w:r>
      <w:r w:rsidRPr="00AF05F3">
        <w:rPr>
          <w:sz w:val="36"/>
          <w:szCs w:val="36"/>
          <w:lang w:bidi="ar-LB"/>
        </w:rPr>
        <w:t xml:space="preserve"> Les deux auteurs des attaques sont morts </w:t>
      </w:r>
      <w:r w:rsidR="00F65B72">
        <w:rPr>
          <w:sz w:val="36"/>
          <w:szCs w:val="36"/>
          <w:lang w:bidi="ar-LB"/>
        </w:rPr>
        <w:t xml:space="preserve">: &lt;br&gt; </w:t>
      </w:r>
      <w:r w:rsidRPr="00AF05F3">
        <w:rPr>
          <w:sz w:val="36"/>
          <w:szCs w:val="36"/>
          <w:lang w:bidi="ar-LB"/>
        </w:rPr>
        <w:t xml:space="preserve"> le premier, Abu Mazen, âgé de 26 ans, et le second, Abu Seijan, âgé de 24 ans</w:t>
      </w:r>
      <w:r w:rsidR="00F65B72">
        <w:rPr>
          <w:sz w:val="36"/>
          <w:szCs w:val="36"/>
          <w:lang w:bidi="ar-LB"/>
        </w:rPr>
        <w:t xml:space="preserve">. &lt;br&gt; </w:t>
      </w:r>
    </w:p>
    <w:p w14:paraId="139705FD" w14:textId="2A524B1F" w:rsidR="00AF05F3" w:rsidRPr="00AF05F3" w:rsidRDefault="00AF05F3" w:rsidP="00AF05F3">
      <w:pPr>
        <w:jc w:val="both"/>
        <w:rPr>
          <w:sz w:val="36"/>
          <w:szCs w:val="36"/>
          <w:lang w:bidi="ar-LB"/>
        </w:rPr>
      </w:pPr>
      <w:r w:rsidRPr="00AF05F3">
        <w:rPr>
          <w:sz w:val="36"/>
          <w:szCs w:val="36"/>
          <w:lang w:bidi="ar-LB"/>
        </w:rPr>
        <w:lastRenderedPageBreak/>
        <w:t>À la suite de cet événement tragique, la situation sécuritaire s’est détériorée dans les secteurs de Aley et du Chahar occidental, tandis que les positions de l’armée libanaise à Souq al-Gharb et Dhahr el-Wahch ont été soumises à des tirs d’artillerie, et les combats ont repris pendant la nuit dans toutes les régions du district de Chouf</w:t>
      </w:r>
      <w:r w:rsidR="00F65B72">
        <w:rPr>
          <w:sz w:val="36"/>
          <w:szCs w:val="36"/>
          <w:lang w:bidi="ar-LB"/>
        </w:rPr>
        <w:t xml:space="preserve">. &lt;br&gt; </w:t>
      </w:r>
    </w:p>
    <w:p w14:paraId="23CD70A3" w14:textId="03199A8A" w:rsidR="00AF05F3" w:rsidRPr="00AF05F3" w:rsidRDefault="00AF05F3" w:rsidP="00AF05F3">
      <w:pPr>
        <w:jc w:val="both"/>
        <w:rPr>
          <w:sz w:val="36"/>
          <w:szCs w:val="36"/>
          <w:lang w:bidi="ar-LB"/>
        </w:rPr>
      </w:pPr>
      <w:r w:rsidRPr="00AF05F3">
        <w:rPr>
          <w:sz w:val="36"/>
          <w:szCs w:val="36"/>
          <w:lang w:bidi="ar-LB"/>
        </w:rPr>
        <w:t>Les États-Unis ont reçu avec stupeur la nouvelle de cette attaque, qui a entraîné la plus grande perte humaine pour leurs forces en une seule opération depuis la guerre du Vietnam</w:t>
      </w:r>
      <w:r w:rsidR="00F65B72">
        <w:rPr>
          <w:sz w:val="36"/>
          <w:szCs w:val="36"/>
          <w:lang w:bidi="ar-LB"/>
        </w:rPr>
        <w:t xml:space="preserve">. &lt;br&gt; </w:t>
      </w:r>
      <w:r w:rsidRPr="00AF05F3">
        <w:rPr>
          <w:sz w:val="36"/>
          <w:szCs w:val="36"/>
          <w:lang w:bidi="ar-LB"/>
        </w:rPr>
        <w:t xml:space="preserve"> Le secrétaire à la Défense, Caspar Weinberger, a évoqué la possibilité de transférer le commandement sur un navire au large des côtes libanaises, accusant l’Iran sans exclure l’Union soviétique</w:t>
      </w:r>
      <w:r w:rsidR="00F65B72">
        <w:rPr>
          <w:sz w:val="36"/>
          <w:szCs w:val="36"/>
          <w:lang w:bidi="ar-LB"/>
        </w:rPr>
        <w:t xml:space="preserve">. &lt;br&gt; </w:t>
      </w:r>
      <w:r w:rsidRPr="00AF05F3">
        <w:rPr>
          <w:sz w:val="36"/>
          <w:szCs w:val="36"/>
          <w:lang w:bidi="ar-LB"/>
        </w:rPr>
        <w:t xml:space="preserve"> Le président Ronald Reagan, en vacances à Augusta, Géorgie, a convoqué le Conseil de sécurité nationale</w:t>
      </w:r>
      <w:r w:rsidR="00F65B72">
        <w:rPr>
          <w:sz w:val="36"/>
          <w:szCs w:val="36"/>
          <w:lang w:bidi="ar-LB"/>
        </w:rPr>
        <w:t xml:space="preserve">. &lt;br&gt; </w:t>
      </w:r>
      <w:r w:rsidRPr="00AF05F3">
        <w:rPr>
          <w:sz w:val="36"/>
          <w:szCs w:val="36"/>
          <w:lang w:bidi="ar-LB"/>
        </w:rPr>
        <w:t xml:space="preserve"> Quant à la France, elle n’a accusé aucun parti, se contentant de condamner l’attaque et d’annoncer la poursuite de la présence de ses forces au Liban, envoyant son ministre de la Défense, Charles Hernu, sur place pour inspecter les lieux</w:t>
      </w:r>
      <w:r w:rsidR="00F65B72">
        <w:rPr>
          <w:sz w:val="36"/>
          <w:szCs w:val="36"/>
          <w:lang w:bidi="ar-LB"/>
        </w:rPr>
        <w:t xml:space="preserve">. &lt;br&gt; </w:t>
      </w:r>
    </w:p>
    <w:p w14:paraId="1B66D9C2" w14:textId="77777777" w:rsidR="00AF05F3" w:rsidRPr="00AF05F3" w:rsidRDefault="00AF05F3" w:rsidP="00AF05F3">
      <w:pPr>
        <w:jc w:val="both"/>
        <w:rPr>
          <w:sz w:val="36"/>
          <w:szCs w:val="36"/>
          <w:lang w:bidi="ar-LB"/>
        </w:rPr>
      </w:pPr>
      <w:r w:rsidRPr="00AF05F3">
        <w:rPr>
          <w:sz w:val="36"/>
          <w:szCs w:val="36"/>
          <w:lang w:bidi="ar-LB"/>
        </w:rPr>
        <w:t>Les premières heures du premier effondrement de la livre libanaise de l’histoire</w:t>
      </w:r>
    </w:p>
    <w:p w14:paraId="53BCB853" w14:textId="72403C26" w:rsidR="00AF05F3" w:rsidRPr="00AF05F3" w:rsidRDefault="00AF05F3" w:rsidP="00AF05F3">
      <w:pPr>
        <w:jc w:val="both"/>
        <w:rPr>
          <w:sz w:val="36"/>
          <w:szCs w:val="36"/>
          <w:lang w:bidi="ar-LB"/>
        </w:rPr>
      </w:pPr>
      <w:r w:rsidRPr="00AF05F3">
        <w:rPr>
          <w:sz w:val="36"/>
          <w:szCs w:val="36"/>
          <w:lang w:bidi="ar-LB"/>
        </w:rPr>
        <w:t>Le vendredi 25 janvier 1985, les Libanais se réveillent face à une hausse vertigineuse du dollar</w:t>
      </w:r>
      <w:r w:rsidR="00F65B72">
        <w:rPr>
          <w:sz w:val="36"/>
          <w:szCs w:val="36"/>
          <w:lang w:bidi="ar-LB"/>
        </w:rPr>
        <w:t xml:space="preserve">. &lt;br&gt; </w:t>
      </w:r>
      <w:r w:rsidRPr="00AF05F3">
        <w:rPr>
          <w:sz w:val="36"/>
          <w:szCs w:val="36"/>
          <w:lang w:bidi="ar-LB"/>
        </w:rPr>
        <w:t xml:space="preserve"> La crise économique et financière devient alors la préoccupation principale des citoyens, après que le cours du dollar a franchi la barre de 12 livres </w:t>
      </w:r>
      <w:r w:rsidRPr="00AF05F3">
        <w:rPr>
          <w:sz w:val="36"/>
          <w:szCs w:val="36"/>
          <w:lang w:bidi="ar-LB"/>
        </w:rPr>
        <w:lastRenderedPageBreak/>
        <w:t>libanaises, provoquant un arrêt quasi total des transactions bancaires</w:t>
      </w:r>
      <w:r w:rsidR="00F65B72">
        <w:rPr>
          <w:sz w:val="36"/>
          <w:szCs w:val="36"/>
          <w:lang w:bidi="ar-LB"/>
        </w:rPr>
        <w:t xml:space="preserve">. &lt;br&gt; </w:t>
      </w:r>
      <w:r w:rsidRPr="00AF05F3">
        <w:rPr>
          <w:sz w:val="36"/>
          <w:szCs w:val="36"/>
          <w:lang w:bidi="ar-LB"/>
        </w:rPr>
        <w:t xml:space="preserve"> C’était une baisse historique de la livre dans un pays qui dépend de l’importation de devises pour couvrir plus de 75 % de sa consommation</w:t>
      </w:r>
      <w:r w:rsidR="00F65B72">
        <w:rPr>
          <w:sz w:val="36"/>
          <w:szCs w:val="36"/>
          <w:lang w:bidi="ar-LB"/>
        </w:rPr>
        <w:t xml:space="preserve">. &lt;br&gt; </w:t>
      </w:r>
    </w:p>
    <w:p w14:paraId="09F8219F" w14:textId="18F107A7" w:rsidR="00AF05F3" w:rsidRPr="00AF05F3" w:rsidRDefault="00AF05F3" w:rsidP="00AF05F3">
      <w:pPr>
        <w:jc w:val="both"/>
        <w:rPr>
          <w:sz w:val="36"/>
          <w:szCs w:val="36"/>
          <w:lang w:bidi="ar-LB"/>
        </w:rPr>
      </w:pPr>
      <w:r w:rsidRPr="00AF05F3">
        <w:rPr>
          <w:sz w:val="36"/>
          <w:szCs w:val="36"/>
          <w:lang w:bidi="ar-LB"/>
        </w:rPr>
        <w:t>Les réunions au palais présidentiel, présidées par le président Amine Gemayel, en présence du Premier ministre Rashid Karami et des membres de la Commission économique présidée par le ministre de l’Économie et du Commerce Victor Kassir, ainsi que le conseil d’administration de l’Association des banques libanaises, semblaient toutes des initiatives vaines</w:t>
      </w:r>
      <w:r w:rsidR="00F65B72">
        <w:rPr>
          <w:sz w:val="36"/>
          <w:szCs w:val="36"/>
          <w:lang w:bidi="ar-LB"/>
        </w:rPr>
        <w:t xml:space="preserve">. &lt;br&gt; </w:t>
      </w:r>
    </w:p>
    <w:p w14:paraId="0F2E7F98" w14:textId="46C2B58B" w:rsidR="00AF05F3" w:rsidRPr="00AF05F3" w:rsidRDefault="00AF05F3" w:rsidP="00AF05F3">
      <w:pPr>
        <w:jc w:val="both"/>
        <w:rPr>
          <w:sz w:val="36"/>
          <w:szCs w:val="36"/>
          <w:lang w:bidi="ar-LB"/>
        </w:rPr>
      </w:pPr>
      <w:r w:rsidRPr="00AF05F3">
        <w:rPr>
          <w:sz w:val="36"/>
          <w:szCs w:val="36"/>
          <w:lang w:bidi="ar-LB"/>
        </w:rPr>
        <w:t>À 18h15, le vendredi 25 janvier, le président Gemayel préside une réunion avec le Premier ministre Karami et des représentants de l’Association des banques libanaises, sous la présidence d’Antoine Chader, en présence de Farid Roufail, du Dr Naaman Al-Azhari et du Dr Hicham Al-Bassat, pour discuter de l’évolution de la situation économique et financière</w:t>
      </w:r>
      <w:r w:rsidR="00F65B72">
        <w:rPr>
          <w:sz w:val="36"/>
          <w:szCs w:val="36"/>
          <w:lang w:bidi="ar-LB"/>
        </w:rPr>
        <w:t xml:space="preserve">. &lt;br&gt; </w:t>
      </w:r>
      <w:r w:rsidRPr="00AF05F3">
        <w:rPr>
          <w:sz w:val="36"/>
          <w:szCs w:val="36"/>
          <w:lang w:bidi="ar-LB"/>
        </w:rPr>
        <w:t xml:space="preserve"> Les banques avaient décidé de cesser de traiter avec les seules sociétés de courtage “Butler” et “Tawlet Androuli”, centralisant les opérations de courtage et de tarification via la société Liban Finance, supervisée par la Banque du Liban et son gouverneur Edmond Naïm, ainsi que les autorités monétaires compétentes</w:t>
      </w:r>
      <w:r w:rsidR="00F65B72">
        <w:rPr>
          <w:sz w:val="36"/>
          <w:szCs w:val="36"/>
          <w:lang w:bidi="ar-LB"/>
        </w:rPr>
        <w:t xml:space="preserve">. &lt;br&gt; </w:t>
      </w:r>
    </w:p>
    <w:p w14:paraId="05E1B1DB" w14:textId="512676D8" w:rsidR="00AF05F3" w:rsidRPr="00AF05F3" w:rsidRDefault="00AF05F3" w:rsidP="00AF05F3">
      <w:pPr>
        <w:jc w:val="both"/>
        <w:rPr>
          <w:sz w:val="36"/>
          <w:szCs w:val="36"/>
          <w:lang w:bidi="ar-LB"/>
        </w:rPr>
      </w:pPr>
      <w:r w:rsidRPr="00AF05F3">
        <w:rPr>
          <w:sz w:val="36"/>
          <w:szCs w:val="36"/>
          <w:lang w:bidi="ar-LB"/>
        </w:rPr>
        <w:lastRenderedPageBreak/>
        <w:t>Face à cette chute rapide de la livre, l’État est paralysé et la séance exceptionnelle du Conseil des ministres du dimanche 27 janvier échoue</w:t>
      </w:r>
      <w:r w:rsidR="00F65B72">
        <w:rPr>
          <w:sz w:val="36"/>
          <w:szCs w:val="36"/>
          <w:lang w:bidi="ar-LB"/>
        </w:rPr>
        <w:t xml:space="preserve">. &lt;br&gt; </w:t>
      </w:r>
    </w:p>
    <w:p w14:paraId="3E70C48C" w14:textId="77777777" w:rsidR="00AF05F3" w:rsidRPr="00AF05F3" w:rsidRDefault="00AF05F3" w:rsidP="00AF05F3">
      <w:pPr>
        <w:jc w:val="both"/>
        <w:rPr>
          <w:sz w:val="36"/>
          <w:szCs w:val="36"/>
          <w:lang w:bidi="ar-LB"/>
        </w:rPr>
      </w:pPr>
      <w:r w:rsidRPr="00AF05F3">
        <w:rPr>
          <w:sz w:val="36"/>
          <w:szCs w:val="36"/>
          <w:lang w:bidi="ar-LB"/>
        </w:rPr>
        <w:t>Attaque contre les forces d’occupation israéliennes à Borj Nord</w:t>
      </w:r>
    </w:p>
    <w:p w14:paraId="07310C39" w14:textId="1E46306D" w:rsidR="00AF05F3" w:rsidRPr="00AF05F3" w:rsidRDefault="00AF05F3" w:rsidP="00AF05F3">
      <w:pPr>
        <w:jc w:val="both"/>
        <w:rPr>
          <w:sz w:val="36"/>
          <w:szCs w:val="36"/>
          <w:lang w:bidi="ar-LB"/>
        </w:rPr>
      </w:pPr>
      <w:r w:rsidRPr="00AF05F3">
        <w:rPr>
          <w:sz w:val="36"/>
          <w:szCs w:val="36"/>
          <w:lang w:bidi="ar-LB"/>
        </w:rPr>
        <w:t>Le mardi 5 février 1985 au soir, une voiture piégée a visé les forces israéliennes dans le secteur de Borj Nord, causant de lourdes pertes en vies humaines et blessés, ainsi que la destruction d’un camion militaire, d’un transport de troupes et d’un véhicule rempli de soldats</w:t>
      </w:r>
      <w:r w:rsidR="00F65B72">
        <w:rPr>
          <w:sz w:val="36"/>
          <w:szCs w:val="36"/>
          <w:lang w:bidi="ar-LB"/>
        </w:rPr>
        <w:t xml:space="preserve">. &lt;br&gt; </w:t>
      </w:r>
      <w:r w:rsidRPr="00AF05F3">
        <w:rPr>
          <w:sz w:val="36"/>
          <w:szCs w:val="36"/>
          <w:lang w:bidi="ar-LB"/>
        </w:rPr>
        <w:t xml:space="preserve"> L’attaque a commencé par l’explosion d’un engin explosif sur la route de Sour-Borj Nord, près de l’Institut professionnel du Mont Jabal Amel</w:t>
      </w:r>
      <w:r w:rsidR="00F65B72">
        <w:rPr>
          <w:sz w:val="36"/>
          <w:szCs w:val="36"/>
          <w:lang w:bidi="ar-LB"/>
        </w:rPr>
        <w:t xml:space="preserve">. &lt;br&gt; </w:t>
      </w:r>
      <w:r w:rsidRPr="00AF05F3">
        <w:rPr>
          <w:sz w:val="36"/>
          <w:szCs w:val="36"/>
          <w:lang w:bidi="ar-LB"/>
        </w:rPr>
        <w:t xml:space="preserve"> Des forces israéliennes, venant de différents itinéraires, ont été dépêchées sur les lieux</w:t>
      </w:r>
      <w:r w:rsidR="00F65B72">
        <w:rPr>
          <w:sz w:val="36"/>
          <w:szCs w:val="36"/>
          <w:lang w:bidi="ar-LB"/>
        </w:rPr>
        <w:t xml:space="preserve">. &lt;br&gt; </w:t>
      </w:r>
      <w:r w:rsidRPr="00AF05F3">
        <w:rPr>
          <w:sz w:val="36"/>
          <w:szCs w:val="36"/>
          <w:lang w:bidi="ar-LB"/>
        </w:rPr>
        <w:t xml:space="preserve"> Un kamikaze affilié au mouvement Amal a percuté un camion transportant des munitions avec une Mercedes chargée de 400 kg d’explosifs, intensifiant ainsi les conséquences de l’attaque</w:t>
      </w:r>
      <w:r w:rsidR="00F65B72">
        <w:rPr>
          <w:sz w:val="36"/>
          <w:szCs w:val="36"/>
          <w:lang w:bidi="ar-LB"/>
        </w:rPr>
        <w:t xml:space="preserve">. &lt;br&gt; </w:t>
      </w:r>
    </w:p>
    <w:p w14:paraId="7FAEA69E" w14:textId="77777777" w:rsidR="00AF05F3" w:rsidRPr="00AF05F3" w:rsidRDefault="00AF05F3" w:rsidP="00AF05F3">
      <w:pPr>
        <w:jc w:val="both"/>
        <w:rPr>
          <w:sz w:val="36"/>
          <w:szCs w:val="36"/>
          <w:lang w:bidi="ar-LB"/>
        </w:rPr>
      </w:pPr>
      <w:r w:rsidRPr="00AF05F3">
        <w:rPr>
          <w:sz w:val="36"/>
          <w:szCs w:val="36"/>
          <w:lang w:bidi="ar-LB"/>
        </w:rPr>
        <w:t>Assassinat du Grand Mufti Hassan Khaled</w:t>
      </w:r>
    </w:p>
    <w:p w14:paraId="6A3AF947" w14:textId="3496A41E" w:rsidR="00AF05F3" w:rsidRPr="00AF05F3" w:rsidRDefault="00AF05F3" w:rsidP="00AF05F3">
      <w:pPr>
        <w:jc w:val="both"/>
        <w:rPr>
          <w:sz w:val="36"/>
          <w:szCs w:val="36"/>
          <w:lang w:bidi="ar-LB"/>
        </w:rPr>
      </w:pPr>
      <w:r w:rsidRPr="00AF05F3">
        <w:rPr>
          <w:sz w:val="36"/>
          <w:szCs w:val="36"/>
          <w:lang w:bidi="ar-LB"/>
        </w:rPr>
        <w:t>Le 16 mai 1989, le Grand Mufti Hassan Khaled a accordé son dernier entretien à la presse à la Dar al-Fatwa, avant de se rendre de son bureau à son domicile à Ramlet al-Bayda</w:t>
      </w:r>
      <w:r w:rsidR="00F65B72">
        <w:rPr>
          <w:sz w:val="36"/>
          <w:szCs w:val="36"/>
          <w:lang w:bidi="ar-LB"/>
        </w:rPr>
        <w:t xml:space="preserve">. &lt;br&gt; </w:t>
      </w:r>
      <w:r w:rsidRPr="00AF05F3">
        <w:rPr>
          <w:sz w:val="36"/>
          <w:szCs w:val="36"/>
          <w:lang w:bidi="ar-LB"/>
        </w:rPr>
        <w:t xml:space="preserve"> Dans la rue, devant la mosquée Aïcha Bakkar, il a été assassiné avec ses accompagnateurs, dont le gendarme Ahmad Afif Al-Ghouch</w:t>
      </w:r>
      <w:r w:rsidR="00F65B72">
        <w:rPr>
          <w:sz w:val="36"/>
          <w:szCs w:val="36"/>
          <w:lang w:bidi="ar-LB"/>
        </w:rPr>
        <w:t xml:space="preserve">. &lt;br&gt; </w:t>
      </w:r>
      <w:r w:rsidRPr="00AF05F3">
        <w:rPr>
          <w:sz w:val="36"/>
          <w:szCs w:val="36"/>
          <w:lang w:bidi="ar-LB"/>
        </w:rPr>
        <w:t xml:space="preserve"> Dans son dernier entretien, il avait exprimé son inquiétude pour le sort du Liban mais renouvelé sa confiance dans la </w:t>
      </w:r>
      <w:r w:rsidRPr="00AF05F3">
        <w:rPr>
          <w:sz w:val="36"/>
          <w:szCs w:val="36"/>
          <w:lang w:bidi="ar-LB"/>
        </w:rPr>
        <w:lastRenderedPageBreak/>
        <w:t>capacité de la prochaine Conférence arabe à mettre fin à la guerre, à restaurer la sécurité et la stabilité, et à promouvoir la paix</w:t>
      </w:r>
      <w:r w:rsidR="00F65B72">
        <w:rPr>
          <w:sz w:val="36"/>
          <w:szCs w:val="36"/>
          <w:lang w:bidi="ar-LB"/>
        </w:rPr>
        <w:t xml:space="preserve">. &lt;br&gt; </w:t>
      </w:r>
      <w:r w:rsidRPr="00AF05F3">
        <w:rPr>
          <w:sz w:val="36"/>
          <w:szCs w:val="36"/>
          <w:lang w:bidi="ar-LB"/>
        </w:rPr>
        <w:t xml:space="preserve"> Il se montrait optimiste quant à la volonté des Libanais, dans les régions est et ouest, de dépasser les divisions</w:t>
      </w:r>
      <w:r w:rsidR="00F65B72">
        <w:rPr>
          <w:sz w:val="36"/>
          <w:szCs w:val="36"/>
          <w:lang w:bidi="ar-LB"/>
        </w:rPr>
        <w:t xml:space="preserve">. &lt;br&gt; </w:t>
      </w:r>
    </w:p>
    <w:p w14:paraId="7576F8BB" w14:textId="13DCD36E" w:rsidR="00AF05F3" w:rsidRDefault="00AF05F3" w:rsidP="00AF05F3">
      <w:pPr>
        <w:jc w:val="both"/>
        <w:rPr>
          <w:sz w:val="36"/>
          <w:szCs w:val="36"/>
          <w:lang w:bidi="ar-LB"/>
        </w:rPr>
      </w:pPr>
      <w:r w:rsidRPr="00AF05F3">
        <w:rPr>
          <w:sz w:val="36"/>
          <w:szCs w:val="36"/>
          <w:lang w:bidi="ar-LB"/>
        </w:rPr>
        <w:t>Après son assassinat, la conférence arabe s’est tenue et a abouti à la signature du document de réconciliation nationale à Taëf, en Arabie Saoudite, grâce aux efforts de la haute commission arabe tripartite (Arabie Saoudite, Maroc, Algérie)</w:t>
      </w:r>
      <w:r w:rsidR="00F65B72">
        <w:rPr>
          <w:sz w:val="36"/>
          <w:szCs w:val="36"/>
          <w:lang w:bidi="ar-LB"/>
        </w:rPr>
        <w:t xml:space="preserve">. &lt;br&gt; </w:t>
      </w:r>
      <w:r w:rsidRPr="00AF05F3">
        <w:rPr>
          <w:sz w:val="36"/>
          <w:szCs w:val="36"/>
          <w:lang w:bidi="ar-LB"/>
        </w:rPr>
        <w:t xml:space="preserve"> La mort du Mufti a marqué la fin symbolique de la guerre pour certains, emportant avec elle une génération de figures emblématiques tombées dans cette période </w:t>
      </w:r>
      <w:r w:rsidR="00F65B72">
        <w:rPr>
          <w:sz w:val="36"/>
          <w:szCs w:val="36"/>
          <w:lang w:bidi="ar-LB"/>
        </w:rPr>
        <w:t xml:space="preserve">: &lt;br&gt; </w:t>
      </w:r>
      <w:r w:rsidRPr="00AF05F3">
        <w:rPr>
          <w:sz w:val="36"/>
          <w:szCs w:val="36"/>
          <w:lang w:bidi="ar-LB"/>
        </w:rPr>
        <w:t xml:space="preserve"> l’imam disparu Moussa Sadr, Kamel Jumblatt, Bachir Gemayel, Rashid Karami… et le Mufti Hassan Khaled, qui annonçait la naissance prochaine d’un Liban uni où musulmans et chrétiens coexisteraient dans la liberté, la justice et l’égalité totale des droits et devoirs</w:t>
      </w:r>
      <w:r w:rsidR="00F65B72">
        <w:rPr>
          <w:sz w:val="36"/>
          <w:szCs w:val="36"/>
          <w:lang w:bidi="ar-LB"/>
        </w:rPr>
        <w:t xml:space="preserve">. &lt;br&gt; </w:t>
      </w:r>
    </w:p>
    <w:p w14:paraId="2F94BF79" w14:textId="788258B9" w:rsidR="00AF05F3" w:rsidRDefault="00AF05F3">
      <w:pPr>
        <w:rPr>
          <w:sz w:val="36"/>
          <w:szCs w:val="36"/>
          <w:lang w:bidi="ar-LB"/>
        </w:rPr>
      </w:pPr>
      <w:r>
        <w:rPr>
          <w:sz w:val="36"/>
          <w:szCs w:val="36"/>
          <w:lang w:bidi="ar-LB"/>
        </w:rPr>
        <w:br w:type="page"/>
      </w:r>
    </w:p>
    <w:p w14:paraId="7BDFD34C" w14:textId="77777777" w:rsidR="00AF05F3" w:rsidRPr="00AF05F3" w:rsidRDefault="00AF05F3" w:rsidP="00AF05F3">
      <w:pPr>
        <w:jc w:val="both"/>
        <w:rPr>
          <w:sz w:val="36"/>
          <w:szCs w:val="36"/>
          <w:lang w:bidi="ar-LB"/>
        </w:rPr>
      </w:pPr>
    </w:p>
    <w:p w14:paraId="54BA0198" w14:textId="77777777" w:rsidR="00AF05F3" w:rsidRPr="00AF05F3" w:rsidRDefault="00AF05F3" w:rsidP="00AF05F3">
      <w:pPr>
        <w:jc w:val="both"/>
        <w:rPr>
          <w:sz w:val="36"/>
          <w:szCs w:val="36"/>
          <w:lang w:bidi="ar-LB"/>
        </w:rPr>
      </w:pPr>
      <w:r w:rsidRPr="00AF05F3">
        <w:rPr>
          <w:sz w:val="36"/>
          <w:szCs w:val="36"/>
          <w:lang w:bidi="ar-LB"/>
        </w:rPr>
        <w:t>Le Liban tel que défini par le Front Libanais</w:t>
      </w:r>
    </w:p>
    <w:p w14:paraId="7EDC0F23" w14:textId="558FC73B" w:rsidR="00AF05F3" w:rsidRPr="00AF05F3" w:rsidRDefault="00AF05F3" w:rsidP="00AF05F3">
      <w:pPr>
        <w:jc w:val="both"/>
        <w:rPr>
          <w:sz w:val="36"/>
          <w:szCs w:val="36"/>
          <w:lang w:bidi="ar-LB"/>
        </w:rPr>
      </w:pPr>
      <w:r w:rsidRPr="00AF05F3">
        <w:rPr>
          <w:sz w:val="36"/>
          <w:szCs w:val="36"/>
          <w:lang w:bidi="ar-LB"/>
        </w:rPr>
        <w:t>Le Liban est celui que le Front Libanais a défini, à plusieurs reprises, dans ses déclarations et mémorandums diplomatiques adressés à Sa Sainteté le Pape Paul VI, à M</w:t>
      </w:r>
      <w:r w:rsidR="00F65B72">
        <w:rPr>
          <w:sz w:val="36"/>
          <w:szCs w:val="36"/>
          <w:lang w:bidi="ar-LB"/>
        </w:rPr>
        <w:t xml:space="preserve">. &lt;br&gt; </w:t>
      </w:r>
      <w:r w:rsidRPr="00AF05F3">
        <w:rPr>
          <w:sz w:val="36"/>
          <w:szCs w:val="36"/>
          <w:lang w:bidi="ar-LB"/>
        </w:rPr>
        <w:t xml:space="preserve"> Vance, Secrétaire d’État américain, et au Ministre des Affaires étrangères français lors de leur passage au Liban</w:t>
      </w:r>
      <w:r w:rsidR="00F65B72">
        <w:rPr>
          <w:sz w:val="36"/>
          <w:szCs w:val="36"/>
          <w:lang w:bidi="ar-LB"/>
        </w:rPr>
        <w:t xml:space="preserve">. &lt;br&gt; </w:t>
      </w:r>
      <w:r w:rsidRPr="00AF05F3">
        <w:rPr>
          <w:sz w:val="36"/>
          <w:szCs w:val="36"/>
          <w:lang w:bidi="ar-LB"/>
        </w:rPr>
        <w:t xml:space="preserve"> Il s’agit de </w:t>
      </w:r>
      <w:r w:rsidR="00F65B72">
        <w:rPr>
          <w:sz w:val="36"/>
          <w:szCs w:val="36"/>
          <w:lang w:bidi="ar-LB"/>
        </w:rPr>
        <w:t xml:space="preserve">: &lt;br&gt; </w:t>
      </w:r>
    </w:p>
    <w:p w14:paraId="5B3DB9A2" w14:textId="3861FCBB" w:rsidR="00AF05F3" w:rsidRPr="00AF05F3" w:rsidRDefault="00AF05F3" w:rsidP="00AF05F3">
      <w:pPr>
        <w:jc w:val="both"/>
        <w:rPr>
          <w:sz w:val="36"/>
          <w:szCs w:val="36"/>
          <w:lang w:bidi="ar-LB"/>
        </w:rPr>
      </w:pPr>
      <w:r w:rsidRPr="00AF05F3">
        <w:rPr>
          <w:sz w:val="36"/>
          <w:szCs w:val="36"/>
          <w:lang w:bidi="ar-LB"/>
        </w:rPr>
        <w:t>Le Liban pour lequel les Libanais vivent et pour lequel ils sont prêts à mourir est un pays qui n’a jamais agressé ni conspiré contre quiconque, et qui n’a jamais foulé personne injustement</w:t>
      </w:r>
      <w:r w:rsidR="00F65B72">
        <w:rPr>
          <w:sz w:val="36"/>
          <w:szCs w:val="36"/>
          <w:lang w:bidi="ar-LB"/>
        </w:rPr>
        <w:t xml:space="preserve">. &lt;br&gt; </w:t>
      </w:r>
      <w:r w:rsidRPr="00AF05F3">
        <w:rPr>
          <w:sz w:val="36"/>
          <w:szCs w:val="36"/>
          <w:lang w:bidi="ar-LB"/>
        </w:rPr>
        <w:t xml:space="preserve"> Tout au long de son histoire, et particulièrement dans sa communauté chrétienne, il a été une source de bien, de service et de paix pour lui-même, son entourage et le monde entier</w:t>
      </w:r>
      <w:r w:rsidR="00F65B72">
        <w:rPr>
          <w:sz w:val="36"/>
          <w:szCs w:val="36"/>
          <w:lang w:bidi="ar-LB"/>
        </w:rPr>
        <w:t xml:space="preserve">. &lt;br&gt; </w:t>
      </w:r>
    </w:p>
    <w:p w14:paraId="6A0768DF" w14:textId="7A2C7709" w:rsidR="00AF05F3" w:rsidRPr="00AF05F3" w:rsidRDefault="00AF05F3" w:rsidP="00AF05F3">
      <w:pPr>
        <w:jc w:val="both"/>
        <w:rPr>
          <w:sz w:val="36"/>
          <w:szCs w:val="36"/>
          <w:lang w:bidi="ar-LB"/>
        </w:rPr>
      </w:pPr>
      <w:r w:rsidRPr="00AF05F3">
        <w:rPr>
          <w:sz w:val="36"/>
          <w:szCs w:val="36"/>
          <w:lang w:bidi="ar-LB"/>
        </w:rPr>
        <w:t>C’est un pays où le christianisme a toujours été libre, souverain et fidèle à ses valeurs, son héritage et son destin</w:t>
      </w:r>
      <w:r w:rsidR="00F65B72">
        <w:rPr>
          <w:sz w:val="36"/>
          <w:szCs w:val="36"/>
          <w:lang w:bidi="ar-LB"/>
        </w:rPr>
        <w:t xml:space="preserve">. &lt;br&gt; </w:t>
      </w:r>
      <w:r w:rsidRPr="00AF05F3">
        <w:rPr>
          <w:sz w:val="36"/>
          <w:szCs w:val="36"/>
          <w:lang w:bidi="ar-LB"/>
        </w:rPr>
        <w:t xml:space="preserve"> Aujourd’hui, plus que jamais, il entend rester libre et souverain, fidèle à ses valeurs, son héritage et à ce qu’il aspire pour son avenir</w:t>
      </w:r>
      <w:r w:rsidR="00F65B72">
        <w:rPr>
          <w:sz w:val="36"/>
          <w:szCs w:val="36"/>
          <w:lang w:bidi="ar-LB"/>
        </w:rPr>
        <w:t xml:space="preserve">. &lt;br&gt; </w:t>
      </w:r>
    </w:p>
    <w:p w14:paraId="394F17DE" w14:textId="161A6B92" w:rsidR="00AF05F3" w:rsidRPr="00AF05F3" w:rsidRDefault="00AF05F3" w:rsidP="00AF05F3">
      <w:pPr>
        <w:jc w:val="both"/>
        <w:rPr>
          <w:sz w:val="36"/>
          <w:szCs w:val="36"/>
          <w:lang w:bidi="ar-LB"/>
        </w:rPr>
      </w:pPr>
      <w:r w:rsidRPr="00AF05F3">
        <w:rPr>
          <w:sz w:val="36"/>
          <w:szCs w:val="36"/>
          <w:lang w:bidi="ar-LB"/>
        </w:rPr>
        <w:t>Le christianisme au Liban rappelle qu’il n’a jamais désiré pour lui-même, dans le passé ni maintenant, ce qu’il ne souhaite pas pour les autres communautés spirituelles composant la famille libanaise</w:t>
      </w:r>
      <w:r w:rsidR="00F65B72">
        <w:rPr>
          <w:sz w:val="36"/>
          <w:szCs w:val="36"/>
          <w:lang w:bidi="ar-LB"/>
        </w:rPr>
        <w:t xml:space="preserve">. &lt;br&gt; </w:t>
      </w:r>
      <w:r w:rsidRPr="00AF05F3">
        <w:rPr>
          <w:sz w:val="36"/>
          <w:szCs w:val="36"/>
          <w:lang w:bidi="ar-LB"/>
        </w:rPr>
        <w:t xml:space="preserve"> Il refuse également de devenir, en aucune </w:t>
      </w:r>
      <w:r w:rsidRPr="00AF05F3">
        <w:rPr>
          <w:sz w:val="36"/>
          <w:szCs w:val="36"/>
          <w:lang w:bidi="ar-LB"/>
        </w:rPr>
        <w:lastRenderedPageBreak/>
        <w:t>circonstance, subordonné ou d’accepter pour lui-même ce qu’il ne tolérerait pas pour autrui</w:t>
      </w:r>
      <w:r w:rsidR="00F65B72">
        <w:rPr>
          <w:sz w:val="36"/>
          <w:szCs w:val="36"/>
          <w:lang w:bidi="ar-LB"/>
        </w:rPr>
        <w:t xml:space="preserve">. &lt;br&gt; </w:t>
      </w:r>
    </w:p>
    <w:p w14:paraId="2A5365DC" w14:textId="4A42B6AB" w:rsidR="00AF05F3" w:rsidRPr="00AF05F3" w:rsidRDefault="00AF05F3" w:rsidP="00AF05F3">
      <w:pPr>
        <w:jc w:val="both"/>
        <w:rPr>
          <w:sz w:val="36"/>
          <w:szCs w:val="36"/>
          <w:lang w:bidi="ar-LB"/>
        </w:rPr>
      </w:pPr>
      <w:r w:rsidRPr="00AF05F3">
        <w:rPr>
          <w:sz w:val="36"/>
          <w:szCs w:val="36"/>
          <w:lang w:bidi="ar-LB"/>
        </w:rPr>
        <w:t>Le Liban que souhaitent les Libanais est un Liban harmonieux, capable de s’accomplir dans une existence digne</w:t>
      </w:r>
      <w:r w:rsidR="00F65B72">
        <w:rPr>
          <w:sz w:val="36"/>
          <w:szCs w:val="36"/>
          <w:lang w:bidi="ar-LB"/>
        </w:rPr>
        <w:t xml:space="preserve">. &lt;br&gt; </w:t>
      </w:r>
    </w:p>
    <w:p w14:paraId="5C7763F7" w14:textId="053FBCCC" w:rsidR="00AF05F3" w:rsidRPr="00AF05F3" w:rsidRDefault="00AF05F3" w:rsidP="00AF05F3">
      <w:pPr>
        <w:jc w:val="both"/>
        <w:rPr>
          <w:sz w:val="36"/>
          <w:szCs w:val="36"/>
          <w:lang w:bidi="ar-LB"/>
        </w:rPr>
      </w:pPr>
      <w:r w:rsidRPr="00AF05F3">
        <w:rPr>
          <w:sz w:val="36"/>
          <w:szCs w:val="36"/>
          <w:lang w:bidi="ar-LB"/>
        </w:rPr>
        <w:t>Un Liban libre, ouvert et pluraliste</w:t>
      </w:r>
      <w:r w:rsidR="00F65B72">
        <w:rPr>
          <w:sz w:val="36"/>
          <w:szCs w:val="36"/>
          <w:lang w:bidi="ar-LB"/>
        </w:rPr>
        <w:t xml:space="preserve">. &lt;br&gt; </w:t>
      </w:r>
    </w:p>
    <w:p w14:paraId="6B42D9AA" w14:textId="5471D5E0" w:rsidR="00AF05F3" w:rsidRPr="00AF05F3" w:rsidRDefault="00AF05F3" w:rsidP="00AF05F3">
      <w:pPr>
        <w:jc w:val="both"/>
        <w:rPr>
          <w:sz w:val="36"/>
          <w:szCs w:val="36"/>
          <w:lang w:bidi="ar-LB"/>
        </w:rPr>
      </w:pPr>
      <w:r w:rsidRPr="00AF05F3">
        <w:rPr>
          <w:sz w:val="36"/>
          <w:szCs w:val="36"/>
          <w:lang w:bidi="ar-LB"/>
        </w:rPr>
        <w:t>C’est un Liban qui croit profondément, à partir de son essence et de son héritage, en la Déclaration universelle des droits de l’homme</w:t>
      </w:r>
      <w:r w:rsidR="00F65B72">
        <w:rPr>
          <w:sz w:val="36"/>
          <w:szCs w:val="36"/>
          <w:lang w:bidi="ar-LB"/>
        </w:rPr>
        <w:t xml:space="preserve">. &lt;br&gt; </w:t>
      </w:r>
    </w:p>
    <w:p w14:paraId="7EA52DEA" w14:textId="2083B685" w:rsidR="00AF05F3" w:rsidRPr="00AF05F3" w:rsidRDefault="00AF05F3" w:rsidP="00AF05F3">
      <w:pPr>
        <w:jc w:val="both"/>
        <w:rPr>
          <w:sz w:val="36"/>
          <w:szCs w:val="36"/>
          <w:lang w:bidi="ar-LB"/>
        </w:rPr>
      </w:pPr>
      <w:r w:rsidRPr="00AF05F3">
        <w:rPr>
          <w:sz w:val="36"/>
          <w:szCs w:val="36"/>
          <w:lang w:bidi="ar-LB"/>
        </w:rPr>
        <w:t>Cette image – cet objectif – constitue, pour les dirigeants libanais, la référence selon laquelle ils évaluent et approuvent ou rejettent ce qui est examiné aujourd’hui ou demain, qu’il s’agisse de frontières, de systèmes, de orientations politiques ou de relations</w:t>
      </w:r>
      <w:r w:rsidR="00F65B72">
        <w:rPr>
          <w:sz w:val="36"/>
          <w:szCs w:val="36"/>
          <w:lang w:bidi="ar-LB"/>
        </w:rPr>
        <w:t xml:space="preserve">. &lt;br&gt; </w:t>
      </w:r>
    </w:p>
    <w:p w14:paraId="21DF5E39" w14:textId="7903E477" w:rsidR="00AF05F3" w:rsidRPr="00AF05F3" w:rsidRDefault="00AF05F3" w:rsidP="00AF05F3">
      <w:pPr>
        <w:jc w:val="both"/>
        <w:rPr>
          <w:sz w:val="36"/>
          <w:szCs w:val="36"/>
          <w:lang w:bidi="ar-LB"/>
        </w:rPr>
      </w:pPr>
      <w:r w:rsidRPr="00AF05F3">
        <w:rPr>
          <w:sz w:val="36"/>
          <w:szCs w:val="36"/>
          <w:lang w:bidi="ar-LB"/>
        </w:rPr>
        <w:t xml:space="preserve">Ces principes reposent sur des faits constants de l’histoire libanaise, tandis que d’autres principes, basés sur l’expérience, relèvent de la logique et de la raison et doivent être connus et proclamés </w:t>
      </w:r>
      <w:r w:rsidR="00F65B72">
        <w:rPr>
          <w:sz w:val="36"/>
          <w:szCs w:val="36"/>
          <w:lang w:bidi="ar-LB"/>
        </w:rPr>
        <w:t xml:space="preserve">: &lt;br&gt; </w:t>
      </w:r>
    </w:p>
    <w:p w14:paraId="112E800F" w14:textId="657F2960" w:rsidR="00AF05F3" w:rsidRPr="00AF05F3" w:rsidRDefault="00AF05F3" w:rsidP="00AF05F3">
      <w:pPr>
        <w:jc w:val="both"/>
        <w:rPr>
          <w:sz w:val="36"/>
          <w:szCs w:val="36"/>
          <w:lang w:bidi="ar-LB"/>
        </w:rPr>
      </w:pPr>
      <w:r w:rsidRPr="00AF05F3">
        <w:rPr>
          <w:sz w:val="36"/>
          <w:szCs w:val="36"/>
          <w:lang w:bidi="ar-LB"/>
        </w:rPr>
        <w:t>a</w:t>
      </w:r>
      <w:r w:rsidR="00F65B72">
        <w:rPr>
          <w:sz w:val="36"/>
          <w:szCs w:val="36"/>
          <w:lang w:bidi="ar-LB"/>
        </w:rPr>
        <w:t xml:space="preserve">. &lt;br&gt; </w:t>
      </w:r>
      <w:r w:rsidRPr="00AF05F3">
        <w:rPr>
          <w:sz w:val="36"/>
          <w:szCs w:val="36"/>
          <w:lang w:bidi="ar-LB"/>
        </w:rPr>
        <w:t xml:space="preserve"> Le Liban pour lequel les Libanais vivent et meurent est la patrie de tous les Libanais résidents et de tous ceux d’origine libanaise dispersés dans le monde</w:t>
      </w:r>
      <w:r w:rsidR="00F65B72">
        <w:rPr>
          <w:sz w:val="36"/>
          <w:szCs w:val="36"/>
          <w:lang w:bidi="ar-LB"/>
        </w:rPr>
        <w:t xml:space="preserve">. &lt;br&gt; </w:t>
      </w:r>
      <w:r w:rsidRPr="00AF05F3">
        <w:rPr>
          <w:sz w:val="36"/>
          <w:szCs w:val="36"/>
          <w:lang w:bidi="ar-LB"/>
        </w:rPr>
        <w:t xml:space="preserve"> Il est la patrie des chrétiens vivant dans le monde musulman environnant et la patrie de tous les militants de toutes religions et confessions fuyant leur pays vers lui dans la région du Levant</w:t>
      </w:r>
      <w:r w:rsidR="00F65B72">
        <w:rPr>
          <w:sz w:val="36"/>
          <w:szCs w:val="36"/>
          <w:lang w:bidi="ar-LB"/>
        </w:rPr>
        <w:t xml:space="preserve">. &lt;br&gt; </w:t>
      </w:r>
    </w:p>
    <w:p w14:paraId="3FF380A3" w14:textId="0F054DA7" w:rsidR="00AF05F3" w:rsidRPr="00AF05F3" w:rsidRDefault="00AF05F3" w:rsidP="00AF05F3">
      <w:pPr>
        <w:jc w:val="both"/>
        <w:rPr>
          <w:sz w:val="36"/>
          <w:szCs w:val="36"/>
          <w:lang w:bidi="ar-LB"/>
        </w:rPr>
      </w:pPr>
      <w:r w:rsidRPr="00AF05F3">
        <w:rPr>
          <w:sz w:val="36"/>
          <w:szCs w:val="36"/>
          <w:lang w:bidi="ar-LB"/>
        </w:rPr>
        <w:lastRenderedPageBreak/>
        <w:t>b</w:t>
      </w:r>
      <w:r w:rsidR="00F65B72">
        <w:rPr>
          <w:sz w:val="36"/>
          <w:szCs w:val="36"/>
          <w:lang w:bidi="ar-LB"/>
        </w:rPr>
        <w:t xml:space="preserve">. &lt;br&gt; </w:t>
      </w:r>
      <w:r w:rsidRPr="00AF05F3">
        <w:rPr>
          <w:sz w:val="36"/>
          <w:szCs w:val="36"/>
          <w:lang w:bidi="ar-LB"/>
        </w:rPr>
        <w:t xml:space="preserve"> Ce Liban doit rester un laboratoire civilisationnel unique où les systèmes, doctrines et courants spirituels sont expérimentés et évalués, et où l’homme est jugé selon ses mérites</w:t>
      </w:r>
      <w:r w:rsidR="00F65B72">
        <w:rPr>
          <w:sz w:val="36"/>
          <w:szCs w:val="36"/>
          <w:lang w:bidi="ar-LB"/>
        </w:rPr>
        <w:t xml:space="preserve">. &lt;br&gt; </w:t>
      </w:r>
    </w:p>
    <w:p w14:paraId="7B9AC819" w14:textId="10EA3BA8" w:rsidR="00AF05F3" w:rsidRPr="00AF05F3" w:rsidRDefault="00AF05F3" w:rsidP="00AF05F3">
      <w:pPr>
        <w:jc w:val="both"/>
        <w:rPr>
          <w:sz w:val="36"/>
          <w:szCs w:val="36"/>
          <w:lang w:bidi="ar-LB"/>
        </w:rPr>
      </w:pPr>
      <w:r w:rsidRPr="00AF05F3">
        <w:rPr>
          <w:sz w:val="36"/>
          <w:szCs w:val="36"/>
          <w:lang w:bidi="ar-LB"/>
        </w:rPr>
        <w:t>c</w:t>
      </w:r>
      <w:r w:rsidR="00F65B72">
        <w:rPr>
          <w:sz w:val="36"/>
          <w:szCs w:val="36"/>
          <w:lang w:bidi="ar-LB"/>
        </w:rPr>
        <w:t xml:space="preserve">. &lt;br&gt; </w:t>
      </w:r>
      <w:r w:rsidRPr="00AF05F3">
        <w:rPr>
          <w:sz w:val="36"/>
          <w:szCs w:val="36"/>
          <w:lang w:bidi="ar-LB"/>
        </w:rPr>
        <w:t xml:space="preserve"> Le Liban, en tant que valeur intrinsèque, peut devenir un point de rencontre et d’échange entre les civilisations orientales et occidentales, et choisir le meilleur de leurs merveilles respectives</w:t>
      </w:r>
      <w:r w:rsidR="00F65B72">
        <w:rPr>
          <w:sz w:val="36"/>
          <w:szCs w:val="36"/>
          <w:lang w:bidi="ar-LB"/>
        </w:rPr>
        <w:t xml:space="preserve">. &lt;br&gt; </w:t>
      </w:r>
    </w:p>
    <w:p w14:paraId="7BFB73F2" w14:textId="17A05937" w:rsidR="00AF05F3" w:rsidRPr="00AF05F3" w:rsidRDefault="00AF05F3" w:rsidP="00AF05F3">
      <w:pPr>
        <w:jc w:val="both"/>
        <w:rPr>
          <w:sz w:val="36"/>
          <w:szCs w:val="36"/>
          <w:lang w:bidi="ar-LB"/>
        </w:rPr>
      </w:pPr>
      <w:r w:rsidRPr="00AF05F3">
        <w:rPr>
          <w:sz w:val="36"/>
          <w:szCs w:val="36"/>
          <w:lang w:bidi="ar-LB"/>
        </w:rPr>
        <w:t>d</w:t>
      </w:r>
      <w:r w:rsidR="00F65B72">
        <w:rPr>
          <w:sz w:val="36"/>
          <w:szCs w:val="36"/>
          <w:lang w:bidi="ar-LB"/>
        </w:rPr>
        <w:t xml:space="preserve">. &lt;br&gt; </w:t>
      </w:r>
      <w:r w:rsidRPr="00AF05F3">
        <w:rPr>
          <w:sz w:val="36"/>
          <w:szCs w:val="36"/>
          <w:lang w:bidi="ar-LB"/>
        </w:rPr>
        <w:t xml:space="preserve"> C’est pourquoi le Front Libanais affirme que la nouvelle structure politique du Liban unifié, garantissant une loyauté absolue et empêchant les conflits entre Libanais, doit reposer sur le pluralisme de la société libanaise, avec ses héritages et civilisations authentiques, de sorte que chaque groupe culturel puisse gérer pleinement ses affaires, notamment en matière de liberté, de culture, d’éducation, de finances, de sécurité, de justice sociale et de relations culturelles et spirituelles avec l’extérieur, selon ses propres choix</w:t>
      </w:r>
      <w:r w:rsidR="00F65B72">
        <w:rPr>
          <w:sz w:val="36"/>
          <w:szCs w:val="36"/>
          <w:lang w:bidi="ar-LB"/>
        </w:rPr>
        <w:t xml:space="preserve">. &lt;br&gt; </w:t>
      </w:r>
    </w:p>
    <w:p w14:paraId="789BF755" w14:textId="0967AC75" w:rsidR="00AF05F3" w:rsidRPr="00AF05F3" w:rsidRDefault="00AF05F3" w:rsidP="00AF05F3">
      <w:pPr>
        <w:jc w:val="both"/>
        <w:rPr>
          <w:sz w:val="36"/>
          <w:szCs w:val="36"/>
          <w:lang w:bidi="ar-LB"/>
        </w:rPr>
      </w:pPr>
      <w:r w:rsidRPr="00AF05F3">
        <w:rPr>
          <w:sz w:val="36"/>
          <w:szCs w:val="36"/>
          <w:lang w:bidi="ar-LB"/>
        </w:rPr>
        <w:t xml:space="preserve">Après ce parcours honorable, il est légitime de se demander </w:t>
      </w:r>
      <w:r w:rsidR="00F65B72">
        <w:rPr>
          <w:sz w:val="36"/>
          <w:szCs w:val="36"/>
          <w:lang w:bidi="ar-LB"/>
        </w:rPr>
        <w:t xml:space="preserve">: &lt;br&gt; </w:t>
      </w:r>
    </w:p>
    <w:p w14:paraId="126C71CA" w14:textId="77777777" w:rsidR="00AF05F3" w:rsidRPr="00AF05F3" w:rsidRDefault="00AF05F3" w:rsidP="00AF05F3">
      <w:pPr>
        <w:jc w:val="both"/>
        <w:rPr>
          <w:sz w:val="36"/>
          <w:szCs w:val="36"/>
          <w:lang w:bidi="ar-LB"/>
        </w:rPr>
      </w:pPr>
      <w:r w:rsidRPr="00AF05F3">
        <w:rPr>
          <w:sz w:val="36"/>
          <w:szCs w:val="36"/>
          <w:lang w:bidi="ar-LB"/>
        </w:rPr>
        <w:t>À qui revenait cette initiative de bâtir ce Liban civilisé ?</w:t>
      </w:r>
    </w:p>
    <w:p w14:paraId="65561A3D" w14:textId="77777777" w:rsidR="00AF05F3" w:rsidRPr="00AF05F3" w:rsidRDefault="00AF05F3" w:rsidP="00AF05F3">
      <w:pPr>
        <w:jc w:val="both"/>
        <w:rPr>
          <w:sz w:val="36"/>
          <w:szCs w:val="36"/>
          <w:lang w:bidi="ar-LB"/>
        </w:rPr>
      </w:pPr>
      <w:r w:rsidRPr="00AF05F3">
        <w:rPr>
          <w:sz w:val="36"/>
          <w:szCs w:val="36"/>
          <w:lang w:bidi="ar-LB"/>
        </w:rPr>
        <w:t>Et qui en étaient les véritables fondateurs ?</w:t>
      </w:r>
    </w:p>
    <w:p w14:paraId="3339776B" w14:textId="66B29ECA" w:rsidR="00AF05F3" w:rsidRPr="00AF05F3" w:rsidRDefault="00AF05F3" w:rsidP="00AF05F3">
      <w:pPr>
        <w:jc w:val="both"/>
        <w:rPr>
          <w:sz w:val="36"/>
          <w:szCs w:val="36"/>
          <w:lang w:bidi="ar-LB"/>
        </w:rPr>
      </w:pPr>
      <w:r w:rsidRPr="00AF05F3">
        <w:rPr>
          <w:sz w:val="36"/>
          <w:szCs w:val="36"/>
          <w:lang w:bidi="ar-LB"/>
        </w:rPr>
        <w:t xml:space="preserve">Ces dernières années, le Liban a connu des transformations claires dans les positions de certaines forces islamiques, </w:t>
      </w:r>
      <w:r w:rsidRPr="00AF05F3">
        <w:rPr>
          <w:sz w:val="36"/>
          <w:szCs w:val="36"/>
          <w:lang w:bidi="ar-LB"/>
        </w:rPr>
        <w:lastRenderedPageBreak/>
        <w:t>transformations qui méritent reconnaissance et appréciation, car elles marquent le début d’une prise de conscience que les intérêts suprêmes du Liban ne peuvent être atteints que par la coopération entre ses fils, et non par l’adhésion absolue à des projets étrangers menaçant son existence</w:t>
      </w:r>
      <w:r w:rsidR="00F65B72">
        <w:rPr>
          <w:sz w:val="36"/>
          <w:szCs w:val="36"/>
          <w:lang w:bidi="ar-LB"/>
        </w:rPr>
        <w:t xml:space="preserve">. &lt;br&gt; </w:t>
      </w:r>
    </w:p>
    <w:p w14:paraId="3EA714DE" w14:textId="46CA0483" w:rsidR="00AF05F3" w:rsidRPr="00AF05F3" w:rsidRDefault="00AF05F3" w:rsidP="00AF05F3">
      <w:pPr>
        <w:jc w:val="both"/>
        <w:rPr>
          <w:sz w:val="36"/>
          <w:szCs w:val="36"/>
          <w:lang w:bidi="ar-LB"/>
        </w:rPr>
      </w:pPr>
      <w:r w:rsidRPr="00AF05F3">
        <w:rPr>
          <w:sz w:val="36"/>
          <w:szCs w:val="36"/>
          <w:lang w:bidi="ar-LB"/>
        </w:rPr>
        <w:t>Autrefois, certaines forces islamiques soutenaient fermement les Palestiniens et les Syriens, estimant qu’aucun projet national libanais indépendant ne pouvait trouver écho dans la communauté islamique sans lien avec eux</w:t>
      </w:r>
      <w:r w:rsidR="00F65B72">
        <w:rPr>
          <w:sz w:val="36"/>
          <w:szCs w:val="36"/>
          <w:lang w:bidi="ar-LB"/>
        </w:rPr>
        <w:t xml:space="preserve">. &lt;br&gt; </w:t>
      </w:r>
    </w:p>
    <w:p w14:paraId="2AD8700D" w14:textId="03985DB2" w:rsidR="00AF05F3" w:rsidRPr="00AF05F3" w:rsidRDefault="00AF05F3" w:rsidP="00AF05F3">
      <w:pPr>
        <w:jc w:val="both"/>
        <w:rPr>
          <w:sz w:val="36"/>
          <w:szCs w:val="36"/>
          <w:lang w:bidi="ar-LB"/>
        </w:rPr>
      </w:pPr>
      <w:r w:rsidRPr="00AF05F3">
        <w:rPr>
          <w:sz w:val="36"/>
          <w:szCs w:val="36"/>
          <w:lang w:bidi="ar-LB"/>
        </w:rPr>
        <w:t>Mais la réalité douloureuse après la disparition de l’Imam Moussa Sadr, l’assassinat du leader national Salim Al-Louzi et les agressions répétées à Beyrouth-Ouest et à Tripoli a révélé la fragilité de cette position, incitant certains à reconsidérer leurs choix</w:t>
      </w:r>
      <w:r w:rsidR="00F65B72">
        <w:rPr>
          <w:sz w:val="36"/>
          <w:szCs w:val="36"/>
          <w:lang w:bidi="ar-LB"/>
        </w:rPr>
        <w:t xml:space="preserve">. &lt;br&gt; </w:t>
      </w:r>
      <w:r w:rsidRPr="00AF05F3">
        <w:rPr>
          <w:sz w:val="36"/>
          <w:szCs w:val="36"/>
          <w:lang w:bidi="ar-LB"/>
        </w:rPr>
        <w:t xml:space="preserve"> Il est devenu évident que la soumission absolue aux forces extérieures n’a apporté que destruction et souffrance pour tous les Libanais</w:t>
      </w:r>
      <w:r w:rsidR="00F65B72">
        <w:rPr>
          <w:sz w:val="36"/>
          <w:szCs w:val="36"/>
          <w:lang w:bidi="ar-LB"/>
        </w:rPr>
        <w:t xml:space="preserve">. &lt;br&gt; </w:t>
      </w:r>
    </w:p>
    <w:p w14:paraId="4C4F6FAC" w14:textId="5B36D0F4" w:rsidR="00AF05F3" w:rsidRPr="00AF05F3" w:rsidRDefault="00AF05F3" w:rsidP="00AF05F3">
      <w:pPr>
        <w:jc w:val="both"/>
        <w:rPr>
          <w:sz w:val="36"/>
          <w:szCs w:val="36"/>
          <w:lang w:bidi="ar-LB"/>
        </w:rPr>
      </w:pPr>
      <w:r w:rsidRPr="00AF05F3">
        <w:rPr>
          <w:sz w:val="36"/>
          <w:szCs w:val="36"/>
          <w:lang w:bidi="ar-LB"/>
        </w:rPr>
        <w:t>Dans ce contexte, un nouveau courant islamique libanais est apparu, voyant dans la coopération avec le chrétien national engagé pour sauver le Liban une option plus réaliste et logique</w:t>
      </w:r>
      <w:r w:rsidR="00F65B72">
        <w:rPr>
          <w:sz w:val="36"/>
          <w:szCs w:val="36"/>
          <w:lang w:bidi="ar-LB"/>
        </w:rPr>
        <w:t xml:space="preserve">. &lt;br&gt; </w:t>
      </w:r>
      <w:r w:rsidRPr="00AF05F3">
        <w:rPr>
          <w:sz w:val="36"/>
          <w:szCs w:val="36"/>
          <w:lang w:bidi="ar-LB"/>
        </w:rPr>
        <w:t xml:space="preserve"> Ce courant, favorable à un projet national inclusif, prouve que l’unité nationale n’est pas un slogan vide, mais peut devenir une réalité pratique si elle dépasse les divisions traditionnelles et se base sur les intérêts supérieurs du Liban et la protection de son existence et de son indépendance</w:t>
      </w:r>
      <w:r w:rsidR="00F65B72">
        <w:rPr>
          <w:sz w:val="36"/>
          <w:szCs w:val="36"/>
          <w:lang w:bidi="ar-LB"/>
        </w:rPr>
        <w:t xml:space="preserve">. &lt;br&gt; </w:t>
      </w:r>
    </w:p>
    <w:p w14:paraId="1E7C083B" w14:textId="61101FD7" w:rsidR="00AF05F3" w:rsidRPr="00AF05F3" w:rsidRDefault="00AF05F3" w:rsidP="00AF05F3">
      <w:pPr>
        <w:jc w:val="both"/>
        <w:rPr>
          <w:sz w:val="36"/>
          <w:szCs w:val="36"/>
          <w:lang w:bidi="ar-LB"/>
        </w:rPr>
      </w:pPr>
      <w:r w:rsidRPr="00AF05F3">
        <w:rPr>
          <w:sz w:val="36"/>
          <w:szCs w:val="36"/>
          <w:lang w:bidi="ar-LB"/>
        </w:rPr>
        <w:lastRenderedPageBreak/>
        <w:t>Ce changement ne minimise pas les difficultés et tragédies vécues par les Libanais, mais ouvre une nouvelle fenêtre d’espoir</w:t>
      </w:r>
      <w:r w:rsidR="00F65B72">
        <w:rPr>
          <w:sz w:val="36"/>
          <w:szCs w:val="36"/>
          <w:lang w:bidi="ar-LB"/>
        </w:rPr>
        <w:t xml:space="preserve">. &lt;br&gt; </w:t>
      </w:r>
      <w:r w:rsidRPr="00AF05F3">
        <w:rPr>
          <w:sz w:val="36"/>
          <w:szCs w:val="36"/>
          <w:lang w:bidi="ar-LB"/>
        </w:rPr>
        <w:t xml:space="preserve"> Reconnaître que la solidarité entre Libanais, malgré leurs appartenances confessionnelles ou politiques, est la meilleure voie pour protéger leur pays constitue une étape essentielle pour reconstruire la confiance entre les composantes de la population libanaise et établir les bases d’une véritable paix intérieure</w:t>
      </w:r>
      <w:r w:rsidR="00F65B72">
        <w:rPr>
          <w:sz w:val="36"/>
          <w:szCs w:val="36"/>
          <w:lang w:bidi="ar-LB"/>
        </w:rPr>
        <w:t xml:space="preserve">. &lt;br&gt; </w:t>
      </w:r>
    </w:p>
    <w:p w14:paraId="175484BF" w14:textId="2FD6A670" w:rsidR="00AF05F3" w:rsidRPr="00AF05F3" w:rsidRDefault="00AF05F3" w:rsidP="00AF05F3">
      <w:pPr>
        <w:jc w:val="both"/>
        <w:rPr>
          <w:sz w:val="36"/>
          <w:szCs w:val="36"/>
          <w:lang w:bidi="ar-LB"/>
        </w:rPr>
      </w:pPr>
      <w:r w:rsidRPr="00AF05F3">
        <w:rPr>
          <w:sz w:val="36"/>
          <w:szCs w:val="36"/>
          <w:lang w:bidi="ar-LB"/>
        </w:rPr>
        <w:t xml:space="preserve">Tout partenariat constructif entre musulmans et chrétiens libanais doit se fonder sur des principes clairs </w:t>
      </w:r>
      <w:r w:rsidR="00F65B72">
        <w:rPr>
          <w:sz w:val="36"/>
          <w:szCs w:val="36"/>
          <w:lang w:bidi="ar-LB"/>
        </w:rPr>
        <w:t xml:space="preserve">: &lt;br&gt; </w:t>
      </w:r>
      <w:r w:rsidRPr="00AF05F3">
        <w:rPr>
          <w:sz w:val="36"/>
          <w:szCs w:val="36"/>
          <w:lang w:bidi="ar-LB"/>
        </w:rPr>
        <w:t xml:space="preserve"> souveraineté nationale, pleine indépendance, protection des citoyens libanais et promotion de l’unité nationale au-dessus de toute influence extérieure</w:t>
      </w:r>
      <w:r w:rsidR="00F65B72">
        <w:rPr>
          <w:sz w:val="36"/>
          <w:szCs w:val="36"/>
          <w:lang w:bidi="ar-LB"/>
        </w:rPr>
        <w:t xml:space="preserve">. &lt;br&gt; </w:t>
      </w:r>
      <w:r w:rsidRPr="00AF05F3">
        <w:rPr>
          <w:sz w:val="36"/>
          <w:szCs w:val="36"/>
          <w:lang w:bidi="ar-LB"/>
        </w:rPr>
        <w:t xml:space="preserve"> L’histoire nous enseigne que le Liban ne s’est relevé que lorsque les forces nationales des différentes confessions se sont unies contre les projets visant le pays, tant de l’intérieur que de l’extérieur</w:t>
      </w:r>
      <w:r w:rsidR="00F65B72">
        <w:rPr>
          <w:sz w:val="36"/>
          <w:szCs w:val="36"/>
          <w:lang w:bidi="ar-LB"/>
        </w:rPr>
        <w:t xml:space="preserve">. &lt;br&gt; </w:t>
      </w:r>
    </w:p>
    <w:p w14:paraId="2075478A" w14:textId="7B537AA4" w:rsidR="00AF05F3" w:rsidRPr="00AF05F3" w:rsidRDefault="00AF05F3" w:rsidP="00AF05F3">
      <w:pPr>
        <w:jc w:val="both"/>
        <w:rPr>
          <w:sz w:val="36"/>
          <w:szCs w:val="36"/>
          <w:lang w:bidi="ar-LB"/>
        </w:rPr>
      </w:pPr>
      <w:r w:rsidRPr="00AF05F3">
        <w:rPr>
          <w:sz w:val="36"/>
          <w:szCs w:val="36"/>
          <w:lang w:bidi="ar-LB"/>
        </w:rPr>
        <w:t>Le penchant actuel d’une partie des musulmans pour une approche plus réaliste indique que le Liban peut surmonter les circonstances les plus sombres, et que la volonté nationale unie, dépassant les divisions, peut devenir une force efficace pour protéger le pays et reconstruire ses institutions et sa société</w:t>
      </w:r>
      <w:r w:rsidR="00F65B72">
        <w:rPr>
          <w:sz w:val="36"/>
          <w:szCs w:val="36"/>
          <w:lang w:bidi="ar-LB"/>
        </w:rPr>
        <w:t xml:space="preserve">. &lt;br&gt; </w:t>
      </w:r>
      <w:r w:rsidRPr="00AF05F3">
        <w:rPr>
          <w:sz w:val="36"/>
          <w:szCs w:val="36"/>
          <w:lang w:bidi="ar-LB"/>
        </w:rPr>
        <w:t xml:space="preserve"> Cette orientation mérite encouragement et doit être exploitée pour tracer une carte politique et sociale fondée sur une véritable coopération entre tous les Libanais, loin de toute domination ou influence étrangère</w:t>
      </w:r>
      <w:r w:rsidR="00F65B72">
        <w:rPr>
          <w:sz w:val="36"/>
          <w:szCs w:val="36"/>
          <w:lang w:bidi="ar-LB"/>
        </w:rPr>
        <w:t xml:space="preserve">. &lt;br&gt; </w:t>
      </w:r>
    </w:p>
    <w:p w14:paraId="4E463CCB" w14:textId="07E0F42A" w:rsidR="00AF05F3" w:rsidRPr="00AF05F3" w:rsidRDefault="00AF05F3" w:rsidP="00AF05F3">
      <w:pPr>
        <w:jc w:val="both"/>
        <w:rPr>
          <w:sz w:val="36"/>
          <w:szCs w:val="36"/>
          <w:lang w:bidi="ar-LB"/>
        </w:rPr>
      </w:pPr>
      <w:r w:rsidRPr="00AF05F3">
        <w:rPr>
          <w:sz w:val="36"/>
          <w:szCs w:val="36"/>
          <w:lang w:bidi="ar-LB"/>
        </w:rPr>
        <w:lastRenderedPageBreak/>
        <w:t>À une époque marquée par les divisions et la dispersion des positions au sein du Front Libanais, une personnalité exceptionnelle a émergé, incarnant la fermeté du principe et la clarté de la vision, rappelant aux Libanais la grandeur de la formule de l’indépendance de 1943</w:t>
      </w:r>
      <w:r w:rsidR="00F65B72">
        <w:rPr>
          <w:sz w:val="36"/>
          <w:szCs w:val="36"/>
          <w:lang w:bidi="ar-LB"/>
        </w:rPr>
        <w:t xml:space="preserve">. &lt;br&gt; </w:t>
      </w:r>
    </w:p>
    <w:p w14:paraId="77971268" w14:textId="1369EDC1" w:rsidR="00AF05F3" w:rsidRPr="00AF05F3" w:rsidRDefault="00AF05F3" w:rsidP="00AF05F3">
      <w:pPr>
        <w:jc w:val="both"/>
        <w:rPr>
          <w:sz w:val="36"/>
          <w:szCs w:val="36"/>
          <w:lang w:bidi="ar-LB"/>
        </w:rPr>
      </w:pPr>
      <w:r w:rsidRPr="00AF05F3">
        <w:rPr>
          <w:sz w:val="36"/>
          <w:szCs w:val="36"/>
          <w:lang w:bidi="ar-LB"/>
        </w:rPr>
        <w:t>Il s’agit du Cheikh Pierre Gemayel, l’homme qui, seul, sans les autres membres du Front, s’est tenu à cette formule comme base de tout projet libanais véritable, convaincu que le Liban ne peut être préservé que par la coexistence des différentes confessions et que toute tentative de recourir à une protection étrangère ou arabe est une voie dangereuse menaçant son indépendance et sa souveraineté</w:t>
      </w:r>
      <w:r w:rsidR="00F65B72">
        <w:rPr>
          <w:sz w:val="36"/>
          <w:szCs w:val="36"/>
          <w:lang w:bidi="ar-LB"/>
        </w:rPr>
        <w:t xml:space="preserve">. &lt;br&gt; </w:t>
      </w:r>
    </w:p>
    <w:p w14:paraId="79AA17BD" w14:textId="679252CF" w:rsidR="00AF05F3" w:rsidRPr="00AF05F3" w:rsidRDefault="00AF05F3" w:rsidP="00AF05F3">
      <w:pPr>
        <w:jc w:val="both"/>
        <w:rPr>
          <w:sz w:val="36"/>
          <w:szCs w:val="36"/>
          <w:lang w:bidi="ar-LB"/>
        </w:rPr>
      </w:pPr>
      <w:r w:rsidRPr="00AF05F3">
        <w:rPr>
          <w:sz w:val="36"/>
          <w:szCs w:val="36"/>
          <w:lang w:bidi="ar-LB"/>
        </w:rPr>
        <w:t>Le Cheikh Pierre Gemayel a refusé que le Liban soit subordonné à quiconque ou utilisé comme terrain d’intérêts étrangers</w:t>
      </w:r>
      <w:r w:rsidR="00F65B72">
        <w:rPr>
          <w:sz w:val="36"/>
          <w:szCs w:val="36"/>
          <w:lang w:bidi="ar-LB"/>
        </w:rPr>
        <w:t xml:space="preserve">. &lt;br&gt; </w:t>
      </w:r>
      <w:r w:rsidRPr="00AF05F3">
        <w:rPr>
          <w:sz w:val="36"/>
          <w:szCs w:val="36"/>
          <w:lang w:bidi="ar-LB"/>
        </w:rPr>
        <w:t xml:space="preserve"> Il voulait un pays pour tous ses enfants, un pays de liberté et de pluralisme, où les citoyens fraternisaient sur la base des valeurs nationales communes et non sur celle de la confession ou de l’appartenance étroite</w:t>
      </w:r>
      <w:r w:rsidR="00F65B72">
        <w:rPr>
          <w:sz w:val="36"/>
          <w:szCs w:val="36"/>
          <w:lang w:bidi="ar-LB"/>
        </w:rPr>
        <w:t xml:space="preserve">. &lt;br&gt; </w:t>
      </w:r>
    </w:p>
    <w:p w14:paraId="0D5DA686" w14:textId="05D7BB8A" w:rsidR="00AF05F3" w:rsidRPr="00AF05F3" w:rsidRDefault="00AF05F3" w:rsidP="00AF05F3">
      <w:pPr>
        <w:jc w:val="both"/>
        <w:rPr>
          <w:sz w:val="36"/>
          <w:szCs w:val="36"/>
          <w:lang w:bidi="ar-LB"/>
        </w:rPr>
      </w:pPr>
      <w:r w:rsidRPr="00AF05F3">
        <w:rPr>
          <w:sz w:val="36"/>
          <w:szCs w:val="36"/>
          <w:lang w:bidi="ar-LB"/>
        </w:rPr>
        <w:t>Son attachement à ce principe a fait de lui la voix de la raison dans un temps d’incertitude décisionnelle et un exemple que le principe national ne peut être sacrifié, même sous la pression de la guerre et des conflits</w:t>
      </w:r>
      <w:r w:rsidR="00F65B72">
        <w:rPr>
          <w:sz w:val="36"/>
          <w:szCs w:val="36"/>
          <w:lang w:bidi="ar-LB"/>
        </w:rPr>
        <w:t xml:space="preserve">. &lt;br&gt; </w:t>
      </w:r>
    </w:p>
    <w:p w14:paraId="5CCA15B4" w14:textId="0777351A" w:rsidR="00AF05F3" w:rsidRPr="00AF05F3" w:rsidRDefault="00AF05F3" w:rsidP="00AF05F3">
      <w:pPr>
        <w:jc w:val="both"/>
        <w:rPr>
          <w:sz w:val="36"/>
          <w:szCs w:val="36"/>
          <w:lang w:bidi="ar-LB"/>
        </w:rPr>
      </w:pPr>
      <w:r w:rsidRPr="00AF05F3">
        <w:rPr>
          <w:sz w:val="36"/>
          <w:szCs w:val="36"/>
          <w:lang w:bidi="ar-LB"/>
        </w:rPr>
        <w:t xml:space="preserve">Le plus admirable dans ses positions est qu’il ne s’est pas contenté de discours ou de déclarations, mais a œuvré à </w:t>
      </w:r>
      <w:r w:rsidRPr="00AF05F3">
        <w:rPr>
          <w:sz w:val="36"/>
          <w:szCs w:val="36"/>
          <w:lang w:bidi="ar-LB"/>
        </w:rPr>
        <w:lastRenderedPageBreak/>
        <w:t>instaurer concrètement la culture de la coexistence entre confessions</w:t>
      </w:r>
      <w:r w:rsidR="00F65B72">
        <w:rPr>
          <w:sz w:val="36"/>
          <w:szCs w:val="36"/>
          <w:lang w:bidi="ar-LB"/>
        </w:rPr>
        <w:t xml:space="preserve">. &lt;br&gt; </w:t>
      </w:r>
      <w:r w:rsidRPr="00AF05F3">
        <w:rPr>
          <w:sz w:val="36"/>
          <w:szCs w:val="36"/>
          <w:lang w:bidi="ar-LB"/>
        </w:rPr>
        <w:t xml:space="preserve"> Ses initiatives visaient à relier les Libanais entre eux, à renforcer l’esprit de fraternité et de solidarité, et à créer un réseau de sécurité sociale nationale, loin de toute intervention étrangère</w:t>
      </w:r>
      <w:r w:rsidR="00F65B72">
        <w:rPr>
          <w:sz w:val="36"/>
          <w:szCs w:val="36"/>
          <w:lang w:bidi="ar-LB"/>
        </w:rPr>
        <w:t xml:space="preserve">. &lt;br&gt; </w:t>
      </w:r>
    </w:p>
    <w:p w14:paraId="4FAF8EFA" w14:textId="6E89E8E4" w:rsidR="00AF05F3" w:rsidRPr="00AF05F3" w:rsidRDefault="00AF05F3" w:rsidP="00AF05F3">
      <w:pPr>
        <w:jc w:val="both"/>
        <w:rPr>
          <w:sz w:val="36"/>
          <w:szCs w:val="36"/>
          <w:lang w:bidi="ar-LB"/>
        </w:rPr>
      </w:pPr>
      <w:r w:rsidRPr="00AF05F3">
        <w:rPr>
          <w:sz w:val="36"/>
          <w:szCs w:val="36"/>
          <w:lang w:bidi="ar-LB"/>
        </w:rPr>
        <w:t>Le Cheikh Pierre Gemayel n’a jamais oublié que la formule de 1943 n’a pas été construite comme un simple accord politique, mais comme un message de vie, affirmant que le Liban peut être uni dans la diversité, libre dans ses décisions, indépendant dans sa souveraineté et ouvert à tous ses enfants sans exception</w:t>
      </w:r>
      <w:r w:rsidR="00F65B72">
        <w:rPr>
          <w:sz w:val="36"/>
          <w:szCs w:val="36"/>
          <w:lang w:bidi="ar-LB"/>
        </w:rPr>
        <w:t xml:space="preserve">. &lt;br&gt; </w:t>
      </w:r>
      <w:r w:rsidRPr="00AF05F3">
        <w:rPr>
          <w:sz w:val="36"/>
          <w:szCs w:val="36"/>
          <w:lang w:bidi="ar-LB"/>
        </w:rPr>
        <w:t xml:space="preserve"> Son attachement à ces valeurs demeure un phare pour tous ceux qui se soucient de l’avenir du Liban et un exemple pratique de fidélité à la souveraineté et à la liberté</w:t>
      </w:r>
      <w:r w:rsidR="00F65B72">
        <w:rPr>
          <w:sz w:val="36"/>
          <w:szCs w:val="36"/>
          <w:lang w:bidi="ar-LB"/>
        </w:rPr>
        <w:t xml:space="preserve">. &lt;br&gt; </w:t>
      </w:r>
    </w:p>
    <w:p w14:paraId="1D0CFEF0" w14:textId="2E558954" w:rsidR="00AF05F3" w:rsidRPr="00AF05F3" w:rsidRDefault="00AF05F3" w:rsidP="00AF05F3">
      <w:pPr>
        <w:jc w:val="both"/>
        <w:rPr>
          <w:sz w:val="36"/>
          <w:szCs w:val="36"/>
          <w:lang w:bidi="ar-LB"/>
        </w:rPr>
      </w:pPr>
      <w:r w:rsidRPr="00AF05F3">
        <w:rPr>
          <w:sz w:val="36"/>
          <w:szCs w:val="36"/>
          <w:lang w:bidi="ar-LB"/>
        </w:rPr>
        <w:t>Dans le chaos et les divisions vécus par notre pays, les positions du Cheikh Pierre Gemayel sont un signal clair que le Liban véritable ne peut être préservé qu’avec des principes purs et la conviction que la fraternité nationale est plus forte que toute division confessionnelle, et qu’aucune protection extérieure ne peut remplacer la solidarité des Libanais entre eux</w:t>
      </w:r>
      <w:r w:rsidR="00F65B72">
        <w:rPr>
          <w:sz w:val="36"/>
          <w:szCs w:val="36"/>
          <w:lang w:bidi="ar-LB"/>
        </w:rPr>
        <w:t xml:space="preserve">. &lt;br&gt; </w:t>
      </w:r>
    </w:p>
    <w:p w14:paraId="3B92B442" w14:textId="73E1C84B" w:rsidR="00AF05F3" w:rsidRDefault="00AF05F3" w:rsidP="00AF05F3">
      <w:pPr>
        <w:jc w:val="both"/>
        <w:rPr>
          <w:sz w:val="36"/>
          <w:szCs w:val="36"/>
          <w:lang w:bidi="ar-LB"/>
        </w:rPr>
      </w:pPr>
      <w:r w:rsidRPr="00AF05F3">
        <w:rPr>
          <w:sz w:val="36"/>
          <w:szCs w:val="36"/>
          <w:lang w:bidi="ar-LB"/>
        </w:rPr>
        <w:t xml:space="preserve">Aujourd’hui, plus que jamais, nous avons besoin de l’exemple du Cheikh Pierre Gemayel, qui montre que préserver le Liban repose sur la fermeté de principe et sur la promotion de la coexistence et de la fraternité entre tous ses enfants, seule voie pour garantir sa continuité et sa souveraineté, et pour affirmer que notre pays </w:t>
      </w:r>
      <w:r w:rsidRPr="00AF05F3">
        <w:rPr>
          <w:sz w:val="36"/>
          <w:szCs w:val="36"/>
          <w:lang w:bidi="ar-LB"/>
        </w:rPr>
        <w:lastRenderedPageBreak/>
        <w:t>est le pays de tous les Libanais, quelles que soient leurs appartenances ou différences</w:t>
      </w:r>
      <w:r w:rsidR="00F65B72">
        <w:rPr>
          <w:sz w:val="36"/>
          <w:szCs w:val="36"/>
          <w:lang w:bidi="ar-LB"/>
        </w:rPr>
        <w:t xml:space="preserve">. &lt;br&gt; </w:t>
      </w:r>
    </w:p>
    <w:p w14:paraId="23A2D917" w14:textId="77777777" w:rsidR="00AF05F3" w:rsidRPr="00AF05F3" w:rsidRDefault="00AF05F3" w:rsidP="00AF05F3">
      <w:pPr>
        <w:jc w:val="both"/>
        <w:rPr>
          <w:sz w:val="36"/>
          <w:szCs w:val="36"/>
          <w:lang w:bidi="ar-LB"/>
        </w:rPr>
      </w:pPr>
    </w:p>
    <w:p w14:paraId="396F05EC" w14:textId="35A7D9F7" w:rsidR="00AF05F3" w:rsidRPr="00AF05F3" w:rsidRDefault="00AF05F3" w:rsidP="00AF05F3">
      <w:pPr>
        <w:jc w:val="both"/>
        <w:rPr>
          <w:sz w:val="36"/>
          <w:szCs w:val="36"/>
          <w:lang w:bidi="ar-LB"/>
        </w:rPr>
      </w:pPr>
      <w:r w:rsidRPr="00AF05F3">
        <w:rPr>
          <w:sz w:val="36"/>
          <w:szCs w:val="36"/>
          <w:lang w:bidi="ar-LB"/>
        </w:rPr>
        <w:t xml:space="preserve">Règlement intérieur de </w:t>
      </w:r>
      <w:r w:rsidR="005E40BB">
        <w:rPr>
          <w:sz w:val="36"/>
          <w:szCs w:val="36"/>
          <w:lang w:bidi="ar-LB"/>
        </w:rPr>
        <w:t xml:space="preserve">Le Front </w:t>
      </w:r>
      <w:r w:rsidRPr="00AF05F3">
        <w:rPr>
          <w:sz w:val="36"/>
          <w:szCs w:val="36"/>
          <w:lang w:bidi="ar-LB"/>
        </w:rPr>
        <w:t>Libanais – Proposition</w:t>
      </w:r>
    </w:p>
    <w:p w14:paraId="7342FBE8" w14:textId="77777777" w:rsidR="00AF05F3" w:rsidRPr="00AF05F3" w:rsidRDefault="00AF05F3" w:rsidP="00AF05F3">
      <w:pPr>
        <w:jc w:val="both"/>
        <w:rPr>
          <w:sz w:val="36"/>
          <w:szCs w:val="36"/>
          <w:lang w:bidi="ar-LB"/>
        </w:rPr>
      </w:pPr>
      <w:r w:rsidRPr="00AF05F3">
        <w:rPr>
          <w:sz w:val="36"/>
          <w:szCs w:val="36"/>
          <w:lang w:bidi="ar-LB"/>
        </w:rPr>
        <w:t>Article premier</w:t>
      </w:r>
    </w:p>
    <w:p w14:paraId="6BC6F6EE" w14:textId="70D9DF3E" w:rsidR="00AF05F3" w:rsidRPr="00AF05F3" w:rsidRDefault="00AF05F3" w:rsidP="00AF05F3">
      <w:pPr>
        <w:jc w:val="both"/>
        <w:rPr>
          <w:sz w:val="36"/>
          <w:szCs w:val="36"/>
          <w:lang w:bidi="ar-LB"/>
        </w:rPr>
      </w:pPr>
      <w:r w:rsidRPr="00AF05F3">
        <w:rPr>
          <w:sz w:val="36"/>
          <w:szCs w:val="36"/>
          <w:lang w:bidi="ar-LB"/>
        </w:rPr>
        <w:t>Étant donné que l’état-major est composé des présidents de partis et de personnalités politiques, intellectuelles, économiques et sociales, ses membres conservent leur liberté absolue dans la gestion de leurs partis, ainsi que dans leurs paroles et actions en tant que présidents et personnalités, dans tout ce qui ne contredit pas les principes, objectifs et résolutions du Front</w:t>
      </w:r>
      <w:r w:rsidR="00F65B72">
        <w:rPr>
          <w:sz w:val="36"/>
          <w:szCs w:val="36"/>
          <w:lang w:bidi="ar-LB"/>
        </w:rPr>
        <w:t xml:space="preserve">. &lt;br&gt; </w:t>
      </w:r>
    </w:p>
    <w:p w14:paraId="4AFBE7D8" w14:textId="164CD1C4" w:rsidR="00AF05F3" w:rsidRPr="00AF05F3" w:rsidRDefault="00AF05F3" w:rsidP="00AF05F3">
      <w:pPr>
        <w:jc w:val="both"/>
        <w:rPr>
          <w:sz w:val="36"/>
          <w:szCs w:val="36"/>
          <w:lang w:bidi="ar-LB"/>
        </w:rPr>
      </w:pPr>
      <w:r w:rsidRPr="00AF05F3">
        <w:rPr>
          <w:sz w:val="36"/>
          <w:szCs w:val="36"/>
          <w:lang w:bidi="ar-LB"/>
        </w:rPr>
        <w:t>Pour les paroles et actions situées à la limite entre ce qui est permis à un membre en tant que président de parti ou indépendant et ce qui ne l’est pas en tant que membre de l’état-major, il est nécessaire de soumettre au préalable cette parole ou action à l’examen de l’état-major pour qu’il décide des mesures appropriées</w:t>
      </w:r>
      <w:r w:rsidR="00F65B72">
        <w:rPr>
          <w:sz w:val="36"/>
          <w:szCs w:val="36"/>
          <w:lang w:bidi="ar-LB"/>
        </w:rPr>
        <w:t xml:space="preserve">. &lt;br&gt; </w:t>
      </w:r>
    </w:p>
    <w:p w14:paraId="3CFA2C26" w14:textId="6275E853" w:rsidR="00AF05F3" w:rsidRPr="00AF05F3" w:rsidRDefault="00AF05F3" w:rsidP="00AF05F3">
      <w:pPr>
        <w:jc w:val="both"/>
        <w:rPr>
          <w:sz w:val="36"/>
          <w:szCs w:val="36"/>
          <w:lang w:bidi="ar-LB"/>
        </w:rPr>
      </w:pPr>
      <w:r w:rsidRPr="00AF05F3">
        <w:rPr>
          <w:sz w:val="36"/>
          <w:szCs w:val="36"/>
          <w:lang w:bidi="ar-LB"/>
        </w:rPr>
        <w:t>Cette limite est définie par les principes, objectifs et résolutions adoptés par le Front, guidés par la conscience et la sensibilité nationale du membre</w:t>
      </w:r>
      <w:r w:rsidR="00F65B72">
        <w:rPr>
          <w:sz w:val="36"/>
          <w:szCs w:val="36"/>
          <w:lang w:bidi="ar-LB"/>
        </w:rPr>
        <w:t xml:space="preserve">. &lt;br&gt; </w:t>
      </w:r>
    </w:p>
    <w:p w14:paraId="647C901C" w14:textId="2B8B9B7A" w:rsidR="00AF05F3" w:rsidRPr="00AF05F3" w:rsidRDefault="00AF05F3" w:rsidP="00AF05F3">
      <w:pPr>
        <w:jc w:val="both"/>
        <w:rPr>
          <w:sz w:val="36"/>
          <w:szCs w:val="36"/>
          <w:lang w:bidi="ar-LB"/>
        </w:rPr>
      </w:pPr>
      <w:r w:rsidRPr="00AF05F3">
        <w:rPr>
          <w:sz w:val="36"/>
          <w:szCs w:val="36"/>
          <w:lang w:bidi="ar-LB"/>
        </w:rPr>
        <w:t>La décision concernant cette parole ou action appartient exclusivement à l’état-major</w:t>
      </w:r>
      <w:r w:rsidR="00F65B72">
        <w:rPr>
          <w:sz w:val="36"/>
          <w:szCs w:val="36"/>
          <w:lang w:bidi="ar-LB"/>
        </w:rPr>
        <w:t xml:space="preserve">. &lt;br&gt; </w:t>
      </w:r>
    </w:p>
    <w:p w14:paraId="19B16801" w14:textId="77133642" w:rsidR="00AF05F3" w:rsidRPr="00AF05F3" w:rsidRDefault="00AF05F3" w:rsidP="00AF05F3">
      <w:pPr>
        <w:jc w:val="both"/>
        <w:rPr>
          <w:sz w:val="36"/>
          <w:szCs w:val="36"/>
          <w:lang w:bidi="ar-LB"/>
        </w:rPr>
      </w:pPr>
      <w:r w:rsidRPr="00AF05F3">
        <w:rPr>
          <w:sz w:val="36"/>
          <w:szCs w:val="36"/>
          <w:lang w:bidi="ar-LB"/>
        </w:rPr>
        <w:lastRenderedPageBreak/>
        <w:t>Lorsque l’état-major se réunit à cette fin, seul le point soumis est à l’ordre du jour, et l’Assemblée se tient sans la présence du Secrétaire général</w:t>
      </w:r>
      <w:r w:rsidR="00F65B72">
        <w:rPr>
          <w:sz w:val="36"/>
          <w:szCs w:val="36"/>
          <w:lang w:bidi="ar-LB"/>
        </w:rPr>
        <w:t xml:space="preserve">. &lt;br&gt; </w:t>
      </w:r>
    </w:p>
    <w:p w14:paraId="45EF9C12" w14:textId="4FBFA9FE" w:rsidR="00AF05F3" w:rsidRPr="00AF05F3" w:rsidRDefault="00AF05F3" w:rsidP="00AF05F3">
      <w:pPr>
        <w:jc w:val="both"/>
        <w:rPr>
          <w:sz w:val="36"/>
          <w:szCs w:val="36"/>
          <w:lang w:bidi="ar-LB"/>
        </w:rPr>
      </w:pPr>
      <w:r w:rsidRPr="00AF05F3">
        <w:rPr>
          <w:sz w:val="36"/>
          <w:szCs w:val="36"/>
          <w:lang w:bidi="ar-LB"/>
        </w:rPr>
        <w:t>L’état-major décide à la majorité d’enregistrer ou non les sujets abordés, et les participants doivent respecter la confidentialité absolue</w:t>
      </w:r>
      <w:r w:rsidR="00F65B72">
        <w:rPr>
          <w:sz w:val="36"/>
          <w:szCs w:val="36"/>
          <w:lang w:bidi="ar-LB"/>
        </w:rPr>
        <w:t xml:space="preserve">. &lt;br&gt; </w:t>
      </w:r>
    </w:p>
    <w:p w14:paraId="144330BD" w14:textId="3B77AEB1" w:rsidR="00AF05F3" w:rsidRPr="00AF05F3" w:rsidRDefault="00AF05F3" w:rsidP="00AF05F3">
      <w:pPr>
        <w:jc w:val="both"/>
        <w:rPr>
          <w:sz w:val="36"/>
          <w:szCs w:val="36"/>
          <w:lang w:bidi="ar-LB"/>
        </w:rPr>
      </w:pPr>
      <w:r w:rsidRPr="00AF05F3">
        <w:rPr>
          <w:sz w:val="36"/>
          <w:szCs w:val="36"/>
          <w:lang w:bidi="ar-LB"/>
        </w:rPr>
        <w:t xml:space="preserve">Note </w:t>
      </w:r>
      <w:r w:rsidR="00F65B72">
        <w:rPr>
          <w:sz w:val="36"/>
          <w:szCs w:val="36"/>
          <w:lang w:bidi="ar-LB"/>
        </w:rPr>
        <w:t xml:space="preserve">: &lt;br&gt; </w:t>
      </w:r>
      <w:r w:rsidRPr="00AF05F3">
        <w:rPr>
          <w:sz w:val="36"/>
          <w:szCs w:val="36"/>
          <w:lang w:bidi="ar-LB"/>
        </w:rPr>
        <w:t xml:space="preserve"> Un système confédéral entre les partis et les personnalités membres du Front conduira à établir un ordre du jour des sujets relevant de la compétence du Front comme d’un gouvernement confédéral</w:t>
      </w:r>
      <w:r w:rsidR="00F65B72">
        <w:rPr>
          <w:sz w:val="36"/>
          <w:szCs w:val="36"/>
          <w:lang w:bidi="ar-LB"/>
        </w:rPr>
        <w:t xml:space="preserve">. &lt;br&gt; </w:t>
      </w:r>
    </w:p>
    <w:p w14:paraId="70B18019" w14:textId="7BBD2A47" w:rsidR="00AF05F3" w:rsidRPr="00AF05F3" w:rsidRDefault="00AF05F3" w:rsidP="00AF05F3">
      <w:pPr>
        <w:jc w:val="both"/>
        <w:rPr>
          <w:sz w:val="36"/>
          <w:szCs w:val="36"/>
          <w:lang w:bidi="ar-LB"/>
        </w:rPr>
      </w:pPr>
      <w:r w:rsidRPr="00AF05F3">
        <w:rPr>
          <w:sz w:val="36"/>
          <w:szCs w:val="36"/>
          <w:lang w:bidi="ar-LB"/>
        </w:rPr>
        <w:t>Le Front libanais prend en compte les besoins du Liban qui ont motivé sa création et s’appuie sur ses résolutions, déclarations et mémorandums politiques antérieurs, inspirés par l’intérêt du Liban et des Libanais présents et futurs, tirant les leçons de l’histoire ancienne et moderne du Liban, sous la supervision et avec le consentement de ses partisans et amis au Liban et à l’étranger</w:t>
      </w:r>
      <w:r w:rsidR="00F65B72">
        <w:rPr>
          <w:sz w:val="36"/>
          <w:szCs w:val="36"/>
          <w:lang w:bidi="ar-LB"/>
        </w:rPr>
        <w:t xml:space="preserve">. &lt;br&gt; </w:t>
      </w:r>
    </w:p>
    <w:p w14:paraId="648C3D2F" w14:textId="77777777" w:rsidR="00AF05F3" w:rsidRPr="00AF05F3" w:rsidRDefault="00AF05F3" w:rsidP="00AF05F3">
      <w:pPr>
        <w:jc w:val="both"/>
        <w:rPr>
          <w:sz w:val="36"/>
          <w:szCs w:val="36"/>
          <w:lang w:bidi="ar-LB"/>
        </w:rPr>
      </w:pPr>
      <w:r w:rsidRPr="00AF05F3">
        <w:rPr>
          <w:sz w:val="36"/>
          <w:szCs w:val="36"/>
          <w:lang w:bidi="ar-LB"/>
        </w:rPr>
        <w:t>Éviction ou demande de démission</w:t>
      </w:r>
    </w:p>
    <w:p w14:paraId="731428E2" w14:textId="1B04937E" w:rsidR="00AF05F3" w:rsidRPr="00AF05F3" w:rsidRDefault="00AF05F3" w:rsidP="00AF05F3">
      <w:pPr>
        <w:jc w:val="both"/>
        <w:rPr>
          <w:sz w:val="36"/>
          <w:szCs w:val="36"/>
          <w:lang w:bidi="ar-LB"/>
        </w:rPr>
      </w:pPr>
      <w:r w:rsidRPr="00AF05F3">
        <w:rPr>
          <w:sz w:val="36"/>
          <w:szCs w:val="36"/>
          <w:lang w:bidi="ar-LB"/>
        </w:rPr>
        <w:t>Destitution du président du Front ou demande de sa démission</w:t>
      </w:r>
      <w:r w:rsidR="00F65B72">
        <w:rPr>
          <w:sz w:val="36"/>
          <w:szCs w:val="36"/>
          <w:lang w:bidi="ar-LB"/>
        </w:rPr>
        <w:t xml:space="preserve">. &lt;br&gt; </w:t>
      </w:r>
    </w:p>
    <w:p w14:paraId="67716D1F" w14:textId="6AAF0AB4" w:rsidR="00AF05F3" w:rsidRPr="00AF05F3" w:rsidRDefault="00AF05F3" w:rsidP="00AF05F3">
      <w:pPr>
        <w:jc w:val="both"/>
        <w:rPr>
          <w:sz w:val="36"/>
          <w:szCs w:val="36"/>
          <w:lang w:bidi="ar-LB"/>
        </w:rPr>
      </w:pPr>
      <w:r w:rsidRPr="00AF05F3">
        <w:rPr>
          <w:sz w:val="36"/>
          <w:szCs w:val="36"/>
          <w:lang w:bidi="ar-LB"/>
        </w:rPr>
        <w:t>Destitution d’un membre de l’état-major</w:t>
      </w:r>
      <w:r w:rsidR="00F65B72">
        <w:rPr>
          <w:sz w:val="36"/>
          <w:szCs w:val="36"/>
          <w:lang w:bidi="ar-LB"/>
        </w:rPr>
        <w:t xml:space="preserve">. &lt;br&gt; </w:t>
      </w:r>
    </w:p>
    <w:p w14:paraId="05742465" w14:textId="5892E8DE" w:rsidR="00AF05F3" w:rsidRPr="00AF05F3" w:rsidRDefault="00AF05F3" w:rsidP="00AF05F3">
      <w:pPr>
        <w:jc w:val="both"/>
        <w:rPr>
          <w:sz w:val="36"/>
          <w:szCs w:val="36"/>
          <w:lang w:bidi="ar-LB"/>
        </w:rPr>
      </w:pPr>
      <w:r w:rsidRPr="00AF05F3">
        <w:rPr>
          <w:sz w:val="36"/>
          <w:szCs w:val="36"/>
          <w:lang w:bidi="ar-LB"/>
        </w:rPr>
        <w:t>Destitution d’un membre du Conseil consultatif</w:t>
      </w:r>
      <w:r w:rsidR="00F65B72">
        <w:rPr>
          <w:sz w:val="36"/>
          <w:szCs w:val="36"/>
          <w:lang w:bidi="ar-LB"/>
        </w:rPr>
        <w:t xml:space="preserve">. &lt;br&gt; </w:t>
      </w:r>
    </w:p>
    <w:p w14:paraId="53A4D9E8" w14:textId="6E2521DC" w:rsidR="00AF05F3" w:rsidRPr="00AF05F3" w:rsidRDefault="00AF05F3" w:rsidP="00AF05F3">
      <w:pPr>
        <w:jc w:val="both"/>
        <w:rPr>
          <w:sz w:val="36"/>
          <w:szCs w:val="36"/>
          <w:lang w:bidi="ar-LB"/>
        </w:rPr>
      </w:pPr>
      <w:r w:rsidRPr="00AF05F3">
        <w:rPr>
          <w:sz w:val="36"/>
          <w:szCs w:val="36"/>
          <w:lang w:bidi="ar-LB"/>
        </w:rPr>
        <w:lastRenderedPageBreak/>
        <w:t>Adoption du règlement et identification de ceux qui l’approuvent</w:t>
      </w:r>
      <w:r w:rsidR="00F65B72">
        <w:rPr>
          <w:sz w:val="36"/>
          <w:szCs w:val="36"/>
          <w:lang w:bidi="ar-LB"/>
        </w:rPr>
        <w:t xml:space="preserve">. &lt;br&gt; </w:t>
      </w:r>
    </w:p>
    <w:p w14:paraId="7648815B" w14:textId="5154FB95" w:rsidR="00AF05F3" w:rsidRPr="00AF05F3" w:rsidRDefault="00AF05F3" w:rsidP="00AF05F3">
      <w:pPr>
        <w:jc w:val="both"/>
        <w:rPr>
          <w:sz w:val="36"/>
          <w:szCs w:val="36"/>
          <w:lang w:bidi="ar-LB"/>
        </w:rPr>
      </w:pPr>
      <w:r w:rsidRPr="00AF05F3">
        <w:rPr>
          <w:sz w:val="36"/>
          <w:szCs w:val="36"/>
          <w:lang w:bidi="ar-LB"/>
        </w:rPr>
        <w:t>Modification du règlement et modalités de modification</w:t>
      </w:r>
      <w:r w:rsidR="00F65B72">
        <w:rPr>
          <w:sz w:val="36"/>
          <w:szCs w:val="36"/>
          <w:lang w:bidi="ar-LB"/>
        </w:rPr>
        <w:t xml:space="preserve">. &lt;br&gt; </w:t>
      </w:r>
    </w:p>
    <w:p w14:paraId="5697655C" w14:textId="2E97DA0E" w:rsidR="00AF05F3" w:rsidRPr="00AF05F3" w:rsidRDefault="00AF05F3" w:rsidP="00AF05F3">
      <w:pPr>
        <w:jc w:val="both"/>
        <w:rPr>
          <w:sz w:val="36"/>
          <w:szCs w:val="36"/>
          <w:lang w:bidi="ar-LB"/>
        </w:rPr>
      </w:pPr>
      <w:r w:rsidRPr="00AF05F3">
        <w:rPr>
          <w:sz w:val="36"/>
          <w:szCs w:val="36"/>
          <w:lang w:bidi="ar-LB"/>
        </w:rPr>
        <w:t xml:space="preserve">Dissolution du Front </w:t>
      </w:r>
      <w:r w:rsidR="00F65B72">
        <w:rPr>
          <w:sz w:val="36"/>
          <w:szCs w:val="36"/>
          <w:lang w:bidi="ar-LB"/>
        </w:rPr>
        <w:t xml:space="preserve">: &lt;br&gt; </w:t>
      </w:r>
      <w:r w:rsidRPr="00AF05F3">
        <w:rPr>
          <w:sz w:val="36"/>
          <w:szCs w:val="36"/>
          <w:lang w:bidi="ar-LB"/>
        </w:rPr>
        <w:t xml:space="preserve"> conditions, responsables et causes</w:t>
      </w:r>
      <w:r w:rsidR="00F65B72">
        <w:rPr>
          <w:sz w:val="36"/>
          <w:szCs w:val="36"/>
          <w:lang w:bidi="ar-LB"/>
        </w:rPr>
        <w:t xml:space="preserve">. &lt;br&gt; </w:t>
      </w:r>
    </w:p>
    <w:p w14:paraId="09186A71" w14:textId="10B5E0AB" w:rsidR="00AF05F3" w:rsidRPr="00AF05F3" w:rsidRDefault="00AF05F3" w:rsidP="00AF05F3">
      <w:pPr>
        <w:jc w:val="both"/>
        <w:rPr>
          <w:sz w:val="36"/>
          <w:szCs w:val="36"/>
          <w:lang w:bidi="ar-LB"/>
        </w:rPr>
      </w:pPr>
      <w:r w:rsidRPr="00AF05F3">
        <w:rPr>
          <w:sz w:val="36"/>
          <w:szCs w:val="36"/>
          <w:lang w:bidi="ar-LB"/>
        </w:rPr>
        <w:t>Sort des biens du Front</w:t>
      </w:r>
      <w:r w:rsidR="00F65B72">
        <w:rPr>
          <w:sz w:val="36"/>
          <w:szCs w:val="36"/>
          <w:lang w:bidi="ar-LB"/>
        </w:rPr>
        <w:t xml:space="preserve">. &lt;br&gt; </w:t>
      </w:r>
    </w:p>
    <w:p w14:paraId="08B839BC" w14:textId="77777777" w:rsidR="00AF05F3" w:rsidRPr="00AF05F3" w:rsidRDefault="00AF05F3" w:rsidP="00AF05F3">
      <w:pPr>
        <w:jc w:val="both"/>
        <w:rPr>
          <w:sz w:val="36"/>
          <w:szCs w:val="36"/>
          <w:lang w:bidi="ar-LB"/>
        </w:rPr>
      </w:pPr>
      <w:r w:rsidRPr="00AF05F3">
        <w:rPr>
          <w:sz w:val="36"/>
          <w:szCs w:val="36"/>
          <w:lang w:bidi="ar-LB"/>
        </w:rPr>
        <w:t>Conditions d’adhésion pour un membre physique</w:t>
      </w:r>
    </w:p>
    <w:p w14:paraId="1E8B9C1E" w14:textId="2EC2586B" w:rsidR="00AF05F3" w:rsidRPr="00AF05F3" w:rsidRDefault="00AF05F3" w:rsidP="00AF05F3">
      <w:pPr>
        <w:jc w:val="both"/>
        <w:rPr>
          <w:sz w:val="36"/>
          <w:szCs w:val="36"/>
          <w:lang w:bidi="ar-LB"/>
        </w:rPr>
      </w:pPr>
      <w:r w:rsidRPr="00AF05F3">
        <w:rPr>
          <w:sz w:val="36"/>
          <w:szCs w:val="36"/>
          <w:lang w:bidi="ar-LB"/>
        </w:rPr>
        <w:t>Soumettre une demande d’adhésion en déclarant son engagement explicite aux principes et objectifs du Front</w:t>
      </w:r>
      <w:r w:rsidR="00F65B72">
        <w:rPr>
          <w:sz w:val="36"/>
          <w:szCs w:val="36"/>
          <w:lang w:bidi="ar-LB"/>
        </w:rPr>
        <w:t xml:space="preserve">. &lt;br&gt; </w:t>
      </w:r>
    </w:p>
    <w:p w14:paraId="6CF0F4ED" w14:textId="14D8CB4A" w:rsidR="00AF05F3" w:rsidRPr="00AF05F3" w:rsidRDefault="00AF05F3" w:rsidP="00AF05F3">
      <w:pPr>
        <w:jc w:val="both"/>
        <w:rPr>
          <w:sz w:val="36"/>
          <w:szCs w:val="36"/>
          <w:lang w:bidi="ar-LB"/>
        </w:rPr>
      </w:pPr>
      <w:r w:rsidRPr="00AF05F3">
        <w:rPr>
          <w:sz w:val="36"/>
          <w:szCs w:val="36"/>
          <w:lang w:bidi="ar-LB"/>
        </w:rPr>
        <w:t>Respecter et se conformer à toutes ses résolutions sans réserve</w:t>
      </w:r>
      <w:r w:rsidR="00F65B72">
        <w:rPr>
          <w:sz w:val="36"/>
          <w:szCs w:val="36"/>
          <w:lang w:bidi="ar-LB"/>
        </w:rPr>
        <w:t xml:space="preserve">. &lt;br&gt; </w:t>
      </w:r>
    </w:p>
    <w:p w14:paraId="72F1139E" w14:textId="5ABD6C82" w:rsidR="00AF05F3" w:rsidRPr="00AF05F3" w:rsidRDefault="00AF05F3" w:rsidP="00AF05F3">
      <w:pPr>
        <w:jc w:val="both"/>
        <w:rPr>
          <w:sz w:val="36"/>
          <w:szCs w:val="36"/>
          <w:lang w:bidi="ar-LB"/>
        </w:rPr>
      </w:pPr>
      <w:r w:rsidRPr="00AF05F3">
        <w:rPr>
          <w:sz w:val="36"/>
          <w:szCs w:val="36"/>
          <w:lang w:bidi="ar-LB"/>
        </w:rPr>
        <w:t>Ne pas être affilié à un parti, organisme, organisation ou instance dont les principes sont incompatibles avec ceux du Front</w:t>
      </w:r>
      <w:r w:rsidR="00F65B72">
        <w:rPr>
          <w:sz w:val="36"/>
          <w:szCs w:val="36"/>
          <w:lang w:bidi="ar-LB"/>
        </w:rPr>
        <w:t xml:space="preserve">. &lt;br&gt; </w:t>
      </w:r>
    </w:p>
    <w:p w14:paraId="258A876A" w14:textId="7B3B51DB" w:rsidR="00AF05F3" w:rsidRPr="00AF05F3" w:rsidRDefault="00AF05F3" w:rsidP="00AF05F3">
      <w:pPr>
        <w:jc w:val="both"/>
        <w:rPr>
          <w:sz w:val="36"/>
          <w:szCs w:val="36"/>
          <w:lang w:bidi="ar-LB"/>
        </w:rPr>
      </w:pPr>
      <w:r w:rsidRPr="00AF05F3">
        <w:rPr>
          <w:sz w:val="36"/>
          <w:szCs w:val="36"/>
          <w:lang w:bidi="ar-LB"/>
        </w:rPr>
        <w:t xml:space="preserve">Inclure dans sa demande le serment suivant </w:t>
      </w:r>
      <w:r w:rsidR="00F65B72">
        <w:rPr>
          <w:sz w:val="36"/>
          <w:szCs w:val="36"/>
          <w:lang w:bidi="ar-LB"/>
        </w:rPr>
        <w:t xml:space="preserve">: &lt;br&gt; </w:t>
      </w:r>
    </w:p>
    <w:p w14:paraId="4E79C074" w14:textId="6F9CB6EE" w:rsidR="00AF05F3" w:rsidRPr="00AF05F3" w:rsidRDefault="00AF05F3" w:rsidP="00AF05F3">
      <w:pPr>
        <w:jc w:val="both"/>
        <w:rPr>
          <w:sz w:val="36"/>
          <w:szCs w:val="36"/>
          <w:lang w:bidi="ar-LB"/>
        </w:rPr>
      </w:pPr>
      <w:r w:rsidRPr="00AF05F3">
        <w:rPr>
          <w:sz w:val="36"/>
          <w:szCs w:val="36"/>
          <w:lang w:bidi="ar-LB"/>
        </w:rPr>
        <w:t>"Je jure devant Dieu et sur mon honneur de croire aux principes et objectifs du Front, de travailler à leur diffusion, de garder ses secrets, d’exécuter fidèlement les missions qui me sont confiées, et de défendre le Liban ainsi que son indépendance et sa souveraineté de toutes mes forces</w:t>
      </w:r>
      <w:r w:rsidR="00F65B72">
        <w:rPr>
          <w:sz w:val="36"/>
          <w:szCs w:val="36"/>
          <w:lang w:bidi="ar-LB"/>
        </w:rPr>
        <w:t xml:space="preserve">. &lt;br&gt; </w:t>
      </w:r>
      <w:r w:rsidRPr="00AF05F3">
        <w:rPr>
          <w:sz w:val="36"/>
          <w:szCs w:val="36"/>
          <w:lang w:bidi="ar-LB"/>
        </w:rPr>
        <w:t>"</w:t>
      </w:r>
    </w:p>
    <w:p w14:paraId="2FD8FEE7" w14:textId="77777777" w:rsidR="00AF05F3" w:rsidRPr="00AF05F3" w:rsidRDefault="00AF05F3" w:rsidP="00AF05F3">
      <w:pPr>
        <w:jc w:val="both"/>
        <w:rPr>
          <w:sz w:val="36"/>
          <w:szCs w:val="36"/>
          <w:lang w:bidi="ar-LB"/>
        </w:rPr>
      </w:pPr>
      <w:r w:rsidRPr="00AF05F3">
        <w:rPr>
          <w:sz w:val="36"/>
          <w:szCs w:val="36"/>
          <w:lang w:bidi="ar-LB"/>
        </w:rPr>
        <w:t>Article 4 – Conditions pour une personne morale</w:t>
      </w:r>
    </w:p>
    <w:p w14:paraId="32B7B8D0" w14:textId="5048983C" w:rsidR="00AF05F3" w:rsidRPr="00AF05F3" w:rsidRDefault="00AF05F3" w:rsidP="00AF05F3">
      <w:pPr>
        <w:jc w:val="both"/>
        <w:rPr>
          <w:sz w:val="36"/>
          <w:szCs w:val="36"/>
          <w:lang w:bidi="ar-LB"/>
        </w:rPr>
      </w:pPr>
      <w:r w:rsidRPr="00AF05F3">
        <w:rPr>
          <w:sz w:val="36"/>
          <w:szCs w:val="36"/>
          <w:lang w:bidi="ar-LB"/>
        </w:rPr>
        <w:t>Être de nationalité libanaise</w:t>
      </w:r>
      <w:r w:rsidR="00F65B72">
        <w:rPr>
          <w:sz w:val="36"/>
          <w:szCs w:val="36"/>
          <w:lang w:bidi="ar-LB"/>
        </w:rPr>
        <w:t xml:space="preserve">. &lt;br&gt; </w:t>
      </w:r>
    </w:p>
    <w:p w14:paraId="4D39D5AF" w14:textId="375B673A" w:rsidR="00AF05F3" w:rsidRPr="00AF05F3" w:rsidRDefault="00AF05F3" w:rsidP="00AF05F3">
      <w:pPr>
        <w:jc w:val="both"/>
        <w:rPr>
          <w:sz w:val="36"/>
          <w:szCs w:val="36"/>
          <w:lang w:bidi="ar-LB"/>
        </w:rPr>
      </w:pPr>
      <w:r w:rsidRPr="00AF05F3">
        <w:rPr>
          <w:sz w:val="36"/>
          <w:szCs w:val="36"/>
          <w:lang w:bidi="ar-LB"/>
        </w:rPr>
        <w:lastRenderedPageBreak/>
        <w:t>Soumettre une demande d’adhésion déclarant son engagement explicite aux principes et objectifs du Front</w:t>
      </w:r>
      <w:r w:rsidR="00F65B72">
        <w:rPr>
          <w:sz w:val="36"/>
          <w:szCs w:val="36"/>
          <w:lang w:bidi="ar-LB"/>
        </w:rPr>
        <w:t xml:space="preserve">. &lt;br&gt; </w:t>
      </w:r>
    </w:p>
    <w:p w14:paraId="3EC77769" w14:textId="6DA73053" w:rsidR="00AF05F3" w:rsidRPr="00AF05F3" w:rsidRDefault="00AF05F3" w:rsidP="00AF05F3">
      <w:pPr>
        <w:jc w:val="both"/>
        <w:rPr>
          <w:sz w:val="36"/>
          <w:szCs w:val="36"/>
          <w:lang w:bidi="ar-LB"/>
        </w:rPr>
      </w:pPr>
      <w:r w:rsidRPr="00AF05F3">
        <w:rPr>
          <w:sz w:val="36"/>
          <w:szCs w:val="36"/>
          <w:lang w:bidi="ar-LB"/>
        </w:rPr>
        <w:t>Respecter toutes ses résolutions sans réserve</w:t>
      </w:r>
      <w:r w:rsidR="00F65B72">
        <w:rPr>
          <w:sz w:val="36"/>
          <w:szCs w:val="36"/>
          <w:lang w:bidi="ar-LB"/>
        </w:rPr>
        <w:t xml:space="preserve">. &lt;br&gt; </w:t>
      </w:r>
    </w:p>
    <w:p w14:paraId="053CD303" w14:textId="0F68037F" w:rsidR="00AF05F3" w:rsidRPr="00AF05F3" w:rsidRDefault="00AF05F3" w:rsidP="00AF05F3">
      <w:pPr>
        <w:jc w:val="both"/>
        <w:rPr>
          <w:sz w:val="36"/>
          <w:szCs w:val="36"/>
          <w:lang w:bidi="ar-LB"/>
        </w:rPr>
      </w:pPr>
      <w:r w:rsidRPr="00AF05F3">
        <w:rPr>
          <w:sz w:val="36"/>
          <w:szCs w:val="36"/>
          <w:lang w:bidi="ar-LB"/>
        </w:rPr>
        <w:t>Ne pas avoir de statut fondamental en conflit avec les principes et objectifs du Front</w:t>
      </w:r>
      <w:r w:rsidR="00F65B72">
        <w:rPr>
          <w:sz w:val="36"/>
          <w:szCs w:val="36"/>
          <w:lang w:bidi="ar-LB"/>
        </w:rPr>
        <w:t xml:space="preserve">. &lt;br&gt; </w:t>
      </w:r>
    </w:p>
    <w:p w14:paraId="0977C1BB" w14:textId="4E20223F" w:rsidR="00AF05F3" w:rsidRPr="00AF05F3" w:rsidRDefault="00AF05F3" w:rsidP="00AF05F3">
      <w:pPr>
        <w:jc w:val="both"/>
        <w:rPr>
          <w:sz w:val="36"/>
          <w:szCs w:val="36"/>
          <w:lang w:bidi="ar-LB"/>
        </w:rPr>
      </w:pPr>
      <w:r w:rsidRPr="00AF05F3">
        <w:rPr>
          <w:sz w:val="36"/>
          <w:szCs w:val="36"/>
          <w:lang w:bidi="ar-LB"/>
        </w:rPr>
        <w:t>Inclure le serment mentionné à l’article précédent</w:t>
      </w:r>
      <w:r w:rsidR="00F65B72">
        <w:rPr>
          <w:sz w:val="36"/>
          <w:szCs w:val="36"/>
          <w:lang w:bidi="ar-LB"/>
        </w:rPr>
        <w:t xml:space="preserve">. &lt;br&gt; </w:t>
      </w:r>
    </w:p>
    <w:p w14:paraId="524FD9C8" w14:textId="77777777" w:rsidR="00AF05F3" w:rsidRPr="00AF05F3" w:rsidRDefault="00AF05F3" w:rsidP="00AF05F3">
      <w:pPr>
        <w:jc w:val="both"/>
        <w:rPr>
          <w:sz w:val="36"/>
          <w:szCs w:val="36"/>
          <w:lang w:bidi="ar-LB"/>
        </w:rPr>
      </w:pPr>
      <w:r w:rsidRPr="00AF05F3">
        <w:rPr>
          <w:sz w:val="36"/>
          <w:szCs w:val="36"/>
          <w:lang w:bidi="ar-LB"/>
        </w:rPr>
        <w:t>Article 5 – Procédure d’adhésion</w:t>
      </w:r>
    </w:p>
    <w:p w14:paraId="5C62A5FF" w14:textId="2FB7A390" w:rsidR="00AF05F3" w:rsidRPr="00AF05F3" w:rsidRDefault="00AF05F3" w:rsidP="00AF05F3">
      <w:pPr>
        <w:jc w:val="both"/>
        <w:rPr>
          <w:sz w:val="36"/>
          <w:szCs w:val="36"/>
          <w:lang w:bidi="ar-LB"/>
        </w:rPr>
      </w:pPr>
      <w:r w:rsidRPr="00AF05F3">
        <w:rPr>
          <w:sz w:val="36"/>
          <w:szCs w:val="36"/>
          <w:lang w:bidi="ar-LB"/>
        </w:rPr>
        <w:t>La demande est présentée au Secrétariat général du Front, qui la transmet à l’état-major avec ses observations</w:t>
      </w:r>
      <w:r w:rsidR="00F65B72">
        <w:rPr>
          <w:sz w:val="36"/>
          <w:szCs w:val="36"/>
          <w:lang w:bidi="ar-LB"/>
        </w:rPr>
        <w:t xml:space="preserve">. &lt;br&gt; </w:t>
      </w:r>
    </w:p>
    <w:p w14:paraId="4F870765" w14:textId="3815D5DF" w:rsidR="00AF05F3" w:rsidRPr="00AF05F3" w:rsidRDefault="00AF05F3" w:rsidP="00AF05F3">
      <w:pPr>
        <w:jc w:val="both"/>
        <w:rPr>
          <w:sz w:val="36"/>
          <w:szCs w:val="36"/>
          <w:lang w:bidi="ar-LB"/>
        </w:rPr>
      </w:pPr>
      <w:r w:rsidRPr="00AF05F3">
        <w:rPr>
          <w:sz w:val="36"/>
          <w:szCs w:val="36"/>
          <w:lang w:bidi="ar-LB"/>
        </w:rPr>
        <w:t>L’état-major peut accepter ou rejeter la demande par la majorité absolue de ses membres dans un délai maximum de deux mois</w:t>
      </w:r>
      <w:r w:rsidR="00F65B72">
        <w:rPr>
          <w:sz w:val="36"/>
          <w:szCs w:val="36"/>
          <w:lang w:bidi="ar-LB"/>
        </w:rPr>
        <w:t xml:space="preserve">. &lt;br&gt; </w:t>
      </w:r>
    </w:p>
    <w:p w14:paraId="0A338CC7" w14:textId="684072FB" w:rsidR="00AF05F3" w:rsidRPr="00AF05F3" w:rsidRDefault="00AF05F3" w:rsidP="00AF05F3">
      <w:pPr>
        <w:jc w:val="both"/>
        <w:rPr>
          <w:sz w:val="36"/>
          <w:szCs w:val="36"/>
          <w:lang w:bidi="ar-LB"/>
        </w:rPr>
      </w:pPr>
      <w:r w:rsidRPr="00AF05F3">
        <w:rPr>
          <w:sz w:val="36"/>
          <w:szCs w:val="36"/>
          <w:lang w:bidi="ar-LB"/>
        </w:rPr>
        <w:t>En cas de non-réponse dans le délai, la demande est considérée rejetée et ne peut être soumise à nouveau avant un an</w:t>
      </w:r>
      <w:r w:rsidR="00F65B72">
        <w:rPr>
          <w:sz w:val="36"/>
          <w:szCs w:val="36"/>
          <w:lang w:bidi="ar-LB"/>
        </w:rPr>
        <w:t xml:space="preserve">. &lt;br&gt; </w:t>
      </w:r>
    </w:p>
    <w:p w14:paraId="76AC7506" w14:textId="77777777" w:rsidR="00AF05F3" w:rsidRPr="00AF05F3" w:rsidRDefault="00AF05F3" w:rsidP="00AF05F3">
      <w:pPr>
        <w:jc w:val="both"/>
        <w:rPr>
          <w:sz w:val="36"/>
          <w:szCs w:val="36"/>
          <w:lang w:bidi="ar-LB"/>
        </w:rPr>
      </w:pPr>
      <w:r w:rsidRPr="00AF05F3">
        <w:rPr>
          <w:sz w:val="36"/>
          <w:szCs w:val="36"/>
          <w:lang w:bidi="ar-LB"/>
        </w:rPr>
        <w:t>Article 6 – Adhésion et obligations</w:t>
      </w:r>
    </w:p>
    <w:p w14:paraId="51125300" w14:textId="7B84DEA9" w:rsidR="00AF05F3" w:rsidRPr="00AF05F3" w:rsidRDefault="00AF05F3" w:rsidP="00AF05F3">
      <w:pPr>
        <w:jc w:val="both"/>
        <w:rPr>
          <w:sz w:val="36"/>
          <w:szCs w:val="36"/>
          <w:lang w:bidi="ar-LB"/>
        </w:rPr>
      </w:pPr>
      <w:r w:rsidRPr="00AF05F3">
        <w:rPr>
          <w:sz w:val="36"/>
          <w:szCs w:val="36"/>
          <w:lang w:bidi="ar-LB"/>
        </w:rPr>
        <w:t>L’acquisition de la qualité de membre implique l’obligation d’obéir et de respecter toutes les résolutions et objectifs du Front, et d’exécuter fidèlement les missions qui lui sont confiées</w:t>
      </w:r>
      <w:r w:rsidR="00F65B72">
        <w:rPr>
          <w:sz w:val="36"/>
          <w:szCs w:val="36"/>
          <w:lang w:bidi="ar-LB"/>
        </w:rPr>
        <w:t xml:space="preserve">. &lt;br&gt; </w:t>
      </w:r>
    </w:p>
    <w:p w14:paraId="47070F86" w14:textId="77777777" w:rsidR="00AF05F3" w:rsidRPr="00AF05F3" w:rsidRDefault="00AF05F3" w:rsidP="00AF05F3">
      <w:pPr>
        <w:jc w:val="both"/>
        <w:rPr>
          <w:sz w:val="36"/>
          <w:szCs w:val="36"/>
          <w:lang w:bidi="ar-LB"/>
        </w:rPr>
      </w:pPr>
      <w:r w:rsidRPr="00AF05F3">
        <w:rPr>
          <w:sz w:val="36"/>
          <w:szCs w:val="36"/>
          <w:lang w:bidi="ar-LB"/>
        </w:rPr>
        <w:t>Article 7 – Retrait de l’adhésion</w:t>
      </w:r>
    </w:p>
    <w:p w14:paraId="74EB706D" w14:textId="5D7A95AD" w:rsidR="00AF05F3" w:rsidRPr="00AF05F3" w:rsidRDefault="00AF05F3" w:rsidP="00AF05F3">
      <w:pPr>
        <w:jc w:val="both"/>
        <w:rPr>
          <w:sz w:val="36"/>
          <w:szCs w:val="36"/>
          <w:lang w:bidi="ar-LB"/>
        </w:rPr>
      </w:pPr>
      <w:r w:rsidRPr="00AF05F3">
        <w:rPr>
          <w:sz w:val="36"/>
          <w:szCs w:val="36"/>
          <w:lang w:bidi="ar-LB"/>
        </w:rPr>
        <w:t xml:space="preserve">L’état-major peut retirer la qualité de membre d’une personne physique ou morale sur proposition d’un membre, du Secrétaire </w:t>
      </w:r>
      <w:r w:rsidRPr="00AF05F3">
        <w:rPr>
          <w:sz w:val="36"/>
          <w:szCs w:val="36"/>
          <w:lang w:bidi="ar-LB"/>
        </w:rPr>
        <w:lastRenderedPageBreak/>
        <w:t>général, du Conseil consultatif ou de l’Assemblée générale, après avoir entendu l’intéressé</w:t>
      </w:r>
      <w:r w:rsidR="00F65B72">
        <w:rPr>
          <w:sz w:val="36"/>
          <w:szCs w:val="36"/>
          <w:lang w:bidi="ar-LB"/>
        </w:rPr>
        <w:t xml:space="preserve">. &lt;br&gt; </w:t>
      </w:r>
    </w:p>
    <w:p w14:paraId="07450342" w14:textId="77777777" w:rsidR="00AF05F3" w:rsidRPr="00AF05F3" w:rsidRDefault="00AF05F3" w:rsidP="00AF05F3">
      <w:pPr>
        <w:jc w:val="both"/>
        <w:rPr>
          <w:sz w:val="36"/>
          <w:szCs w:val="36"/>
          <w:lang w:bidi="ar-LB"/>
        </w:rPr>
      </w:pPr>
      <w:r w:rsidRPr="00AF05F3">
        <w:rPr>
          <w:sz w:val="36"/>
          <w:szCs w:val="36"/>
          <w:lang w:bidi="ar-LB"/>
        </w:rPr>
        <w:t>Article 8 – Démission</w:t>
      </w:r>
    </w:p>
    <w:p w14:paraId="7D9A9F9D" w14:textId="4ADB315C" w:rsidR="00AF05F3" w:rsidRPr="00AF05F3" w:rsidRDefault="00AF05F3" w:rsidP="00AF05F3">
      <w:pPr>
        <w:jc w:val="both"/>
        <w:rPr>
          <w:sz w:val="36"/>
          <w:szCs w:val="36"/>
          <w:lang w:bidi="ar-LB"/>
        </w:rPr>
      </w:pPr>
      <w:r w:rsidRPr="00AF05F3">
        <w:rPr>
          <w:sz w:val="36"/>
          <w:szCs w:val="36"/>
          <w:lang w:bidi="ar-LB"/>
        </w:rPr>
        <w:t>Tout membre peut démissionner par écrit auprès du Secrétariat général, après consultation de l’état-major</w:t>
      </w:r>
      <w:r w:rsidR="00F65B72">
        <w:rPr>
          <w:sz w:val="36"/>
          <w:szCs w:val="36"/>
          <w:lang w:bidi="ar-LB"/>
        </w:rPr>
        <w:t xml:space="preserve">. &lt;br&gt; </w:t>
      </w:r>
    </w:p>
    <w:p w14:paraId="2FEA436C" w14:textId="0E2E83AF" w:rsidR="00AF05F3" w:rsidRPr="00AF05F3" w:rsidRDefault="00AF05F3" w:rsidP="00AF05F3">
      <w:pPr>
        <w:jc w:val="both"/>
        <w:rPr>
          <w:sz w:val="36"/>
          <w:szCs w:val="36"/>
          <w:lang w:bidi="ar-LB"/>
        </w:rPr>
      </w:pPr>
      <w:r w:rsidRPr="00AF05F3">
        <w:rPr>
          <w:sz w:val="36"/>
          <w:szCs w:val="36"/>
          <w:lang w:bidi="ar-LB"/>
        </w:rPr>
        <w:t>La démission prend effet automatiquement un mois après la soumission, sauf dispositions particulières</w:t>
      </w:r>
      <w:r w:rsidR="00F65B72">
        <w:rPr>
          <w:sz w:val="36"/>
          <w:szCs w:val="36"/>
          <w:lang w:bidi="ar-LB"/>
        </w:rPr>
        <w:t xml:space="preserve">. &lt;br&gt; </w:t>
      </w:r>
    </w:p>
    <w:p w14:paraId="4929439A" w14:textId="73946FCD" w:rsidR="00AF05F3" w:rsidRPr="00AF05F3" w:rsidRDefault="00AF05F3" w:rsidP="00AF05F3">
      <w:pPr>
        <w:jc w:val="both"/>
        <w:rPr>
          <w:sz w:val="36"/>
          <w:szCs w:val="36"/>
          <w:lang w:bidi="ar-LB"/>
        </w:rPr>
      </w:pPr>
      <w:r w:rsidRPr="00AF05F3">
        <w:rPr>
          <w:sz w:val="36"/>
          <w:szCs w:val="36"/>
          <w:lang w:bidi="ar-LB"/>
        </w:rPr>
        <w:t>Les mêmes règles s’appliquent pour la démission de tout poste au sein du Front</w:t>
      </w:r>
      <w:r w:rsidR="00F65B72">
        <w:rPr>
          <w:sz w:val="36"/>
          <w:szCs w:val="36"/>
          <w:lang w:bidi="ar-LB"/>
        </w:rPr>
        <w:t xml:space="preserve">. &lt;br&gt; </w:t>
      </w:r>
    </w:p>
    <w:p w14:paraId="4F133BB8" w14:textId="77777777" w:rsidR="00AF05F3" w:rsidRPr="00AF05F3" w:rsidRDefault="00AF05F3" w:rsidP="00AF05F3">
      <w:pPr>
        <w:jc w:val="both"/>
        <w:rPr>
          <w:sz w:val="36"/>
          <w:szCs w:val="36"/>
          <w:lang w:bidi="ar-LB"/>
        </w:rPr>
      </w:pPr>
      <w:r w:rsidRPr="00AF05F3">
        <w:rPr>
          <w:sz w:val="36"/>
          <w:szCs w:val="36"/>
          <w:lang w:bidi="ar-LB"/>
        </w:rPr>
        <w:t>Présidence du Front</w:t>
      </w:r>
    </w:p>
    <w:p w14:paraId="2FE6D457" w14:textId="77777777" w:rsidR="00AF05F3" w:rsidRPr="00AF05F3" w:rsidRDefault="00AF05F3" w:rsidP="00AF05F3">
      <w:pPr>
        <w:jc w:val="both"/>
        <w:rPr>
          <w:sz w:val="36"/>
          <w:szCs w:val="36"/>
          <w:lang w:bidi="ar-LB"/>
        </w:rPr>
      </w:pPr>
      <w:r w:rsidRPr="00AF05F3">
        <w:rPr>
          <w:sz w:val="36"/>
          <w:szCs w:val="36"/>
          <w:lang w:bidi="ar-LB"/>
        </w:rPr>
        <w:t>Article 9 – Élection</w:t>
      </w:r>
    </w:p>
    <w:p w14:paraId="456CE6EC" w14:textId="1A924328" w:rsidR="00AF05F3" w:rsidRPr="00AF05F3" w:rsidRDefault="00AF05F3" w:rsidP="00AF05F3">
      <w:pPr>
        <w:jc w:val="both"/>
        <w:rPr>
          <w:sz w:val="36"/>
          <w:szCs w:val="36"/>
          <w:lang w:bidi="ar-LB"/>
        </w:rPr>
      </w:pPr>
      <w:r w:rsidRPr="00AF05F3">
        <w:rPr>
          <w:sz w:val="36"/>
          <w:szCs w:val="36"/>
          <w:lang w:bidi="ar-LB"/>
        </w:rPr>
        <w:t>L’état-major élit le président du Front pour un mandat d’un an renouvelable, pouvant être révoqué à l’unanimité pour motif justifié</w:t>
      </w:r>
      <w:r w:rsidR="00F65B72">
        <w:rPr>
          <w:sz w:val="36"/>
          <w:szCs w:val="36"/>
          <w:lang w:bidi="ar-LB"/>
        </w:rPr>
        <w:t xml:space="preserve">. &lt;br&gt; </w:t>
      </w:r>
    </w:p>
    <w:p w14:paraId="7DE3B2FD" w14:textId="77777777" w:rsidR="00AF05F3" w:rsidRPr="00AF05F3" w:rsidRDefault="00AF05F3" w:rsidP="00AF05F3">
      <w:pPr>
        <w:jc w:val="both"/>
        <w:rPr>
          <w:sz w:val="36"/>
          <w:szCs w:val="36"/>
          <w:lang w:bidi="ar-LB"/>
        </w:rPr>
      </w:pPr>
      <w:r w:rsidRPr="00AF05F3">
        <w:rPr>
          <w:sz w:val="36"/>
          <w:szCs w:val="36"/>
          <w:lang w:bidi="ar-LB"/>
        </w:rPr>
        <w:t>Article 10 – Pouvoirs du président</w:t>
      </w:r>
    </w:p>
    <w:p w14:paraId="23568A26" w14:textId="0DFE72FA" w:rsidR="00AF05F3" w:rsidRPr="00AF05F3" w:rsidRDefault="00AF05F3" w:rsidP="00AF05F3">
      <w:pPr>
        <w:jc w:val="both"/>
        <w:rPr>
          <w:sz w:val="36"/>
          <w:szCs w:val="36"/>
          <w:lang w:bidi="ar-LB"/>
        </w:rPr>
      </w:pPr>
      <w:r w:rsidRPr="00AF05F3">
        <w:rPr>
          <w:sz w:val="36"/>
          <w:szCs w:val="36"/>
          <w:lang w:bidi="ar-LB"/>
        </w:rPr>
        <w:t>Représente le Front, négocie et prend la parole en son nom en interne et à l’international</w:t>
      </w:r>
      <w:r w:rsidR="00F65B72">
        <w:rPr>
          <w:sz w:val="36"/>
          <w:szCs w:val="36"/>
          <w:lang w:bidi="ar-LB"/>
        </w:rPr>
        <w:t xml:space="preserve">. &lt;br&gt; </w:t>
      </w:r>
    </w:p>
    <w:p w14:paraId="49FE9F8F" w14:textId="557EA243" w:rsidR="00AF05F3" w:rsidRPr="00AF05F3" w:rsidRDefault="00AF05F3" w:rsidP="00AF05F3">
      <w:pPr>
        <w:jc w:val="both"/>
        <w:rPr>
          <w:sz w:val="36"/>
          <w:szCs w:val="36"/>
          <w:lang w:bidi="ar-LB"/>
        </w:rPr>
      </w:pPr>
      <w:r w:rsidRPr="00AF05F3">
        <w:rPr>
          <w:sz w:val="36"/>
          <w:szCs w:val="36"/>
          <w:lang w:bidi="ar-LB"/>
        </w:rPr>
        <w:t>Exécute les résolutions de l’état-major et se conforme à leur contenu</w:t>
      </w:r>
      <w:r w:rsidR="00F65B72">
        <w:rPr>
          <w:sz w:val="36"/>
          <w:szCs w:val="36"/>
          <w:lang w:bidi="ar-LB"/>
        </w:rPr>
        <w:t xml:space="preserve">. &lt;br&gt; </w:t>
      </w:r>
    </w:p>
    <w:p w14:paraId="483BFCED" w14:textId="5380452D" w:rsidR="00AF05F3" w:rsidRPr="00AF05F3" w:rsidRDefault="00AF05F3" w:rsidP="00AF05F3">
      <w:pPr>
        <w:jc w:val="both"/>
        <w:rPr>
          <w:sz w:val="36"/>
          <w:szCs w:val="36"/>
          <w:lang w:bidi="ar-LB"/>
        </w:rPr>
      </w:pPr>
      <w:r w:rsidRPr="00AF05F3">
        <w:rPr>
          <w:sz w:val="36"/>
          <w:szCs w:val="36"/>
          <w:lang w:bidi="ar-LB"/>
        </w:rPr>
        <w:t>Rend compte à l’état-major de ses actions</w:t>
      </w:r>
      <w:r w:rsidR="00F65B72">
        <w:rPr>
          <w:sz w:val="36"/>
          <w:szCs w:val="36"/>
          <w:lang w:bidi="ar-LB"/>
        </w:rPr>
        <w:t xml:space="preserve">. &lt;br&gt; </w:t>
      </w:r>
    </w:p>
    <w:p w14:paraId="4062F0FB" w14:textId="191E5474" w:rsidR="00AF05F3" w:rsidRPr="00AF05F3" w:rsidRDefault="00AF05F3" w:rsidP="00AF05F3">
      <w:pPr>
        <w:jc w:val="both"/>
        <w:rPr>
          <w:sz w:val="36"/>
          <w:szCs w:val="36"/>
          <w:lang w:bidi="ar-LB"/>
        </w:rPr>
      </w:pPr>
      <w:r w:rsidRPr="00AF05F3">
        <w:rPr>
          <w:sz w:val="36"/>
          <w:szCs w:val="36"/>
          <w:lang w:bidi="ar-LB"/>
        </w:rPr>
        <w:lastRenderedPageBreak/>
        <w:t>Dispose d’autorité décisionnelle et exécutive dans le cadre des résolutions de l’état-major</w:t>
      </w:r>
      <w:r w:rsidR="00F65B72">
        <w:rPr>
          <w:sz w:val="36"/>
          <w:szCs w:val="36"/>
          <w:lang w:bidi="ar-LB"/>
        </w:rPr>
        <w:t xml:space="preserve">. &lt;br&gt; </w:t>
      </w:r>
    </w:p>
    <w:p w14:paraId="2EC3A1B4" w14:textId="38D5681A" w:rsidR="00AF05F3" w:rsidRPr="00AF05F3" w:rsidRDefault="00AF05F3" w:rsidP="00AF05F3">
      <w:pPr>
        <w:jc w:val="both"/>
        <w:rPr>
          <w:sz w:val="36"/>
          <w:szCs w:val="36"/>
          <w:lang w:bidi="ar-LB"/>
        </w:rPr>
      </w:pPr>
      <w:r w:rsidRPr="00AF05F3">
        <w:rPr>
          <w:sz w:val="36"/>
          <w:szCs w:val="36"/>
          <w:lang w:bidi="ar-LB"/>
        </w:rPr>
        <w:t>Défend les positions, résolutions, principes et objectifs du Front</w:t>
      </w:r>
      <w:r w:rsidR="00F65B72">
        <w:rPr>
          <w:sz w:val="36"/>
          <w:szCs w:val="36"/>
          <w:lang w:bidi="ar-LB"/>
        </w:rPr>
        <w:t xml:space="preserve">. &lt;br&gt; </w:t>
      </w:r>
    </w:p>
    <w:p w14:paraId="221F4C09" w14:textId="2ECA30A1" w:rsidR="00AF05F3" w:rsidRPr="00AF05F3" w:rsidRDefault="00AF05F3" w:rsidP="00AF05F3">
      <w:pPr>
        <w:jc w:val="both"/>
        <w:rPr>
          <w:sz w:val="36"/>
          <w:szCs w:val="36"/>
          <w:lang w:bidi="ar-LB"/>
        </w:rPr>
      </w:pPr>
      <w:r w:rsidRPr="00AF05F3">
        <w:rPr>
          <w:sz w:val="36"/>
          <w:szCs w:val="36"/>
          <w:lang w:bidi="ar-LB"/>
        </w:rPr>
        <w:t>Prépare avec l’état-major les documents de travail, priorités, lignes directrices et actions politiques</w:t>
      </w:r>
      <w:r w:rsidR="00F65B72">
        <w:rPr>
          <w:sz w:val="36"/>
          <w:szCs w:val="36"/>
          <w:lang w:bidi="ar-LB"/>
        </w:rPr>
        <w:t xml:space="preserve">. &lt;br&gt; </w:t>
      </w:r>
    </w:p>
    <w:p w14:paraId="25B4C05A" w14:textId="43811078" w:rsidR="00AF05F3" w:rsidRPr="00AF05F3" w:rsidRDefault="00AF05F3" w:rsidP="00AF05F3">
      <w:pPr>
        <w:jc w:val="both"/>
        <w:rPr>
          <w:sz w:val="36"/>
          <w:szCs w:val="36"/>
          <w:lang w:bidi="ar-LB"/>
        </w:rPr>
      </w:pPr>
      <w:r w:rsidRPr="00AF05F3">
        <w:rPr>
          <w:sz w:val="36"/>
          <w:szCs w:val="36"/>
          <w:lang w:bidi="ar-LB"/>
        </w:rPr>
        <w:t>Ne peut déléguer ses pouvoirs qu’aux membres de l’état-major</w:t>
      </w:r>
      <w:r w:rsidR="00F65B72">
        <w:rPr>
          <w:sz w:val="36"/>
          <w:szCs w:val="36"/>
          <w:lang w:bidi="ar-LB"/>
        </w:rPr>
        <w:t xml:space="preserve">. &lt;br&gt; </w:t>
      </w:r>
    </w:p>
    <w:p w14:paraId="2243F053" w14:textId="77777777" w:rsidR="00AF05F3" w:rsidRPr="00AF05F3" w:rsidRDefault="00AF05F3" w:rsidP="00AF05F3">
      <w:pPr>
        <w:jc w:val="both"/>
        <w:rPr>
          <w:sz w:val="36"/>
          <w:szCs w:val="36"/>
          <w:lang w:bidi="ar-LB"/>
        </w:rPr>
      </w:pPr>
      <w:r w:rsidRPr="00AF05F3">
        <w:rPr>
          <w:sz w:val="36"/>
          <w:szCs w:val="36"/>
          <w:lang w:bidi="ar-LB"/>
        </w:rPr>
        <w:t>Article 11 – Vice-présidence</w:t>
      </w:r>
    </w:p>
    <w:p w14:paraId="23675966" w14:textId="40D83339" w:rsidR="00AF05F3" w:rsidRPr="00AF05F3" w:rsidRDefault="00AF05F3" w:rsidP="00AF05F3">
      <w:pPr>
        <w:jc w:val="both"/>
        <w:rPr>
          <w:sz w:val="36"/>
          <w:szCs w:val="36"/>
          <w:lang w:bidi="ar-LB"/>
        </w:rPr>
      </w:pPr>
      <w:r w:rsidRPr="00AF05F3">
        <w:rPr>
          <w:sz w:val="36"/>
          <w:szCs w:val="36"/>
          <w:lang w:bidi="ar-LB"/>
        </w:rPr>
        <w:t>En cas d’absence temporaire ou permanente du président, l’état-major assume collectivement les responsabilités, avec présidence de la séance par le membre le plus âgé</w:t>
      </w:r>
      <w:r w:rsidR="00F65B72">
        <w:rPr>
          <w:sz w:val="36"/>
          <w:szCs w:val="36"/>
          <w:lang w:bidi="ar-LB"/>
        </w:rPr>
        <w:t xml:space="preserve">. &lt;br&gt; </w:t>
      </w:r>
    </w:p>
    <w:p w14:paraId="4EDD6F34" w14:textId="77777777" w:rsidR="00AF05F3" w:rsidRPr="00AF05F3" w:rsidRDefault="00AF05F3" w:rsidP="00AF05F3">
      <w:pPr>
        <w:jc w:val="both"/>
        <w:rPr>
          <w:sz w:val="36"/>
          <w:szCs w:val="36"/>
          <w:lang w:bidi="ar-LB"/>
        </w:rPr>
      </w:pPr>
      <w:r w:rsidRPr="00AF05F3">
        <w:rPr>
          <w:sz w:val="36"/>
          <w:szCs w:val="36"/>
          <w:lang w:bidi="ar-LB"/>
        </w:rPr>
        <w:t>État-major</w:t>
      </w:r>
    </w:p>
    <w:p w14:paraId="1FFFECDE" w14:textId="77777777" w:rsidR="00AF05F3" w:rsidRPr="00AF05F3" w:rsidRDefault="00AF05F3" w:rsidP="00AF05F3">
      <w:pPr>
        <w:jc w:val="both"/>
        <w:rPr>
          <w:sz w:val="36"/>
          <w:szCs w:val="36"/>
          <w:lang w:bidi="ar-LB"/>
        </w:rPr>
      </w:pPr>
      <w:r w:rsidRPr="00AF05F3">
        <w:rPr>
          <w:sz w:val="36"/>
          <w:szCs w:val="36"/>
          <w:lang w:bidi="ar-LB"/>
        </w:rPr>
        <w:t>Article 12 – Composition</w:t>
      </w:r>
    </w:p>
    <w:p w14:paraId="382EC55C" w14:textId="3206B877" w:rsidR="00AF05F3" w:rsidRPr="00AF05F3" w:rsidRDefault="00AF05F3" w:rsidP="00AF05F3">
      <w:pPr>
        <w:jc w:val="both"/>
        <w:rPr>
          <w:sz w:val="36"/>
          <w:szCs w:val="36"/>
          <w:lang w:bidi="ar-LB"/>
        </w:rPr>
      </w:pPr>
      <w:r w:rsidRPr="00AF05F3">
        <w:rPr>
          <w:sz w:val="36"/>
          <w:szCs w:val="36"/>
          <w:lang w:bidi="ar-LB"/>
        </w:rPr>
        <w:t>Composé des membres fondateurs, disposant des pouvoirs les plus larges, sauf restrictions prévues par le présent règlement</w:t>
      </w:r>
      <w:r w:rsidR="00F65B72">
        <w:rPr>
          <w:sz w:val="36"/>
          <w:szCs w:val="36"/>
          <w:lang w:bidi="ar-LB"/>
        </w:rPr>
        <w:t xml:space="preserve">. &lt;br&gt; </w:t>
      </w:r>
    </w:p>
    <w:p w14:paraId="7556238D" w14:textId="77777777" w:rsidR="00AF05F3" w:rsidRPr="00AF05F3" w:rsidRDefault="00AF05F3" w:rsidP="00AF05F3">
      <w:pPr>
        <w:jc w:val="both"/>
        <w:rPr>
          <w:sz w:val="36"/>
          <w:szCs w:val="36"/>
          <w:lang w:bidi="ar-LB"/>
        </w:rPr>
      </w:pPr>
      <w:r w:rsidRPr="00AF05F3">
        <w:rPr>
          <w:sz w:val="36"/>
          <w:szCs w:val="36"/>
          <w:lang w:bidi="ar-LB"/>
        </w:rPr>
        <w:t>Article 13 – Modification des principes et objectifs</w:t>
      </w:r>
    </w:p>
    <w:p w14:paraId="049EBCDB" w14:textId="06C0E110" w:rsidR="00AF05F3" w:rsidRPr="00AF05F3" w:rsidRDefault="00AF05F3" w:rsidP="00AF05F3">
      <w:pPr>
        <w:jc w:val="both"/>
        <w:rPr>
          <w:sz w:val="36"/>
          <w:szCs w:val="36"/>
          <w:lang w:bidi="ar-LB"/>
        </w:rPr>
      </w:pPr>
      <w:r w:rsidRPr="00AF05F3">
        <w:rPr>
          <w:sz w:val="36"/>
          <w:szCs w:val="36"/>
          <w:lang w:bidi="ar-LB"/>
        </w:rPr>
        <w:t>Impossible sans unanimité et approbation de l’Assemblée générale</w:t>
      </w:r>
      <w:r w:rsidR="00F65B72">
        <w:rPr>
          <w:sz w:val="36"/>
          <w:szCs w:val="36"/>
          <w:lang w:bidi="ar-LB"/>
        </w:rPr>
        <w:t xml:space="preserve">. &lt;br&gt; </w:t>
      </w:r>
    </w:p>
    <w:p w14:paraId="58BFCEEF" w14:textId="77777777" w:rsidR="00AF05F3" w:rsidRPr="00AF05F3" w:rsidRDefault="00AF05F3" w:rsidP="00AF05F3">
      <w:pPr>
        <w:jc w:val="both"/>
        <w:rPr>
          <w:sz w:val="36"/>
          <w:szCs w:val="36"/>
          <w:lang w:bidi="ar-LB"/>
        </w:rPr>
      </w:pPr>
      <w:r w:rsidRPr="00AF05F3">
        <w:rPr>
          <w:sz w:val="36"/>
          <w:szCs w:val="36"/>
          <w:lang w:bidi="ar-LB"/>
        </w:rPr>
        <w:t>Article 14 – Retrait d’un membre</w:t>
      </w:r>
    </w:p>
    <w:p w14:paraId="51729B90" w14:textId="3EC3B2F8" w:rsidR="00AF05F3" w:rsidRPr="00AF05F3" w:rsidRDefault="00AF05F3" w:rsidP="00AF05F3">
      <w:pPr>
        <w:jc w:val="both"/>
        <w:rPr>
          <w:sz w:val="36"/>
          <w:szCs w:val="36"/>
          <w:lang w:bidi="ar-LB"/>
        </w:rPr>
      </w:pPr>
      <w:r w:rsidRPr="00AF05F3">
        <w:rPr>
          <w:sz w:val="36"/>
          <w:szCs w:val="36"/>
          <w:lang w:bidi="ar-LB"/>
        </w:rPr>
        <w:lastRenderedPageBreak/>
        <w:t>Un membre peut se retirer en informant secrètement l’état-major au moins trois mois avant l’effet de sa décision</w:t>
      </w:r>
      <w:r w:rsidR="00F65B72">
        <w:rPr>
          <w:sz w:val="36"/>
          <w:szCs w:val="36"/>
          <w:lang w:bidi="ar-LB"/>
        </w:rPr>
        <w:t xml:space="preserve">. &lt;br&gt; </w:t>
      </w:r>
    </w:p>
    <w:p w14:paraId="34C6BD01" w14:textId="77777777" w:rsidR="00AF05F3" w:rsidRPr="00AF05F3" w:rsidRDefault="00AF05F3" w:rsidP="00AF05F3">
      <w:pPr>
        <w:jc w:val="both"/>
        <w:rPr>
          <w:sz w:val="36"/>
          <w:szCs w:val="36"/>
          <w:lang w:bidi="ar-LB"/>
        </w:rPr>
      </w:pPr>
      <w:r w:rsidRPr="00AF05F3">
        <w:rPr>
          <w:sz w:val="36"/>
          <w:szCs w:val="36"/>
          <w:lang w:bidi="ar-LB"/>
        </w:rPr>
        <w:t>Article 15 – Remplacement d’un membre</w:t>
      </w:r>
    </w:p>
    <w:p w14:paraId="474D9319" w14:textId="7A992794" w:rsidR="00AF05F3" w:rsidRPr="00AF05F3" w:rsidRDefault="00AF05F3" w:rsidP="00AF05F3">
      <w:pPr>
        <w:jc w:val="both"/>
        <w:rPr>
          <w:sz w:val="36"/>
          <w:szCs w:val="36"/>
          <w:lang w:bidi="ar-LB"/>
        </w:rPr>
      </w:pPr>
      <w:r w:rsidRPr="00AF05F3">
        <w:rPr>
          <w:sz w:val="36"/>
          <w:szCs w:val="36"/>
          <w:lang w:bidi="ar-LB"/>
        </w:rPr>
        <w:t>En cas de vacance, l’organisation représentée propose un remplaçant</w:t>
      </w:r>
      <w:r w:rsidR="00F65B72">
        <w:rPr>
          <w:sz w:val="36"/>
          <w:szCs w:val="36"/>
          <w:lang w:bidi="ar-LB"/>
        </w:rPr>
        <w:t xml:space="preserve">. &lt;br&gt; </w:t>
      </w:r>
    </w:p>
    <w:p w14:paraId="061107B8" w14:textId="19819892" w:rsidR="00AF05F3" w:rsidRPr="00AF05F3" w:rsidRDefault="00AF05F3" w:rsidP="00AF05F3">
      <w:pPr>
        <w:jc w:val="both"/>
        <w:rPr>
          <w:sz w:val="36"/>
          <w:szCs w:val="36"/>
          <w:lang w:bidi="ar-LB"/>
        </w:rPr>
      </w:pPr>
      <w:r w:rsidRPr="00AF05F3">
        <w:rPr>
          <w:sz w:val="36"/>
          <w:szCs w:val="36"/>
          <w:lang w:bidi="ar-LB"/>
        </w:rPr>
        <w:t>L’adhésion devient effective après approbation unanime de l’état-major</w:t>
      </w:r>
      <w:r w:rsidR="00F65B72">
        <w:rPr>
          <w:sz w:val="36"/>
          <w:szCs w:val="36"/>
          <w:lang w:bidi="ar-LB"/>
        </w:rPr>
        <w:t xml:space="preserve">. &lt;br&gt; </w:t>
      </w:r>
    </w:p>
    <w:p w14:paraId="5661C4F5" w14:textId="77777777" w:rsidR="00AF05F3" w:rsidRPr="00AF05F3" w:rsidRDefault="00AF05F3" w:rsidP="00AF05F3">
      <w:pPr>
        <w:jc w:val="both"/>
        <w:rPr>
          <w:sz w:val="36"/>
          <w:szCs w:val="36"/>
          <w:lang w:bidi="ar-LB"/>
        </w:rPr>
      </w:pPr>
      <w:r w:rsidRPr="00AF05F3">
        <w:rPr>
          <w:sz w:val="36"/>
          <w:szCs w:val="36"/>
          <w:lang w:bidi="ar-LB"/>
        </w:rPr>
        <w:t>Article 16 – Augmentation du nombre de membres</w:t>
      </w:r>
    </w:p>
    <w:p w14:paraId="7FCDBDCC" w14:textId="388628C0" w:rsidR="00AF05F3" w:rsidRPr="00AF05F3" w:rsidRDefault="00AF05F3" w:rsidP="00AF05F3">
      <w:pPr>
        <w:jc w:val="both"/>
        <w:rPr>
          <w:sz w:val="36"/>
          <w:szCs w:val="36"/>
          <w:lang w:bidi="ar-LB"/>
        </w:rPr>
      </w:pPr>
      <w:r w:rsidRPr="00AF05F3">
        <w:rPr>
          <w:sz w:val="36"/>
          <w:szCs w:val="36"/>
          <w:lang w:bidi="ar-LB"/>
        </w:rPr>
        <w:t>Possible par décision unanime de l’état-major</w:t>
      </w:r>
      <w:r w:rsidR="00F65B72">
        <w:rPr>
          <w:sz w:val="36"/>
          <w:szCs w:val="36"/>
          <w:lang w:bidi="ar-LB"/>
        </w:rPr>
        <w:t xml:space="preserve">. &lt;br&gt; </w:t>
      </w:r>
    </w:p>
    <w:p w14:paraId="12F7304D" w14:textId="77777777" w:rsidR="00AF05F3" w:rsidRPr="00AF05F3" w:rsidRDefault="00AF05F3" w:rsidP="00AF05F3">
      <w:pPr>
        <w:jc w:val="both"/>
        <w:rPr>
          <w:sz w:val="36"/>
          <w:szCs w:val="36"/>
          <w:lang w:bidi="ar-LB"/>
        </w:rPr>
      </w:pPr>
      <w:r w:rsidRPr="00AF05F3">
        <w:rPr>
          <w:sz w:val="36"/>
          <w:szCs w:val="36"/>
          <w:lang w:bidi="ar-LB"/>
        </w:rPr>
        <w:t>Article 17 – Liberté des membres</w:t>
      </w:r>
    </w:p>
    <w:p w14:paraId="3004B0BF" w14:textId="6A131089" w:rsidR="00AF05F3" w:rsidRPr="00AF05F3" w:rsidRDefault="00AF05F3" w:rsidP="00AF05F3">
      <w:pPr>
        <w:jc w:val="both"/>
        <w:rPr>
          <w:sz w:val="36"/>
          <w:szCs w:val="36"/>
          <w:lang w:bidi="ar-LB"/>
        </w:rPr>
      </w:pPr>
      <w:r w:rsidRPr="00AF05F3">
        <w:rPr>
          <w:sz w:val="36"/>
          <w:szCs w:val="36"/>
          <w:lang w:bidi="ar-LB"/>
        </w:rPr>
        <w:t>Chaque membre a la liberté absolue de parole et d’action dans la gestion de son parti ou organisme, tant que cela ne contredit pas les principes, objectifs et résolutions du Front</w:t>
      </w:r>
      <w:r w:rsidR="00F65B72">
        <w:rPr>
          <w:sz w:val="36"/>
          <w:szCs w:val="36"/>
          <w:lang w:bidi="ar-LB"/>
        </w:rPr>
        <w:t xml:space="preserve">. &lt;br&gt; </w:t>
      </w:r>
    </w:p>
    <w:p w14:paraId="3EFD60C2" w14:textId="3AECEBBE" w:rsidR="00AF05F3" w:rsidRPr="00AF05F3" w:rsidRDefault="00AF05F3" w:rsidP="00AF05F3">
      <w:pPr>
        <w:jc w:val="both"/>
        <w:rPr>
          <w:sz w:val="36"/>
          <w:szCs w:val="36"/>
          <w:lang w:bidi="ar-LB"/>
        </w:rPr>
      </w:pPr>
      <w:r w:rsidRPr="00AF05F3">
        <w:rPr>
          <w:sz w:val="36"/>
          <w:szCs w:val="36"/>
          <w:lang w:bidi="ar-LB"/>
        </w:rPr>
        <w:t>Toute action susceptible d’influencer directement ou indirectement le Front doit être coordonnée avec les autres membres</w:t>
      </w:r>
      <w:r w:rsidR="00F65B72">
        <w:rPr>
          <w:sz w:val="36"/>
          <w:szCs w:val="36"/>
          <w:lang w:bidi="ar-LB"/>
        </w:rPr>
        <w:t xml:space="preserve">. &lt;br&gt; </w:t>
      </w:r>
    </w:p>
    <w:p w14:paraId="1975D65C" w14:textId="77777777" w:rsidR="00AF05F3" w:rsidRPr="00AF05F3" w:rsidRDefault="00AF05F3" w:rsidP="00AF05F3">
      <w:pPr>
        <w:jc w:val="both"/>
        <w:rPr>
          <w:sz w:val="36"/>
          <w:szCs w:val="36"/>
          <w:lang w:bidi="ar-LB"/>
        </w:rPr>
      </w:pPr>
      <w:r w:rsidRPr="00AF05F3">
        <w:rPr>
          <w:sz w:val="36"/>
          <w:szCs w:val="36"/>
          <w:lang w:bidi="ar-LB"/>
        </w:rPr>
        <w:t>Article 18 – Convocation</w:t>
      </w:r>
    </w:p>
    <w:p w14:paraId="58AD3FC4" w14:textId="1E9DF46D" w:rsidR="00AF05F3" w:rsidRPr="00AF05F3" w:rsidRDefault="00AF05F3" w:rsidP="00AF05F3">
      <w:pPr>
        <w:jc w:val="both"/>
        <w:rPr>
          <w:sz w:val="36"/>
          <w:szCs w:val="36"/>
          <w:lang w:bidi="ar-LB"/>
        </w:rPr>
      </w:pPr>
      <w:r w:rsidRPr="00AF05F3">
        <w:rPr>
          <w:sz w:val="36"/>
          <w:szCs w:val="36"/>
          <w:lang w:bidi="ar-LB"/>
        </w:rPr>
        <w:t>Sur demande d’un membre, l’état-major convoque la réunion via le Secrétariat général</w:t>
      </w:r>
      <w:r w:rsidR="00F65B72">
        <w:rPr>
          <w:sz w:val="36"/>
          <w:szCs w:val="36"/>
          <w:lang w:bidi="ar-LB"/>
        </w:rPr>
        <w:t xml:space="preserve">. &lt;br&gt; </w:t>
      </w:r>
    </w:p>
    <w:p w14:paraId="097432D3" w14:textId="77777777" w:rsidR="00AF05F3" w:rsidRPr="00AF05F3" w:rsidRDefault="00AF05F3" w:rsidP="00AF05F3">
      <w:pPr>
        <w:jc w:val="both"/>
        <w:rPr>
          <w:sz w:val="36"/>
          <w:szCs w:val="36"/>
          <w:lang w:bidi="ar-LB"/>
        </w:rPr>
      </w:pPr>
      <w:r w:rsidRPr="00AF05F3">
        <w:rPr>
          <w:sz w:val="36"/>
          <w:szCs w:val="36"/>
          <w:lang w:bidi="ar-LB"/>
        </w:rPr>
        <w:t>Article 19 – Quorum</w:t>
      </w:r>
    </w:p>
    <w:p w14:paraId="49CE7C5A" w14:textId="4C1E2A80" w:rsidR="00AF05F3" w:rsidRPr="00AF05F3" w:rsidRDefault="00AF05F3" w:rsidP="00AF05F3">
      <w:pPr>
        <w:jc w:val="both"/>
        <w:rPr>
          <w:sz w:val="36"/>
          <w:szCs w:val="36"/>
          <w:lang w:bidi="ar-LB"/>
        </w:rPr>
      </w:pPr>
      <w:r w:rsidRPr="00AF05F3">
        <w:rPr>
          <w:sz w:val="36"/>
          <w:szCs w:val="36"/>
          <w:lang w:bidi="ar-LB"/>
        </w:rPr>
        <w:lastRenderedPageBreak/>
        <w:t>Les réunions sont légales uniquement avec la présence des trois quarts des membres</w:t>
      </w:r>
      <w:r w:rsidR="00F65B72">
        <w:rPr>
          <w:sz w:val="36"/>
          <w:szCs w:val="36"/>
          <w:lang w:bidi="ar-LB"/>
        </w:rPr>
        <w:t xml:space="preserve">. &lt;br&gt; </w:t>
      </w:r>
      <w:r w:rsidRPr="00AF05F3">
        <w:rPr>
          <w:sz w:val="36"/>
          <w:szCs w:val="36"/>
          <w:lang w:bidi="ar-LB"/>
        </w:rPr>
        <w:t xml:space="preserve"> Les décisions sont prises à la majorité</w:t>
      </w:r>
      <w:r w:rsidR="00F65B72">
        <w:rPr>
          <w:sz w:val="36"/>
          <w:szCs w:val="36"/>
          <w:lang w:bidi="ar-LB"/>
        </w:rPr>
        <w:t xml:space="preserve">. &lt;br&gt; </w:t>
      </w:r>
    </w:p>
    <w:p w14:paraId="11856F46" w14:textId="77777777" w:rsidR="00AF05F3" w:rsidRPr="00AF05F3" w:rsidRDefault="00AF05F3" w:rsidP="00AF05F3">
      <w:pPr>
        <w:jc w:val="both"/>
        <w:rPr>
          <w:sz w:val="36"/>
          <w:szCs w:val="36"/>
          <w:lang w:bidi="ar-LB"/>
        </w:rPr>
      </w:pPr>
      <w:r w:rsidRPr="00AF05F3">
        <w:rPr>
          <w:sz w:val="36"/>
          <w:szCs w:val="36"/>
          <w:lang w:bidi="ar-LB"/>
        </w:rPr>
        <w:t>Article 20 – Conférences</w:t>
      </w:r>
    </w:p>
    <w:p w14:paraId="470A9D75" w14:textId="18FEF65A" w:rsidR="00AF05F3" w:rsidRPr="00AF05F3" w:rsidRDefault="00AF05F3" w:rsidP="00AF05F3">
      <w:pPr>
        <w:jc w:val="both"/>
        <w:rPr>
          <w:sz w:val="36"/>
          <w:szCs w:val="36"/>
          <w:lang w:bidi="ar-LB"/>
        </w:rPr>
      </w:pPr>
      <w:r w:rsidRPr="00AF05F3">
        <w:rPr>
          <w:sz w:val="36"/>
          <w:szCs w:val="36"/>
          <w:lang w:bidi="ar-LB"/>
        </w:rPr>
        <w:t>L’état-major, après avis de l’Assemblée générale, peut convoquer des conférences élargies avec ordre du jour et date fixés</w:t>
      </w:r>
      <w:r w:rsidR="00F65B72">
        <w:rPr>
          <w:sz w:val="36"/>
          <w:szCs w:val="36"/>
          <w:lang w:bidi="ar-LB"/>
        </w:rPr>
        <w:t xml:space="preserve">. &lt;br&gt; </w:t>
      </w:r>
    </w:p>
    <w:p w14:paraId="7D4760D9" w14:textId="77777777" w:rsidR="00AF05F3" w:rsidRPr="00AF05F3" w:rsidRDefault="00AF05F3" w:rsidP="00AF05F3">
      <w:pPr>
        <w:jc w:val="both"/>
        <w:rPr>
          <w:sz w:val="36"/>
          <w:szCs w:val="36"/>
          <w:lang w:bidi="ar-LB"/>
        </w:rPr>
      </w:pPr>
      <w:r w:rsidRPr="00AF05F3">
        <w:rPr>
          <w:sz w:val="36"/>
          <w:szCs w:val="36"/>
          <w:lang w:bidi="ar-LB"/>
        </w:rPr>
        <w:t>Article 21 – État-major élargi</w:t>
      </w:r>
    </w:p>
    <w:p w14:paraId="365B72BF" w14:textId="4046F455" w:rsidR="00AF05F3" w:rsidRPr="00AF05F3" w:rsidRDefault="00AF05F3" w:rsidP="00AF05F3">
      <w:pPr>
        <w:jc w:val="both"/>
        <w:rPr>
          <w:sz w:val="36"/>
          <w:szCs w:val="36"/>
          <w:lang w:bidi="ar-LB"/>
        </w:rPr>
      </w:pPr>
      <w:r w:rsidRPr="00AF05F3">
        <w:rPr>
          <w:sz w:val="36"/>
          <w:szCs w:val="36"/>
          <w:lang w:bidi="ar-LB"/>
        </w:rPr>
        <w:t>Composé des membres de l’état-major et du Conseil consultatif</w:t>
      </w:r>
      <w:r w:rsidR="00F65B72">
        <w:rPr>
          <w:sz w:val="36"/>
          <w:szCs w:val="36"/>
          <w:lang w:bidi="ar-LB"/>
        </w:rPr>
        <w:t xml:space="preserve">. &lt;br&gt; </w:t>
      </w:r>
    </w:p>
    <w:p w14:paraId="6D4DE46C" w14:textId="25945663" w:rsidR="00AF05F3" w:rsidRPr="00AF05F3" w:rsidRDefault="00AF05F3" w:rsidP="00AF05F3">
      <w:pPr>
        <w:jc w:val="both"/>
        <w:rPr>
          <w:sz w:val="36"/>
          <w:szCs w:val="36"/>
          <w:lang w:bidi="ar-LB"/>
        </w:rPr>
      </w:pPr>
      <w:r w:rsidRPr="00AF05F3">
        <w:rPr>
          <w:sz w:val="36"/>
          <w:szCs w:val="36"/>
          <w:lang w:bidi="ar-LB"/>
        </w:rPr>
        <w:t>Peut inclure les conseillers pour délibérer et voter sur les décisions</w:t>
      </w:r>
      <w:r w:rsidR="00F65B72">
        <w:rPr>
          <w:sz w:val="36"/>
          <w:szCs w:val="36"/>
          <w:lang w:bidi="ar-LB"/>
        </w:rPr>
        <w:t xml:space="preserve">. &lt;br&gt; </w:t>
      </w:r>
    </w:p>
    <w:p w14:paraId="6040F7AC" w14:textId="77777777" w:rsidR="00AF05F3" w:rsidRPr="00AF05F3" w:rsidRDefault="00AF05F3" w:rsidP="00AF05F3">
      <w:pPr>
        <w:jc w:val="both"/>
        <w:rPr>
          <w:sz w:val="36"/>
          <w:szCs w:val="36"/>
          <w:lang w:bidi="ar-LB"/>
        </w:rPr>
      </w:pPr>
      <w:r w:rsidRPr="00AF05F3">
        <w:rPr>
          <w:sz w:val="36"/>
          <w:szCs w:val="36"/>
          <w:lang w:bidi="ar-LB"/>
        </w:rPr>
        <w:t>Articles 22 à 28 – Commissions spécialisées et Conseil consultatif</w:t>
      </w:r>
    </w:p>
    <w:p w14:paraId="376A65D0" w14:textId="3E7D5145" w:rsidR="00AF05F3" w:rsidRPr="00AF05F3" w:rsidRDefault="00AF05F3" w:rsidP="00AF05F3">
      <w:pPr>
        <w:jc w:val="both"/>
        <w:rPr>
          <w:sz w:val="36"/>
          <w:szCs w:val="36"/>
          <w:lang w:bidi="ar-LB"/>
        </w:rPr>
      </w:pPr>
      <w:r w:rsidRPr="00AF05F3">
        <w:rPr>
          <w:sz w:val="36"/>
          <w:szCs w:val="36"/>
          <w:lang w:bidi="ar-LB"/>
        </w:rPr>
        <w:t>L’état-major ordinaire ou élargi peut créer et organiser des commissions spécialisées pour études ou missions spécifiques</w:t>
      </w:r>
      <w:r w:rsidR="00F65B72">
        <w:rPr>
          <w:sz w:val="36"/>
          <w:szCs w:val="36"/>
          <w:lang w:bidi="ar-LB"/>
        </w:rPr>
        <w:t xml:space="preserve">. &lt;br&gt; </w:t>
      </w:r>
    </w:p>
    <w:p w14:paraId="07D0BEB9" w14:textId="64AC0475" w:rsidR="00AF05F3" w:rsidRPr="00AF05F3" w:rsidRDefault="00AF05F3" w:rsidP="00AF05F3">
      <w:pPr>
        <w:jc w:val="both"/>
        <w:rPr>
          <w:sz w:val="36"/>
          <w:szCs w:val="36"/>
          <w:lang w:bidi="ar-LB"/>
        </w:rPr>
      </w:pPr>
      <w:r w:rsidRPr="00AF05F3">
        <w:rPr>
          <w:sz w:val="36"/>
          <w:szCs w:val="36"/>
          <w:lang w:bidi="ar-LB"/>
        </w:rPr>
        <w:t>Les recommandations des commissions sont adoptées à la majorité absolue, les membres opposants peuvent enregistrer leurs objections</w:t>
      </w:r>
      <w:r w:rsidR="00F65B72">
        <w:rPr>
          <w:sz w:val="36"/>
          <w:szCs w:val="36"/>
          <w:lang w:bidi="ar-LB"/>
        </w:rPr>
        <w:t xml:space="preserve">. &lt;br&gt; </w:t>
      </w:r>
    </w:p>
    <w:p w14:paraId="31824699" w14:textId="7E81B653" w:rsidR="00AF05F3" w:rsidRDefault="00AF05F3" w:rsidP="00AF05F3">
      <w:pPr>
        <w:jc w:val="both"/>
        <w:rPr>
          <w:sz w:val="36"/>
          <w:szCs w:val="36"/>
          <w:lang w:bidi="ar-LB"/>
        </w:rPr>
      </w:pPr>
      <w:r w:rsidRPr="00AF05F3">
        <w:rPr>
          <w:sz w:val="36"/>
          <w:szCs w:val="36"/>
          <w:lang w:bidi="ar-LB"/>
        </w:rPr>
        <w:t>Le Conseil consultatif est composé de conseillers nommés et révoqués par l’état-major à la majorité</w:t>
      </w:r>
      <w:r w:rsidR="00F65B72">
        <w:rPr>
          <w:sz w:val="36"/>
          <w:szCs w:val="36"/>
          <w:lang w:bidi="ar-LB"/>
        </w:rPr>
        <w:t xml:space="preserve">. &lt;br&gt; </w:t>
      </w:r>
    </w:p>
    <w:p w14:paraId="24BD0A1F" w14:textId="033A0BD3" w:rsidR="00AF05F3" w:rsidRDefault="00AF05F3">
      <w:pPr>
        <w:rPr>
          <w:sz w:val="36"/>
          <w:szCs w:val="36"/>
          <w:lang w:bidi="ar-LB"/>
        </w:rPr>
      </w:pPr>
      <w:r>
        <w:rPr>
          <w:sz w:val="36"/>
          <w:szCs w:val="36"/>
          <w:lang w:bidi="ar-LB"/>
        </w:rPr>
        <w:br w:type="page"/>
      </w:r>
    </w:p>
    <w:p w14:paraId="6A8BA468" w14:textId="77777777" w:rsidR="00AF05F3" w:rsidRPr="00AF05F3" w:rsidRDefault="00AF05F3" w:rsidP="00AF05F3">
      <w:pPr>
        <w:jc w:val="both"/>
        <w:rPr>
          <w:sz w:val="36"/>
          <w:szCs w:val="36"/>
          <w:lang w:bidi="ar-LB"/>
        </w:rPr>
      </w:pPr>
    </w:p>
    <w:p w14:paraId="0A2F14C9" w14:textId="77777777" w:rsidR="00AF05F3" w:rsidRPr="00AF05F3" w:rsidRDefault="00AF05F3" w:rsidP="00AF05F3">
      <w:pPr>
        <w:jc w:val="both"/>
        <w:rPr>
          <w:sz w:val="36"/>
          <w:szCs w:val="36"/>
          <w:lang w:bidi="ar-LB"/>
        </w:rPr>
      </w:pPr>
      <w:r w:rsidRPr="00AF05F3">
        <w:rPr>
          <w:sz w:val="36"/>
          <w:szCs w:val="36"/>
          <w:lang w:bidi="ar-LB"/>
        </w:rPr>
        <w:t>Pourquoi se retirer ?</w:t>
      </w:r>
    </w:p>
    <w:p w14:paraId="4B3D15D2" w14:textId="77777777" w:rsidR="00AF05F3" w:rsidRPr="00AF05F3" w:rsidRDefault="00AF05F3" w:rsidP="00AF05F3">
      <w:pPr>
        <w:jc w:val="both"/>
        <w:rPr>
          <w:sz w:val="36"/>
          <w:szCs w:val="36"/>
          <w:lang w:bidi="ar-LB"/>
        </w:rPr>
      </w:pPr>
      <w:r w:rsidRPr="00AF05F3">
        <w:rPr>
          <w:sz w:val="36"/>
          <w:szCs w:val="36"/>
          <w:lang w:bidi="ar-LB"/>
        </w:rPr>
        <w:t>Pourquoi Fouad Ghossn, Louis Abou Charaf, Tony Frangieh, Abdallah Rassi et moi-même nous sommes-nous retirés du Parlement lorsque la résolution de Tamani a été soumise au vote ?</w:t>
      </w:r>
    </w:p>
    <w:p w14:paraId="017AF8FA" w14:textId="1CA3B9FF" w:rsidR="00AF05F3" w:rsidRPr="00AF05F3" w:rsidRDefault="00AF05F3" w:rsidP="00AF05F3">
      <w:pPr>
        <w:jc w:val="both"/>
        <w:rPr>
          <w:sz w:val="36"/>
          <w:szCs w:val="36"/>
          <w:lang w:bidi="ar-LB"/>
        </w:rPr>
      </w:pPr>
      <w:r w:rsidRPr="00AF05F3">
        <w:rPr>
          <w:sz w:val="36"/>
          <w:szCs w:val="36"/>
          <w:lang w:bidi="ar-LB"/>
        </w:rPr>
        <w:t>Pour les raisons que les personnes retirées ont exprimées dans le communiqué du Front Libanais publié le mercredi matin, et surtout parce qu’ils estiment que la question libanaise telle que présentée par le gouvernement Hoss au Conseil de sécurité des Nations Unies ne représentait pas toute la question</w:t>
      </w:r>
      <w:r w:rsidR="00F65B72">
        <w:rPr>
          <w:sz w:val="36"/>
          <w:szCs w:val="36"/>
          <w:lang w:bidi="ar-LB"/>
        </w:rPr>
        <w:t xml:space="preserve">. &lt;br&gt; </w:t>
      </w:r>
    </w:p>
    <w:p w14:paraId="65AE4092" w14:textId="6F9B3FA0" w:rsidR="00AF05F3" w:rsidRPr="00AF05F3" w:rsidRDefault="00AF05F3" w:rsidP="00AF05F3">
      <w:pPr>
        <w:jc w:val="both"/>
        <w:rPr>
          <w:sz w:val="36"/>
          <w:szCs w:val="36"/>
          <w:lang w:bidi="ar-LB"/>
        </w:rPr>
      </w:pPr>
      <w:r w:rsidRPr="00AF05F3">
        <w:rPr>
          <w:sz w:val="36"/>
          <w:szCs w:val="36"/>
          <w:lang w:bidi="ar-LB"/>
        </w:rPr>
        <w:t>En réalité, ce n’était pas la question</w:t>
      </w:r>
      <w:r w:rsidR="00F65B72">
        <w:rPr>
          <w:sz w:val="36"/>
          <w:szCs w:val="36"/>
          <w:lang w:bidi="ar-LB"/>
        </w:rPr>
        <w:t xml:space="preserve">. &lt;br&gt; </w:t>
      </w:r>
    </w:p>
    <w:p w14:paraId="68F01241" w14:textId="44DDFD72" w:rsidR="00AF05F3" w:rsidRPr="00AF05F3" w:rsidRDefault="00AF05F3" w:rsidP="00AF05F3">
      <w:pPr>
        <w:jc w:val="both"/>
        <w:rPr>
          <w:sz w:val="36"/>
          <w:szCs w:val="36"/>
          <w:lang w:bidi="ar-LB"/>
        </w:rPr>
      </w:pPr>
      <w:r w:rsidRPr="00AF05F3">
        <w:rPr>
          <w:sz w:val="36"/>
          <w:szCs w:val="36"/>
          <w:lang w:bidi="ar-LB"/>
        </w:rPr>
        <w:t xml:space="preserve">La question qui aurait dû être présentée comportait deux volets égaux, chacun étant un mal en soi </w:t>
      </w:r>
      <w:r w:rsidR="00F65B72">
        <w:rPr>
          <w:sz w:val="36"/>
          <w:szCs w:val="36"/>
          <w:lang w:bidi="ar-LB"/>
        </w:rPr>
        <w:t xml:space="preserve">: &lt;br&gt; </w:t>
      </w:r>
      <w:r w:rsidRPr="00AF05F3">
        <w:rPr>
          <w:sz w:val="36"/>
          <w:szCs w:val="36"/>
          <w:lang w:bidi="ar-LB"/>
        </w:rPr>
        <w:t xml:space="preserve"> l’agression israélienne et l’agression palestinienne, ayant une logique commune ; sans l’agression palestinienne, il n’y aurait pas eu l’agression israélienne</w:t>
      </w:r>
      <w:r w:rsidR="00F65B72">
        <w:rPr>
          <w:sz w:val="36"/>
          <w:szCs w:val="36"/>
          <w:lang w:bidi="ar-LB"/>
        </w:rPr>
        <w:t xml:space="preserve">. &lt;br&gt; </w:t>
      </w:r>
    </w:p>
    <w:p w14:paraId="5CF93E86" w14:textId="21149550" w:rsidR="00AF05F3" w:rsidRPr="00AF05F3" w:rsidRDefault="00AF05F3" w:rsidP="00AF05F3">
      <w:pPr>
        <w:jc w:val="both"/>
        <w:rPr>
          <w:sz w:val="36"/>
          <w:szCs w:val="36"/>
          <w:lang w:bidi="ar-LB"/>
        </w:rPr>
      </w:pPr>
      <w:r w:rsidRPr="00AF05F3">
        <w:rPr>
          <w:sz w:val="36"/>
          <w:szCs w:val="36"/>
          <w:lang w:bidi="ar-LB"/>
        </w:rPr>
        <w:t xml:space="preserve">De plus, cela aurait dû être présenté comme une seule exigence </w:t>
      </w:r>
      <w:r w:rsidR="00F65B72">
        <w:rPr>
          <w:sz w:val="36"/>
          <w:szCs w:val="36"/>
          <w:lang w:bidi="ar-LB"/>
        </w:rPr>
        <w:t xml:space="preserve">: &lt;br&gt; </w:t>
      </w:r>
      <w:r w:rsidRPr="00AF05F3">
        <w:rPr>
          <w:sz w:val="36"/>
          <w:szCs w:val="36"/>
          <w:lang w:bidi="ar-LB"/>
        </w:rPr>
        <w:t xml:space="preserve"> si l’agression palestinienne disparaît, l’agression israélienne disparaît aussi</w:t>
      </w:r>
      <w:r w:rsidR="00F65B72">
        <w:rPr>
          <w:sz w:val="36"/>
          <w:szCs w:val="36"/>
          <w:lang w:bidi="ar-LB"/>
        </w:rPr>
        <w:t xml:space="preserve">. &lt;br&gt; </w:t>
      </w:r>
      <w:r w:rsidRPr="00AF05F3">
        <w:rPr>
          <w:sz w:val="36"/>
          <w:szCs w:val="36"/>
          <w:lang w:bidi="ar-LB"/>
        </w:rPr>
        <w:t xml:space="preserve"> Et cela ne peut disparaître sans que l’autre disparaisse également</w:t>
      </w:r>
      <w:r w:rsidR="00F65B72">
        <w:rPr>
          <w:sz w:val="36"/>
          <w:szCs w:val="36"/>
          <w:lang w:bidi="ar-LB"/>
        </w:rPr>
        <w:t xml:space="preserve">. &lt;br&gt; </w:t>
      </w:r>
    </w:p>
    <w:p w14:paraId="60E07EA2" w14:textId="760D1C0F" w:rsidR="00AF05F3" w:rsidRPr="00AF05F3" w:rsidRDefault="00AF05F3" w:rsidP="00AF05F3">
      <w:pPr>
        <w:jc w:val="both"/>
        <w:rPr>
          <w:sz w:val="36"/>
          <w:szCs w:val="36"/>
          <w:lang w:bidi="ar-LB"/>
        </w:rPr>
      </w:pPr>
      <w:r w:rsidRPr="00AF05F3">
        <w:rPr>
          <w:sz w:val="36"/>
          <w:szCs w:val="36"/>
          <w:lang w:bidi="ar-LB"/>
        </w:rPr>
        <w:lastRenderedPageBreak/>
        <w:t>Sinon, la résolution 425 du Conseil de sécurité du 19 mars 1978, basée sur le doute — pour le Liban et pour Israël — n’a résolu ni le problème d’Israël ni celui du Liban</w:t>
      </w:r>
      <w:r w:rsidR="00F65B72">
        <w:rPr>
          <w:sz w:val="36"/>
          <w:szCs w:val="36"/>
          <w:lang w:bidi="ar-LB"/>
        </w:rPr>
        <w:t xml:space="preserve">. &lt;br&gt; </w:t>
      </w:r>
    </w:p>
    <w:p w14:paraId="1F66F288" w14:textId="75B00F73" w:rsidR="00AF05F3" w:rsidRPr="00AF05F3" w:rsidRDefault="00AF05F3" w:rsidP="00AF05F3">
      <w:pPr>
        <w:jc w:val="both"/>
        <w:rPr>
          <w:sz w:val="36"/>
          <w:szCs w:val="36"/>
          <w:lang w:bidi="ar-LB"/>
        </w:rPr>
      </w:pPr>
      <w:r w:rsidRPr="00AF05F3">
        <w:rPr>
          <w:sz w:val="36"/>
          <w:szCs w:val="36"/>
          <w:lang w:bidi="ar-LB"/>
        </w:rPr>
        <w:t>Le Conseil de sécurité a éloigné les Palestiniens des frontières israéliennes, ce qui était sa demande, mais les a jetés au cœur du Liban</w:t>
      </w:r>
      <w:r w:rsidR="00F65B72">
        <w:rPr>
          <w:sz w:val="36"/>
          <w:szCs w:val="36"/>
          <w:lang w:bidi="ar-LB"/>
        </w:rPr>
        <w:t xml:space="preserve">. &lt;br&gt; </w:t>
      </w:r>
    </w:p>
    <w:p w14:paraId="4B73118A" w14:textId="73B6C90D" w:rsidR="00AF05F3" w:rsidRPr="00AF05F3" w:rsidRDefault="00AF05F3" w:rsidP="00AF05F3">
      <w:pPr>
        <w:jc w:val="both"/>
        <w:rPr>
          <w:sz w:val="36"/>
          <w:szCs w:val="36"/>
          <w:lang w:bidi="ar-LB"/>
        </w:rPr>
      </w:pPr>
      <w:r w:rsidRPr="00AF05F3">
        <w:rPr>
          <w:sz w:val="36"/>
          <w:szCs w:val="36"/>
          <w:lang w:bidi="ar-LB"/>
        </w:rPr>
        <w:t xml:space="preserve">Ainsi, la résolution de Tamani, rédigée par le Parlement libanais, ne reflétait pas cela </w:t>
      </w:r>
      <w:r w:rsidR="00F65B72">
        <w:rPr>
          <w:sz w:val="36"/>
          <w:szCs w:val="36"/>
          <w:lang w:bidi="ar-LB"/>
        </w:rPr>
        <w:t xml:space="preserve">: &lt;br&gt; </w:t>
      </w:r>
      <w:r w:rsidRPr="00AF05F3">
        <w:rPr>
          <w:sz w:val="36"/>
          <w:szCs w:val="36"/>
          <w:lang w:bidi="ar-LB"/>
        </w:rPr>
        <w:t xml:space="preserve"> nous l’avons donc rejetée</w:t>
      </w:r>
      <w:r w:rsidR="00F65B72">
        <w:rPr>
          <w:sz w:val="36"/>
          <w:szCs w:val="36"/>
          <w:lang w:bidi="ar-LB"/>
        </w:rPr>
        <w:t xml:space="preserve">. &lt;br&gt; </w:t>
      </w:r>
    </w:p>
    <w:p w14:paraId="1874B593" w14:textId="1BB5A231" w:rsidR="00AF05F3" w:rsidRPr="00AF05F3" w:rsidRDefault="00AF05F3" w:rsidP="00AF05F3">
      <w:pPr>
        <w:jc w:val="both"/>
        <w:rPr>
          <w:sz w:val="36"/>
          <w:szCs w:val="36"/>
          <w:lang w:bidi="ar-LB"/>
        </w:rPr>
      </w:pPr>
      <w:r w:rsidRPr="00AF05F3">
        <w:rPr>
          <w:sz w:val="36"/>
          <w:szCs w:val="36"/>
          <w:lang w:bidi="ar-LB"/>
        </w:rPr>
        <w:t>Nous avons pris cette position car nous avons constaté que la résolution du Conseil de sécurité n’a pas supprimé l’oppression sur le peuple libanais, ni l’injustice envers les Libanais et leurs terres</w:t>
      </w:r>
      <w:r w:rsidR="00F65B72">
        <w:rPr>
          <w:sz w:val="36"/>
          <w:szCs w:val="36"/>
          <w:lang w:bidi="ar-LB"/>
        </w:rPr>
        <w:t xml:space="preserve">. &lt;br&gt; </w:t>
      </w:r>
      <w:r w:rsidRPr="00AF05F3">
        <w:rPr>
          <w:sz w:val="36"/>
          <w:szCs w:val="36"/>
          <w:lang w:bidi="ar-LB"/>
        </w:rPr>
        <w:t xml:space="preserve"> Au contraire, elle pourrait même l’avoir aggravée</w:t>
      </w:r>
      <w:r w:rsidR="00F65B72">
        <w:rPr>
          <w:sz w:val="36"/>
          <w:szCs w:val="36"/>
          <w:lang w:bidi="ar-LB"/>
        </w:rPr>
        <w:t xml:space="preserve">. &lt;br&gt; </w:t>
      </w:r>
    </w:p>
    <w:p w14:paraId="50668518" w14:textId="6AB83953" w:rsidR="00AF05F3" w:rsidRPr="00AF05F3" w:rsidRDefault="00AF05F3" w:rsidP="00AF05F3">
      <w:pPr>
        <w:jc w:val="both"/>
        <w:rPr>
          <w:sz w:val="36"/>
          <w:szCs w:val="36"/>
          <w:lang w:bidi="ar-LB"/>
        </w:rPr>
      </w:pPr>
      <w:r w:rsidRPr="00AF05F3">
        <w:rPr>
          <w:sz w:val="36"/>
          <w:szCs w:val="36"/>
          <w:lang w:bidi="ar-LB"/>
        </w:rPr>
        <w:t xml:space="preserve">La résolution de Tamani, rédigée par le Parlement libanais, n’a pas accompli cela </w:t>
      </w:r>
      <w:r w:rsidR="00F65B72">
        <w:rPr>
          <w:sz w:val="36"/>
          <w:szCs w:val="36"/>
          <w:lang w:bidi="ar-LB"/>
        </w:rPr>
        <w:t xml:space="preserve">: &lt;br&gt; </w:t>
      </w:r>
      <w:r w:rsidRPr="00AF05F3">
        <w:rPr>
          <w:sz w:val="36"/>
          <w:szCs w:val="36"/>
          <w:lang w:bidi="ar-LB"/>
        </w:rPr>
        <w:t xml:space="preserve"> nous l’avons donc rejetée</w:t>
      </w:r>
      <w:r w:rsidR="00F65B72">
        <w:rPr>
          <w:sz w:val="36"/>
          <w:szCs w:val="36"/>
          <w:lang w:bidi="ar-LB"/>
        </w:rPr>
        <w:t xml:space="preserve">. &lt;br&gt; </w:t>
      </w:r>
    </w:p>
    <w:p w14:paraId="080CC882" w14:textId="7CC39350" w:rsidR="00AF05F3" w:rsidRPr="00AF05F3" w:rsidRDefault="00AF05F3" w:rsidP="00AF05F3">
      <w:pPr>
        <w:jc w:val="both"/>
        <w:rPr>
          <w:sz w:val="36"/>
          <w:szCs w:val="36"/>
          <w:lang w:bidi="ar-LB"/>
        </w:rPr>
      </w:pPr>
      <w:r w:rsidRPr="00AF05F3">
        <w:rPr>
          <w:sz w:val="36"/>
          <w:szCs w:val="36"/>
          <w:lang w:bidi="ar-LB"/>
        </w:rPr>
        <w:t>Nous nous sommes retirés car le projet de résolution n’a même pas été soumis à discussion, comme si nous n’étions plus dans un parlement démocratique</w:t>
      </w:r>
      <w:r w:rsidR="00F65B72">
        <w:rPr>
          <w:sz w:val="36"/>
          <w:szCs w:val="36"/>
          <w:lang w:bidi="ar-LB"/>
        </w:rPr>
        <w:t xml:space="preserve">. &lt;br&gt; </w:t>
      </w:r>
    </w:p>
    <w:p w14:paraId="6D74CE15" w14:textId="2BE2F814" w:rsidR="00AF05F3" w:rsidRPr="00AF05F3" w:rsidRDefault="00AF05F3" w:rsidP="00AF05F3">
      <w:pPr>
        <w:jc w:val="both"/>
        <w:rPr>
          <w:sz w:val="36"/>
          <w:szCs w:val="36"/>
          <w:lang w:bidi="ar-LB"/>
        </w:rPr>
      </w:pPr>
      <w:r w:rsidRPr="00AF05F3">
        <w:rPr>
          <w:sz w:val="36"/>
          <w:szCs w:val="36"/>
          <w:lang w:bidi="ar-LB"/>
        </w:rPr>
        <w:t>Et parce qu’il a été dit que c’était le premier accord… mais ce n’est pas un accord</w:t>
      </w:r>
      <w:r w:rsidR="00F65B72">
        <w:rPr>
          <w:sz w:val="36"/>
          <w:szCs w:val="36"/>
          <w:lang w:bidi="ar-LB"/>
        </w:rPr>
        <w:t xml:space="preserve">. &lt;br&gt; </w:t>
      </w:r>
    </w:p>
    <w:p w14:paraId="3512F7F0" w14:textId="532B25F8" w:rsidR="00AF05F3" w:rsidRPr="00AF05F3" w:rsidRDefault="00AF05F3" w:rsidP="00AF05F3">
      <w:pPr>
        <w:jc w:val="both"/>
        <w:rPr>
          <w:sz w:val="36"/>
          <w:szCs w:val="36"/>
          <w:lang w:bidi="ar-LB"/>
        </w:rPr>
      </w:pPr>
      <w:r w:rsidRPr="00AF05F3">
        <w:rPr>
          <w:sz w:val="36"/>
          <w:szCs w:val="36"/>
          <w:lang w:bidi="ar-LB"/>
        </w:rPr>
        <w:t>Nous l’avons rejeté car nous représentons ce peuple opprimé majoritaire, et ce peuple voulait que nous nous retirions, donc nous nous sommes retirés</w:t>
      </w:r>
      <w:r w:rsidR="00F65B72">
        <w:rPr>
          <w:sz w:val="36"/>
          <w:szCs w:val="36"/>
          <w:lang w:bidi="ar-LB"/>
        </w:rPr>
        <w:t xml:space="preserve">. &lt;br&gt; </w:t>
      </w:r>
    </w:p>
    <w:p w14:paraId="33BE72DA" w14:textId="77777777" w:rsidR="00AF05F3" w:rsidRPr="00AF05F3" w:rsidRDefault="00AF05F3" w:rsidP="00AF05F3">
      <w:pPr>
        <w:jc w:val="both"/>
        <w:rPr>
          <w:sz w:val="36"/>
          <w:szCs w:val="36"/>
          <w:lang w:bidi="ar-LB"/>
        </w:rPr>
      </w:pPr>
      <w:r w:rsidRPr="00AF05F3">
        <w:rPr>
          <w:sz w:val="36"/>
          <w:szCs w:val="36"/>
          <w:lang w:bidi="ar-LB"/>
        </w:rPr>
        <w:lastRenderedPageBreak/>
        <w:t>— Adwar Hneine, Journal Al-Jarida, 25/03/1978</w:t>
      </w:r>
    </w:p>
    <w:p w14:paraId="2C48E5AB" w14:textId="77777777" w:rsidR="00AF05F3" w:rsidRPr="00AF05F3" w:rsidRDefault="00AF05F3" w:rsidP="00AF05F3">
      <w:pPr>
        <w:jc w:val="both"/>
        <w:rPr>
          <w:sz w:val="36"/>
          <w:szCs w:val="36"/>
          <w:lang w:bidi="ar-LB"/>
        </w:rPr>
      </w:pPr>
      <w:r w:rsidRPr="00AF05F3">
        <w:rPr>
          <w:sz w:val="36"/>
          <w:szCs w:val="36"/>
          <w:lang w:bidi="ar-LB"/>
        </w:rPr>
        <w:t>Pourquoi un tribunal mixte ?</w:t>
      </w:r>
    </w:p>
    <w:p w14:paraId="039FAE1C" w14:textId="2D4EEBDB" w:rsidR="00AF05F3" w:rsidRPr="00AF05F3" w:rsidRDefault="00AF05F3" w:rsidP="00AF05F3">
      <w:pPr>
        <w:jc w:val="both"/>
        <w:rPr>
          <w:sz w:val="36"/>
          <w:szCs w:val="36"/>
          <w:lang w:bidi="ar-LB"/>
        </w:rPr>
      </w:pPr>
      <w:r w:rsidRPr="00AF05F3">
        <w:rPr>
          <w:sz w:val="36"/>
          <w:szCs w:val="36"/>
          <w:lang w:bidi="ar-LB"/>
        </w:rPr>
        <w:t>Nous regrettons profondément l’incident de Fayadieh et compatissons avec les participants, les familles des morts et des blessés, leurs peines et leurs larmes</w:t>
      </w:r>
      <w:r w:rsidR="00F65B72">
        <w:rPr>
          <w:sz w:val="36"/>
          <w:szCs w:val="36"/>
          <w:lang w:bidi="ar-LB"/>
        </w:rPr>
        <w:t xml:space="preserve">. &lt;br&gt; </w:t>
      </w:r>
    </w:p>
    <w:p w14:paraId="1FE72B9C" w14:textId="6CBBC609" w:rsidR="00AF05F3" w:rsidRPr="00AF05F3" w:rsidRDefault="00AF05F3" w:rsidP="00AF05F3">
      <w:pPr>
        <w:jc w:val="both"/>
        <w:rPr>
          <w:sz w:val="36"/>
          <w:szCs w:val="36"/>
          <w:lang w:bidi="ar-LB"/>
        </w:rPr>
      </w:pPr>
      <w:r w:rsidRPr="00AF05F3">
        <w:rPr>
          <w:sz w:val="36"/>
          <w:szCs w:val="36"/>
          <w:lang w:bidi="ar-LB"/>
        </w:rPr>
        <w:t>Cependant, dans de tels cas, le domaine de responsabilité revient aux responsables de ces événements</w:t>
      </w:r>
      <w:r w:rsidR="00F65B72">
        <w:rPr>
          <w:sz w:val="36"/>
          <w:szCs w:val="36"/>
          <w:lang w:bidi="ar-LB"/>
        </w:rPr>
        <w:t xml:space="preserve">. &lt;br&gt; </w:t>
      </w:r>
    </w:p>
    <w:p w14:paraId="0280C56F" w14:textId="498F9111" w:rsidR="00AF05F3" w:rsidRPr="00AF05F3" w:rsidRDefault="00AF05F3" w:rsidP="00AF05F3">
      <w:pPr>
        <w:jc w:val="both"/>
        <w:rPr>
          <w:sz w:val="36"/>
          <w:szCs w:val="36"/>
          <w:lang w:bidi="ar-LB"/>
        </w:rPr>
      </w:pPr>
      <w:r w:rsidRPr="00AF05F3">
        <w:rPr>
          <w:sz w:val="36"/>
          <w:szCs w:val="36"/>
          <w:lang w:bidi="ar-LB"/>
        </w:rPr>
        <w:t>La rétribution est nécessaire, et c’est pourquoi le projet de loi urgent répétitif prévoit la création d’un tribunal de sécurité spécial, sujet de cette discussion</w:t>
      </w:r>
      <w:r w:rsidR="00F65B72">
        <w:rPr>
          <w:sz w:val="36"/>
          <w:szCs w:val="36"/>
          <w:lang w:bidi="ar-LB"/>
        </w:rPr>
        <w:t xml:space="preserve">. &lt;br&gt; </w:t>
      </w:r>
    </w:p>
    <w:p w14:paraId="2122EAEC" w14:textId="2A01F5EF" w:rsidR="00AF05F3" w:rsidRPr="00AF05F3" w:rsidRDefault="00AF05F3" w:rsidP="00AF05F3">
      <w:pPr>
        <w:jc w:val="both"/>
        <w:rPr>
          <w:sz w:val="36"/>
          <w:szCs w:val="36"/>
          <w:lang w:bidi="ar-LB"/>
        </w:rPr>
      </w:pPr>
      <w:r w:rsidRPr="00AF05F3">
        <w:rPr>
          <w:sz w:val="36"/>
          <w:szCs w:val="36"/>
          <w:lang w:bidi="ar-LB"/>
        </w:rPr>
        <w:t>Je fais partie de ceux qui ont accueilli l’arrivée des forces de dissuasion arabes et ceux qui avaient déjà salué l’intervention militaire syrienne pour préserver le sang libanais</w:t>
      </w:r>
      <w:r w:rsidR="00F65B72">
        <w:rPr>
          <w:sz w:val="36"/>
          <w:szCs w:val="36"/>
          <w:lang w:bidi="ar-LB"/>
        </w:rPr>
        <w:t xml:space="preserve">. &lt;br&gt; </w:t>
      </w:r>
    </w:p>
    <w:p w14:paraId="539B3108" w14:textId="6B0206E1" w:rsidR="00AF05F3" w:rsidRPr="00AF05F3" w:rsidRDefault="00AF05F3" w:rsidP="00AF05F3">
      <w:pPr>
        <w:jc w:val="both"/>
        <w:rPr>
          <w:sz w:val="36"/>
          <w:szCs w:val="36"/>
          <w:lang w:bidi="ar-LB"/>
        </w:rPr>
      </w:pPr>
      <w:r w:rsidRPr="00AF05F3">
        <w:rPr>
          <w:sz w:val="36"/>
          <w:szCs w:val="36"/>
          <w:lang w:bidi="ar-LB"/>
        </w:rPr>
        <w:t>Aujourd’hui, je me vois obligé, pour honorer ceux qui s’engagent, d’être du côté de tout ce qui garantit la sécurité et les intérêts de ces forces, sans oublier que leur sécurité et leurs intérêts sont aussi ceux du Liban</w:t>
      </w:r>
      <w:r w:rsidR="00F65B72">
        <w:rPr>
          <w:sz w:val="36"/>
          <w:szCs w:val="36"/>
          <w:lang w:bidi="ar-LB"/>
        </w:rPr>
        <w:t xml:space="preserve">. &lt;br&gt; </w:t>
      </w:r>
    </w:p>
    <w:p w14:paraId="03B4F3D3" w14:textId="652A7963" w:rsidR="00AF05F3" w:rsidRPr="00AF05F3" w:rsidRDefault="00AF05F3" w:rsidP="00AF05F3">
      <w:pPr>
        <w:jc w:val="both"/>
        <w:rPr>
          <w:sz w:val="36"/>
          <w:szCs w:val="36"/>
          <w:lang w:bidi="ar-LB"/>
        </w:rPr>
      </w:pPr>
      <w:r w:rsidRPr="00AF05F3">
        <w:rPr>
          <w:sz w:val="36"/>
          <w:szCs w:val="36"/>
          <w:lang w:bidi="ar-LB"/>
        </w:rPr>
        <w:t>En fait, ils servent l’intérêt du Liban en tant qu’État souverain et pérenne, qui prime sur toute considération personnelle</w:t>
      </w:r>
      <w:r w:rsidR="00F65B72">
        <w:rPr>
          <w:sz w:val="36"/>
          <w:szCs w:val="36"/>
          <w:lang w:bidi="ar-LB"/>
        </w:rPr>
        <w:t xml:space="preserve">. &lt;br&gt; </w:t>
      </w:r>
    </w:p>
    <w:p w14:paraId="4FFA990D" w14:textId="1723393D" w:rsidR="00AF05F3" w:rsidRPr="00AF05F3" w:rsidRDefault="00AF05F3" w:rsidP="00AF05F3">
      <w:pPr>
        <w:jc w:val="both"/>
        <w:rPr>
          <w:sz w:val="36"/>
          <w:szCs w:val="36"/>
          <w:lang w:bidi="ar-LB"/>
        </w:rPr>
      </w:pPr>
      <w:r w:rsidRPr="00AF05F3">
        <w:rPr>
          <w:sz w:val="36"/>
          <w:szCs w:val="36"/>
          <w:lang w:bidi="ar-LB"/>
        </w:rPr>
        <w:t xml:space="preserve">Dans cette perspective, je dis </w:t>
      </w:r>
      <w:r w:rsidR="00F65B72">
        <w:rPr>
          <w:sz w:val="36"/>
          <w:szCs w:val="36"/>
          <w:lang w:bidi="ar-LB"/>
        </w:rPr>
        <w:t xml:space="preserve">: &lt;br&gt; </w:t>
      </w:r>
      <w:r w:rsidRPr="00AF05F3">
        <w:rPr>
          <w:sz w:val="36"/>
          <w:szCs w:val="36"/>
          <w:lang w:bidi="ar-LB"/>
        </w:rPr>
        <w:t xml:space="preserve"> les Libanais se demandent, et nous nous demandons avec eux </w:t>
      </w:r>
      <w:r w:rsidR="00F65B72">
        <w:rPr>
          <w:sz w:val="36"/>
          <w:szCs w:val="36"/>
          <w:lang w:bidi="ar-LB"/>
        </w:rPr>
        <w:t xml:space="preserve">: &lt;br&gt; </w:t>
      </w:r>
    </w:p>
    <w:p w14:paraId="5BCE78CA" w14:textId="77777777" w:rsidR="00AF05F3" w:rsidRPr="00AF05F3" w:rsidRDefault="00AF05F3" w:rsidP="00AF05F3">
      <w:pPr>
        <w:jc w:val="both"/>
        <w:rPr>
          <w:sz w:val="36"/>
          <w:szCs w:val="36"/>
          <w:lang w:bidi="ar-LB"/>
        </w:rPr>
      </w:pPr>
      <w:r w:rsidRPr="00AF05F3">
        <w:rPr>
          <w:sz w:val="36"/>
          <w:szCs w:val="36"/>
          <w:lang w:bidi="ar-LB"/>
        </w:rPr>
        <w:lastRenderedPageBreak/>
        <w:t>Puisque Son Excellence le Président de la République libanaise est le commandant en chef des forces de dissuasion arabes ainsi que de l’armée libanaise, pourquoi créer un tribunal de sécurité spécial pour juger les crimes affectant les intérêts et la sécurité de ces forces ?</w:t>
      </w:r>
    </w:p>
    <w:p w14:paraId="1AFCBAE5" w14:textId="77777777" w:rsidR="00AF05F3" w:rsidRPr="00AF05F3" w:rsidRDefault="00AF05F3" w:rsidP="00AF05F3">
      <w:pPr>
        <w:jc w:val="both"/>
        <w:rPr>
          <w:sz w:val="36"/>
          <w:szCs w:val="36"/>
          <w:lang w:bidi="ar-LB"/>
        </w:rPr>
      </w:pPr>
      <w:r w:rsidRPr="00AF05F3">
        <w:rPr>
          <w:sz w:val="36"/>
          <w:szCs w:val="36"/>
          <w:lang w:bidi="ar-LB"/>
        </w:rPr>
        <w:t>Deuxièmement, puisque le Code pénal militaire de 1968, article 24, paragraphe 9, stipule que les tribunaux militaires sont compétents pour juger les crimes commis contre les membres des armées étrangères ou affectant leurs intérêts, sauf accord contraire entre le gouvernement libanais et l’autorité de ces forces, quel est le motif de création du tribunal de sécurité proposé ?</w:t>
      </w:r>
    </w:p>
    <w:p w14:paraId="6C9AB10A" w14:textId="77777777" w:rsidR="00AF05F3" w:rsidRPr="00AF05F3" w:rsidRDefault="00AF05F3" w:rsidP="00AF05F3">
      <w:pPr>
        <w:jc w:val="both"/>
        <w:rPr>
          <w:sz w:val="36"/>
          <w:szCs w:val="36"/>
          <w:lang w:bidi="ar-LB"/>
        </w:rPr>
      </w:pPr>
      <w:r w:rsidRPr="00AF05F3">
        <w:rPr>
          <w:sz w:val="36"/>
          <w:szCs w:val="36"/>
          <w:lang w:bidi="ar-LB"/>
        </w:rPr>
        <w:t>Troisièmement, si le projet de tribunal s’applique aux forces de dissuasion arabes et à des incidents comme celui de Fayadieh, pourquoi ne pas créer, à l’instar de l’accord de Chtoura, une commission d’enquête composée de Libanais et de Syriens avec des pouvoirs étendus pour produire un rapport contraignant pour les deux parties, évitant ainsi les questions constitutionnelles et souveraines ?</w:t>
      </w:r>
    </w:p>
    <w:p w14:paraId="0586C246" w14:textId="77777777" w:rsidR="00AF05F3" w:rsidRPr="00AF05F3" w:rsidRDefault="00AF05F3" w:rsidP="00AF05F3">
      <w:pPr>
        <w:jc w:val="both"/>
        <w:rPr>
          <w:sz w:val="36"/>
          <w:szCs w:val="36"/>
          <w:lang w:bidi="ar-LB"/>
        </w:rPr>
      </w:pPr>
      <w:r w:rsidRPr="00AF05F3">
        <w:rPr>
          <w:sz w:val="36"/>
          <w:szCs w:val="36"/>
          <w:lang w:bidi="ar-LB"/>
        </w:rPr>
        <w:t>Quatrièmement, pourquoi les Libanais devraient-ils avoir confiance dans les forces de dissuasion arabes et non l’inverse ?</w:t>
      </w:r>
    </w:p>
    <w:p w14:paraId="1DD7B1CD" w14:textId="77777777" w:rsidR="00AF05F3" w:rsidRPr="00AF05F3" w:rsidRDefault="00AF05F3" w:rsidP="00AF05F3">
      <w:pPr>
        <w:jc w:val="both"/>
        <w:rPr>
          <w:sz w:val="36"/>
          <w:szCs w:val="36"/>
          <w:lang w:bidi="ar-LB"/>
        </w:rPr>
      </w:pPr>
      <w:r w:rsidRPr="00AF05F3">
        <w:rPr>
          <w:sz w:val="36"/>
          <w:szCs w:val="36"/>
          <w:lang w:bidi="ar-LB"/>
        </w:rPr>
        <w:t xml:space="preserve">Cinquièmement, pourquoi le tribunal spécial comprend-il un juge libanais, un officier libanais et trois officiers des forces </w:t>
      </w:r>
      <w:r w:rsidRPr="00AF05F3">
        <w:rPr>
          <w:sz w:val="36"/>
          <w:szCs w:val="36"/>
          <w:lang w:bidi="ar-LB"/>
        </w:rPr>
        <w:lastRenderedPageBreak/>
        <w:t>arabes ? Pourquoi la majorité est-elle issue des forces arabes et non libanaises ?</w:t>
      </w:r>
    </w:p>
    <w:p w14:paraId="76CCCC0D" w14:textId="20F0A3DD" w:rsidR="00AF05F3" w:rsidRPr="00AF05F3" w:rsidRDefault="00AF05F3" w:rsidP="00AF05F3">
      <w:pPr>
        <w:jc w:val="both"/>
        <w:rPr>
          <w:sz w:val="36"/>
          <w:szCs w:val="36"/>
          <w:lang w:bidi="ar-LB"/>
        </w:rPr>
      </w:pPr>
      <w:r w:rsidRPr="00AF05F3">
        <w:rPr>
          <w:sz w:val="36"/>
          <w:szCs w:val="36"/>
          <w:lang w:bidi="ar-LB"/>
        </w:rPr>
        <w:t>Si l’on répond que cette composition rétablit l’équilibre après le déséquilibre de la commission d’enquête précédente, nous répondons qu’il y a un grand écart entre les deux</w:t>
      </w:r>
      <w:r w:rsidR="00F65B72">
        <w:rPr>
          <w:sz w:val="36"/>
          <w:szCs w:val="36"/>
          <w:lang w:bidi="ar-LB"/>
        </w:rPr>
        <w:t xml:space="preserve">. &lt;br&gt; </w:t>
      </w:r>
    </w:p>
    <w:p w14:paraId="29BD12F9" w14:textId="6CB3F4A3" w:rsidR="00AF05F3" w:rsidRPr="00AF05F3" w:rsidRDefault="00AF05F3" w:rsidP="00AF05F3">
      <w:pPr>
        <w:jc w:val="both"/>
        <w:rPr>
          <w:sz w:val="36"/>
          <w:szCs w:val="36"/>
          <w:lang w:bidi="ar-LB"/>
        </w:rPr>
      </w:pPr>
      <w:r w:rsidRPr="00AF05F3">
        <w:rPr>
          <w:sz w:val="36"/>
          <w:szCs w:val="36"/>
          <w:lang w:bidi="ar-LB"/>
        </w:rPr>
        <w:t>Même si la présidence revient aux Libanais, les décisions sont prises à la majorité, et la majorité dépend du nombre, pas d’autre chose</w:t>
      </w:r>
      <w:r w:rsidR="00F65B72">
        <w:rPr>
          <w:sz w:val="36"/>
          <w:szCs w:val="36"/>
          <w:lang w:bidi="ar-LB"/>
        </w:rPr>
        <w:t xml:space="preserve">. &lt;br&gt; </w:t>
      </w:r>
    </w:p>
    <w:p w14:paraId="558DA4DC" w14:textId="77777777" w:rsidR="00AF05F3" w:rsidRPr="00AF05F3" w:rsidRDefault="00AF05F3" w:rsidP="00AF05F3">
      <w:pPr>
        <w:jc w:val="both"/>
        <w:rPr>
          <w:sz w:val="36"/>
          <w:szCs w:val="36"/>
          <w:lang w:bidi="ar-LB"/>
        </w:rPr>
      </w:pPr>
      <w:r w:rsidRPr="00AF05F3">
        <w:rPr>
          <w:sz w:val="36"/>
          <w:szCs w:val="36"/>
          <w:lang w:bidi="ar-LB"/>
        </w:rPr>
        <w:t>Sixièmement, puisque ce tribunal est créé pour traiter des forces militaires d’un État ami ou allié sur le sol libanais, pourquoi le gouvernement libanais ne pourrait-il pas agir sur son propre territoire de manière autonome ?</w:t>
      </w:r>
    </w:p>
    <w:p w14:paraId="35FA73EC" w14:textId="77777777" w:rsidR="00AF05F3" w:rsidRPr="00AF05F3" w:rsidRDefault="00AF05F3" w:rsidP="00AF05F3">
      <w:pPr>
        <w:jc w:val="both"/>
        <w:rPr>
          <w:sz w:val="36"/>
          <w:szCs w:val="36"/>
          <w:lang w:bidi="ar-LB"/>
        </w:rPr>
      </w:pPr>
      <w:r w:rsidRPr="00AF05F3">
        <w:rPr>
          <w:sz w:val="36"/>
          <w:szCs w:val="36"/>
          <w:lang w:bidi="ar-LB"/>
        </w:rPr>
        <w:t>Septièmement, pourquoi ses jugements ne permettent-ils aucun recours ? N’y a-t-il pas moyen d’accélérer le processus comme dans le procès ordinaire ? Pourquoi les décisions sont-elles exécutées immédiatement ? Cela viole-t-il le droit de grâce accordé par la Constitution au Président libanais ?</w:t>
      </w:r>
    </w:p>
    <w:p w14:paraId="643E0311" w14:textId="625C3F27" w:rsidR="00AF05F3" w:rsidRPr="00AF05F3" w:rsidRDefault="00AF05F3" w:rsidP="00AF05F3">
      <w:pPr>
        <w:jc w:val="both"/>
        <w:rPr>
          <w:sz w:val="36"/>
          <w:szCs w:val="36"/>
          <w:lang w:bidi="ar-LB"/>
        </w:rPr>
      </w:pPr>
      <w:r w:rsidRPr="00AF05F3">
        <w:rPr>
          <w:sz w:val="36"/>
          <w:szCs w:val="36"/>
          <w:lang w:bidi="ar-LB"/>
        </w:rPr>
        <w:t xml:space="preserve">Huitièmement, le droit pénal n’a pas d’effet rétroactif </w:t>
      </w:r>
      <w:r w:rsidR="00F65B72">
        <w:rPr>
          <w:sz w:val="36"/>
          <w:szCs w:val="36"/>
          <w:lang w:bidi="ar-LB"/>
        </w:rPr>
        <w:t xml:space="preserve">: &lt;br&gt; </w:t>
      </w:r>
      <w:r w:rsidRPr="00AF05F3">
        <w:rPr>
          <w:sz w:val="36"/>
          <w:szCs w:val="36"/>
          <w:lang w:bidi="ar-LB"/>
        </w:rPr>
        <w:t xml:space="preserve"> ce tribunal s’applique-t-il à Fayadieh ou seulement aux affaires futures ?</w:t>
      </w:r>
    </w:p>
    <w:p w14:paraId="3A089751" w14:textId="77777777" w:rsidR="00AF05F3" w:rsidRPr="00AF05F3" w:rsidRDefault="00AF05F3" w:rsidP="00AF05F3">
      <w:pPr>
        <w:jc w:val="both"/>
        <w:rPr>
          <w:sz w:val="36"/>
          <w:szCs w:val="36"/>
          <w:lang w:bidi="ar-LB"/>
        </w:rPr>
      </w:pPr>
      <w:r w:rsidRPr="00AF05F3">
        <w:rPr>
          <w:sz w:val="36"/>
          <w:szCs w:val="36"/>
          <w:lang w:bidi="ar-LB"/>
        </w:rPr>
        <w:t>Neuvièmement, ce tribunal empêchera-t-il tous les abus passés ou ne fait-il que prévenir les futurs ?</w:t>
      </w:r>
    </w:p>
    <w:p w14:paraId="76A1C6BB" w14:textId="77777777" w:rsidR="00AF05F3" w:rsidRPr="00AF05F3" w:rsidRDefault="00AF05F3" w:rsidP="00AF05F3">
      <w:pPr>
        <w:jc w:val="both"/>
        <w:rPr>
          <w:sz w:val="36"/>
          <w:szCs w:val="36"/>
          <w:lang w:bidi="ar-LB"/>
        </w:rPr>
      </w:pPr>
      <w:r w:rsidRPr="00AF05F3">
        <w:rPr>
          <w:sz w:val="36"/>
          <w:szCs w:val="36"/>
          <w:lang w:bidi="ar-LB"/>
        </w:rPr>
        <w:lastRenderedPageBreak/>
        <w:t>Dixièmement, sommes-nous tous rassurés quant à nos consciences et à nos décisions concernant la création de ce tribunal ?</w:t>
      </w:r>
    </w:p>
    <w:p w14:paraId="3751D8A3" w14:textId="41921E3F" w:rsidR="00AF05F3" w:rsidRPr="00AF05F3" w:rsidRDefault="00AF05F3" w:rsidP="00AF05F3">
      <w:pPr>
        <w:jc w:val="both"/>
        <w:rPr>
          <w:sz w:val="36"/>
          <w:szCs w:val="36"/>
          <w:lang w:bidi="ar-LB"/>
        </w:rPr>
      </w:pPr>
      <w:r w:rsidRPr="00AF05F3">
        <w:rPr>
          <w:sz w:val="36"/>
          <w:szCs w:val="36"/>
          <w:lang w:bidi="ar-LB"/>
        </w:rPr>
        <w:t>Mon avis personnel dépend des explications et des réponses qui seront données lors de cette discussion</w:t>
      </w:r>
      <w:r w:rsidR="00F65B72">
        <w:rPr>
          <w:sz w:val="36"/>
          <w:szCs w:val="36"/>
          <w:lang w:bidi="ar-LB"/>
        </w:rPr>
        <w:t xml:space="preserve">. &lt;br&gt; </w:t>
      </w:r>
    </w:p>
    <w:p w14:paraId="59F0C3D9" w14:textId="77777777" w:rsidR="00AF05F3" w:rsidRPr="00AF05F3" w:rsidRDefault="00AF05F3" w:rsidP="00AF05F3">
      <w:pPr>
        <w:jc w:val="both"/>
        <w:rPr>
          <w:sz w:val="36"/>
          <w:szCs w:val="36"/>
          <w:lang w:bidi="ar-LB"/>
        </w:rPr>
      </w:pPr>
      <w:r w:rsidRPr="00AF05F3">
        <w:rPr>
          <w:sz w:val="36"/>
          <w:szCs w:val="36"/>
          <w:lang w:bidi="ar-LB"/>
        </w:rPr>
        <w:t>Absence à la fête de l’indépendance</w:t>
      </w:r>
    </w:p>
    <w:p w14:paraId="0496457C" w14:textId="0192A4ED" w:rsidR="00AF05F3" w:rsidRPr="00AF05F3" w:rsidRDefault="00AF05F3" w:rsidP="00AF05F3">
      <w:pPr>
        <w:jc w:val="both"/>
        <w:rPr>
          <w:sz w:val="36"/>
          <w:szCs w:val="36"/>
          <w:lang w:bidi="ar-LB"/>
        </w:rPr>
      </w:pPr>
      <w:r w:rsidRPr="00AF05F3">
        <w:rPr>
          <w:sz w:val="36"/>
          <w:szCs w:val="36"/>
          <w:lang w:bidi="ar-LB"/>
        </w:rPr>
        <w:t>Je n’ai pas participé cette fois à la fête de l’indépendance, car l’indépendance célébrée par les Libanais depuis 1943 n’est plus celle que l’on fête aujourd’hui</w:t>
      </w:r>
      <w:r w:rsidR="00F65B72">
        <w:rPr>
          <w:sz w:val="36"/>
          <w:szCs w:val="36"/>
          <w:lang w:bidi="ar-LB"/>
        </w:rPr>
        <w:t xml:space="preserve">. &lt;br&gt; </w:t>
      </w:r>
    </w:p>
    <w:p w14:paraId="13F45DDF" w14:textId="77777777" w:rsidR="00AF05F3" w:rsidRPr="00AF05F3" w:rsidRDefault="00AF05F3" w:rsidP="00AF05F3">
      <w:pPr>
        <w:jc w:val="both"/>
        <w:rPr>
          <w:sz w:val="36"/>
          <w:szCs w:val="36"/>
          <w:lang w:bidi="ar-LB"/>
        </w:rPr>
      </w:pPr>
      <w:r w:rsidRPr="00AF05F3">
        <w:rPr>
          <w:sz w:val="36"/>
          <w:szCs w:val="36"/>
          <w:lang w:bidi="ar-LB"/>
        </w:rPr>
        <w:t>Hier, les Libanais célébraient leur indépendance après le départ du mandat français, mais aujourd’hui, comment peuvent-ils célébrer cette indépendance alors que les Palestiniens et les forces de dissuasion arabes n’ont pas encore quitté le pays ?</w:t>
      </w:r>
    </w:p>
    <w:p w14:paraId="20C1F3DA" w14:textId="77777777" w:rsidR="00AF05F3" w:rsidRPr="00AF05F3" w:rsidRDefault="00AF05F3" w:rsidP="00AF05F3">
      <w:pPr>
        <w:jc w:val="both"/>
        <w:rPr>
          <w:sz w:val="36"/>
          <w:szCs w:val="36"/>
          <w:lang w:bidi="ar-LB"/>
        </w:rPr>
      </w:pPr>
      <w:r w:rsidRPr="00AF05F3">
        <w:rPr>
          <w:sz w:val="36"/>
          <w:szCs w:val="36"/>
          <w:lang w:bidi="ar-LB"/>
        </w:rPr>
        <w:t>Les Libanais qui célèbrent aujourd’hui cette indépendance peuvent-ils dire pourquoi ils la fêtent et pour qui ?</w:t>
      </w:r>
    </w:p>
    <w:p w14:paraId="4BB4C2BE" w14:textId="7BF11BA3" w:rsidR="00AF05F3" w:rsidRPr="00AF05F3" w:rsidRDefault="00AF05F3" w:rsidP="00AF05F3">
      <w:pPr>
        <w:jc w:val="both"/>
        <w:rPr>
          <w:sz w:val="36"/>
          <w:szCs w:val="36"/>
          <w:lang w:bidi="ar-LB"/>
        </w:rPr>
      </w:pPr>
      <w:r w:rsidRPr="00AF05F3">
        <w:rPr>
          <w:sz w:val="36"/>
          <w:szCs w:val="36"/>
          <w:lang w:bidi="ar-LB"/>
        </w:rPr>
        <w:t>Personnellement, je célébrerai l’indépendance lorsque le Liban sera totalement libéré de ceux qui l’occupent</w:t>
      </w:r>
      <w:r w:rsidR="00F65B72">
        <w:rPr>
          <w:sz w:val="36"/>
          <w:szCs w:val="36"/>
          <w:lang w:bidi="ar-LB"/>
        </w:rPr>
        <w:t xml:space="preserve">. &lt;br&gt; </w:t>
      </w:r>
    </w:p>
    <w:p w14:paraId="709FD6FA" w14:textId="7B2971BD" w:rsidR="00AF05F3" w:rsidRPr="00AF05F3" w:rsidRDefault="00AF05F3" w:rsidP="00AF05F3">
      <w:pPr>
        <w:jc w:val="both"/>
        <w:rPr>
          <w:sz w:val="36"/>
          <w:szCs w:val="36"/>
          <w:lang w:bidi="ar-LB"/>
        </w:rPr>
      </w:pPr>
      <w:r w:rsidRPr="00AF05F3">
        <w:rPr>
          <w:sz w:val="36"/>
          <w:szCs w:val="36"/>
          <w:lang w:bidi="ar-LB"/>
        </w:rPr>
        <w:t>Je célébrerai l’indépendance lorsque le Liban pourra vivre pleinement pour son humanité et sa dignité, sans obstacle à la pratique de sa démocratie, de ses libertés et de sa souveraineté</w:t>
      </w:r>
      <w:r w:rsidR="00F65B72">
        <w:rPr>
          <w:sz w:val="36"/>
          <w:szCs w:val="36"/>
          <w:lang w:bidi="ar-LB"/>
        </w:rPr>
        <w:t xml:space="preserve">. &lt;br&gt; </w:t>
      </w:r>
    </w:p>
    <w:p w14:paraId="3F071A80" w14:textId="32EF5A17" w:rsidR="00AF05F3" w:rsidRPr="00AF05F3" w:rsidRDefault="00AF05F3" w:rsidP="00AF05F3">
      <w:pPr>
        <w:jc w:val="both"/>
        <w:rPr>
          <w:sz w:val="36"/>
          <w:szCs w:val="36"/>
          <w:lang w:bidi="ar-LB"/>
        </w:rPr>
      </w:pPr>
      <w:r w:rsidRPr="00AF05F3">
        <w:rPr>
          <w:sz w:val="36"/>
          <w:szCs w:val="36"/>
          <w:lang w:bidi="ar-LB"/>
        </w:rPr>
        <w:t>Avant cela, il n’y a pas de raison de célébrer l’indépendance</w:t>
      </w:r>
      <w:r w:rsidR="00F65B72">
        <w:rPr>
          <w:sz w:val="36"/>
          <w:szCs w:val="36"/>
          <w:lang w:bidi="ar-LB"/>
        </w:rPr>
        <w:t xml:space="preserve">. &lt;br&gt; </w:t>
      </w:r>
    </w:p>
    <w:p w14:paraId="0E9066B6" w14:textId="326E6F72" w:rsidR="00AF05F3" w:rsidRPr="00AF05F3" w:rsidRDefault="00AF05F3" w:rsidP="00AF05F3">
      <w:pPr>
        <w:jc w:val="both"/>
        <w:rPr>
          <w:sz w:val="36"/>
          <w:szCs w:val="36"/>
          <w:lang w:bidi="ar-LB"/>
        </w:rPr>
      </w:pPr>
      <w:r w:rsidRPr="00AF05F3">
        <w:rPr>
          <w:sz w:val="36"/>
          <w:szCs w:val="36"/>
          <w:lang w:bidi="ar-LB"/>
        </w:rPr>
        <w:lastRenderedPageBreak/>
        <w:t>Et, au moins, je ne trouve pas de justification suffisante pour moi-même à la célébrer maintenant</w:t>
      </w:r>
      <w:r w:rsidR="00F65B72">
        <w:rPr>
          <w:sz w:val="36"/>
          <w:szCs w:val="36"/>
          <w:lang w:bidi="ar-LB"/>
        </w:rPr>
        <w:t xml:space="preserve">. &lt;br&gt; </w:t>
      </w:r>
    </w:p>
    <w:p w14:paraId="64E458D8" w14:textId="53D43A6E" w:rsidR="00AF05F3" w:rsidRDefault="00AF05F3" w:rsidP="00AF05F3">
      <w:pPr>
        <w:jc w:val="both"/>
        <w:rPr>
          <w:sz w:val="36"/>
          <w:szCs w:val="36"/>
          <w:lang w:bidi="ar-LB"/>
        </w:rPr>
      </w:pPr>
      <w:r w:rsidRPr="00AF05F3">
        <w:rPr>
          <w:sz w:val="36"/>
          <w:szCs w:val="36"/>
          <w:lang w:bidi="ar-LB"/>
        </w:rPr>
        <w:t>Je dis cela, convaincu de la justesse de ma position</w:t>
      </w:r>
      <w:r w:rsidR="00F65B72">
        <w:rPr>
          <w:sz w:val="36"/>
          <w:szCs w:val="36"/>
          <w:lang w:bidi="ar-LB"/>
        </w:rPr>
        <w:t xml:space="preserve">. &lt;br&gt; </w:t>
      </w:r>
    </w:p>
    <w:p w14:paraId="082E822E" w14:textId="7B44C60C" w:rsidR="00AF05F3" w:rsidRDefault="00AF05F3">
      <w:pPr>
        <w:rPr>
          <w:sz w:val="36"/>
          <w:szCs w:val="36"/>
          <w:lang w:bidi="ar-LB"/>
        </w:rPr>
      </w:pPr>
      <w:r>
        <w:rPr>
          <w:sz w:val="36"/>
          <w:szCs w:val="36"/>
          <w:lang w:bidi="ar-LB"/>
        </w:rPr>
        <w:br w:type="page"/>
      </w:r>
    </w:p>
    <w:p w14:paraId="7EA431CE" w14:textId="77777777" w:rsidR="00AF05F3" w:rsidRPr="00AF05F3" w:rsidRDefault="00AF05F3" w:rsidP="00AF05F3">
      <w:pPr>
        <w:jc w:val="both"/>
        <w:rPr>
          <w:sz w:val="36"/>
          <w:szCs w:val="36"/>
          <w:lang w:bidi="ar-LB"/>
        </w:rPr>
      </w:pPr>
      <w:r w:rsidRPr="00AF05F3">
        <w:rPr>
          <w:sz w:val="36"/>
          <w:szCs w:val="36"/>
          <w:lang w:bidi="ar-LB"/>
        </w:rPr>
        <w:lastRenderedPageBreak/>
        <w:t>Front Libanais – La Charte</w:t>
      </w:r>
    </w:p>
    <w:p w14:paraId="7C179841" w14:textId="77777777" w:rsidR="00AF05F3" w:rsidRPr="00AF05F3" w:rsidRDefault="00AF05F3" w:rsidP="00AF05F3">
      <w:pPr>
        <w:jc w:val="both"/>
        <w:rPr>
          <w:sz w:val="36"/>
          <w:szCs w:val="36"/>
          <w:lang w:bidi="ar-LB"/>
        </w:rPr>
      </w:pPr>
      <w:r w:rsidRPr="00AF05F3">
        <w:rPr>
          <w:sz w:val="36"/>
          <w:szCs w:val="36"/>
          <w:lang w:bidi="ar-LB"/>
        </w:rPr>
        <w:t>Article 1</w:t>
      </w:r>
    </w:p>
    <w:p w14:paraId="3038EF86" w14:textId="14CB41D2" w:rsidR="00AF05F3" w:rsidRPr="00AF05F3" w:rsidRDefault="00AF05F3" w:rsidP="00AF05F3">
      <w:pPr>
        <w:jc w:val="both"/>
        <w:rPr>
          <w:sz w:val="36"/>
          <w:szCs w:val="36"/>
          <w:lang w:bidi="ar-LB"/>
        </w:rPr>
      </w:pPr>
      <w:r w:rsidRPr="00AF05F3">
        <w:rPr>
          <w:sz w:val="36"/>
          <w:szCs w:val="36"/>
          <w:lang w:bidi="ar-LB"/>
        </w:rPr>
        <w:t>Le Liban est une patrie ancienne, continue dans son histoire, finale, durable, souveraine, libre, responsable, ouverte, consciente du monde entier, et interagissant avec lui avec respect et échange, dans les limites de sa souveraineté absolue</w:t>
      </w:r>
      <w:r w:rsidR="00F65B72">
        <w:rPr>
          <w:sz w:val="36"/>
          <w:szCs w:val="36"/>
          <w:lang w:bidi="ar-LB"/>
        </w:rPr>
        <w:t xml:space="preserve">. &lt;br&gt; </w:t>
      </w:r>
    </w:p>
    <w:p w14:paraId="1349AF8A" w14:textId="77777777" w:rsidR="00AF05F3" w:rsidRPr="00AF05F3" w:rsidRDefault="00AF05F3" w:rsidP="00AF05F3">
      <w:pPr>
        <w:jc w:val="both"/>
        <w:rPr>
          <w:sz w:val="36"/>
          <w:szCs w:val="36"/>
          <w:lang w:bidi="ar-LB"/>
        </w:rPr>
      </w:pPr>
      <w:r w:rsidRPr="00AF05F3">
        <w:rPr>
          <w:sz w:val="36"/>
          <w:szCs w:val="36"/>
          <w:lang w:bidi="ar-LB"/>
        </w:rPr>
        <w:t>Article 2</w:t>
      </w:r>
    </w:p>
    <w:p w14:paraId="0CDFFC08" w14:textId="6D21B6BB" w:rsidR="00AF05F3" w:rsidRPr="00AF05F3" w:rsidRDefault="00AF05F3" w:rsidP="00AF05F3">
      <w:pPr>
        <w:jc w:val="both"/>
        <w:rPr>
          <w:sz w:val="36"/>
          <w:szCs w:val="36"/>
          <w:lang w:bidi="ar-LB"/>
        </w:rPr>
      </w:pPr>
      <w:r w:rsidRPr="00AF05F3">
        <w:rPr>
          <w:sz w:val="36"/>
          <w:szCs w:val="36"/>
          <w:lang w:bidi="ar-LB"/>
        </w:rPr>
        <w:t>Le Liban est une valeur universelle incontournable, un carrefour des civilisations et des courants spirituels, un laboratoire de civilisation</w:t>
      </w:r>
      <w:r w:rsidR="00F65B72">
        <w:rPr>
          <w:sz w:val="36"/>
          <w:szCs w:val="36"/>
          <w:lang w:bidi="ar-LB"/>
        </w:rPr>
        <w:t xml:space="preserve">. &lt;br&gt; </w:t>
      </w:r>
    </w:p>
    <w:p w14:paraId="07D4698B" w14:textId="77777777" w:rsidR="00AF05F3" w:rsidRPr="00AF05F3" w:rsidRDefault="00AF05F3" w:rsidP="00AF05F3">
      <w:pPr>
        <w:jc w:val="both"/>
        <w:rPr>
          <w:sz w:val="36"/>
          <w:szCs w:val="36"/>
          <w:lang w:bidi="ar-LB"/>
        </w:rPr>
      </w:pPr>
      <w:r w:rsidRPr="00AF05F3">
        <w:rPr>
          <w:sz w:val="36"/>
          <w:szCs w:val="36"/>
          <w:lang w:bidi="ar-LB"/>
        </w:rPr>
        <w:t>Article 3</w:t>
      </w:r>
    </w:p>
    <w:p w14:paraId="7AE1BA88" w14:textId="6A90FD08" w:rsidR="00AF05F3" w:rsidRPr="00AF05F3" w:rsidRDefault="00AF05F3" w:rsidP="00AF05F3">
      <w:pPr>
        <w:jc w:val="both"/>
        <w:rPr>
          <w:sz w:val="36"/>
          <w:szCs w:val="36"/>
          <w:lang w:bidi="ar-LB"/>
        </w:rPr>
      </w:pPr>
      <w:r w:rsidRPr="00AF05F3">
        <w:rPr>
          <w:sz w:val="36"/>
          <w:szCs w:val="36"/>
          <w:lang w:bidi="ar-LB"/>
        </w:rPr>
        <w:t>Le Liban est la patrie de l’homme</w:t>
      </w:r>
      <w:r w:rsidR="00F65B72">
        <w:rPr>
          <w:sz w:val="36"/>
          <w:szCs w:val="36"/>
          <w:lang w:bidi="ar-LB"/>
        </w:rPr>
        <w:t xml:space="preserve">. &lt;br&gt; </w:t>
      </w:r>
    </w:p>
    <w:p w14:paraId="40BDE6B9" w14:textId="02012BA7" w:rsidR="00AF05F3" w:rsidRPr="00AF05F3" w:rsidRDefault="00AF05F3" w:rsidP="00AF05F3">
      <w:pPr>
        <w:jc w:val="both"/>
        <w:rPr>
          <w:sz w:val="36"/>
          <w:szCs w:val="36"/>
          <w:lang w:bidi="ar-LB"/>
        </w:rPr>
      </w:pPr>
      <w:r w:rsidRPr="00AF05F3">
        <w:rPr>
          <w:sz w:val="36"/>
          <w:szCs w:val="36"/>
          <w:lang w:bidi="ar-LB"/>
        </w:rPr>
        <w:t>Ici, ses droits sont respectés, sa dignité protégée, ses libertés garanties, sa personnalité développée, et tout ce qui est humain y est valorisé</w:t>
      </w:r>
      <w:r w:rsidR="00F65B72">
        <w:rPr>
          <w:sz w:val="36"/>
          <w:szCs w:val="36"/>
          <w:lang w:bidi="ar-LB"/>
        </w:rPr>
        <w:t xml:space="preserve">. &lt;br&gt; </w:t>
      </w:r>
    </w:p>
    <w:p w14:paraId="50490FA9" w14:textId="77777777" w:rsidR="00AF05F3" w:rsidRPr="00AF05F3" w:rsidRDefault="00AF05F3" w:rsidP="00AF05F3">
      <w:pPr>
        <w:jc w:val="both"/>
        <w:rPr>
          <w:sz w:val="36"/>
          <w:szCs w:val="36"/>
          <w:lang w:bidi="ar-LB"/>
        </w:rPr>
      </w:pPr>
      <w:r w:rsidRPr="00AF05F3">
        <w:rPr>
          <w:sz w:val="36"/>
          <w:szCs w:val="36"/>
          <w:lang w:bidi="ar-LB"/>
        </w:rPr>
        <w:t>Article 4</w:t>
      </w:r>
    </w:p>
    <w:p w14:paraId="1DEAB90A" w14:textId="16884C8F" w:rsidR="00AF05F3" w:rsidRPr="00AF05F3" w:rsidRDefault="00AF05F3" w:rsidP="00AF05F3">
      <w:pPr>
        <w:jc w:val="both"/>
        <w:rPr>
          <w:sz w:val="36"/>
          <w:szCs w:val="36"/>
          <w:lang w:bidi="ar-LB"/>
        </w:rPr>
      </w:pPr>
      <w:r w:rsidRPr="00AF05F3">
        <w:rPr>
          <w:sz w:val="36"/>
          <w:szCs w:val="36"/>
          <w:lang w:bidi="ar-LB"/>
        </w:rPr>
        <w:t>Le Liban est la patrie de l’amour, du bonheur et de la fraternité</w:t>
      </w:r>
      <w:r w:rsidR="00F65B72">
        <w:rPr>
          <w:sz w:val="36"/>
          <w:szCs w:val="36"/>
          <w:lang w:bidi="ar-LB"/>
        </w:rPr>
        <w:t xml:space="preserve">. &lt;br&gt; </w:t>
      </w:r>
    </w:p>
    <w:p w14:paraId="50C964A9" w14:textId="77777777" w:rsidR="00AF05F3" w:rsidRPr="00AF05F3" w:rsidRDefault="00AF05F3" w:rsidP="00AF05F3">
      <w:pPr>
        <w:jc w:val="both"/>
        <w:rPr>
          <w:sz w:val="36"/>
          <w:szCs w:val="36"/>
          <w:lang w:bidi="ar-LB"/>
        </w:rPr>
      </w:pPr>
      <w:r w:rsidRPr="00AF05F3">
        <w:rPr>
          <w:sz w:val="36"/>
          <w:szCs w:val="36"/>
          <w:lang w:bidi="ar-LB"/>
        </w:rPr>
        <w:t>Article 5</w:t>
      </w:r>
    </w:p>
    <w:p w14:paraId="592791CB" w14:textId="0C5AA45B" w:rsidR="00AF05F3" w:rsidRPr="00AF05F3" w:rsidRDefault="00AF05F3" w:rsidP="00AF05F3">
      <w:pPr>
        <w:jc w:val="both"/>
        <w:rPr>
          <w:sz w:val="36"/>
          <w:szCs w:val="36"/>
          <w:lang w:bidi="ar-LB"/>
        </w:rPr>
      </w:pPr>
      <w:r w:rsidRPr="00AF05F3">
        <w:rPr>
          <w:sz w:val="36"/>
          <w:szCs w:val="36"/>
          <w:lang w:bidi="ar-LB"/>
        </w:rPr>
        <w:lastRenderedPageBreak/>
        <w:t>Le Libanais est celui qui appartient au Liban de manière authentique, qu’il reste sur le sol libanais ou qu’il voyage à travers le monde</w:t>
      </w:r>
      <w:r w:rsidR="00F65B72">
        <w:rPr>
          <w:sz w:val="36"/>
          <w:szCs w:val="36"/>
          <w:lang w:bidi="ar-LB"/>
        </w:rPr>
        <w:t xml:space="preserve">. &lt;br&gt; </w:t>
      </w:r>
    </w:p>
    <w:p w14:paraId="5E10EFE3" w14:textId="5690B517" w:rsidR="00AF05F3" w:rsidRPr="00AF05F3" w:rsidRDefault="00AF05F3" w:rsidP="00AF05F3">
      <w:pPr>
        <w:jc w:val="both"/>
        <w:rPr>
          <w:sz w:val="36"/>
          <w:szCs w:val="36"/>
          <w:lang w:bidi="ar-LB"/>
        </w:rPr>
      </w:pPr>
      <w:r w:rsidRPr="00AF05F3">
        <w:rPr>
          <w:sz w:val="36"/>
          <w:szCs w:val="36"/>
          <w:lang w:bidi="ar-LB"/>
        </w:rPr>
        <w:t>C’est aussi toute personne qui s’est affiliée au Liban et dont la loyauté est envers lui</w:t>
      </w:r>
      <w:r w:rsidR="00F65B72">
        <w:rPr>
          <w:sz w:val="36"/>
          <w:szCs w:val="36"/>
          <w:lang w:bidi="ar-LB"/>
        </w:rPr>
        <w:t xml:space="preserve">. &lt;br&gt; </w:t>
      </w:r>
    </w:p>
    <w:p w14:paraId="4ACFBAD2" w14:textId="77777777" w:rsidR="00AF05F3" w:rsidRPr="00AF05F3" w:rsidRDefault="00AF05F3" w:rsidP="00AF05F3">
      <w:pPr>
        <w:jc w:val="both"/>
        <w:rPr>
          <w:sz w:val="36"/>
          <w:szCs w:val="36"/>
          <w:lang w:bidi="ar-LB"/>
        </w:rPr>
      </w:pPr>
      <w:r w:rsidRPr="00AF05F3">
        <w:rPr>
          <w:sz w:val="36"/>
          <w:szCs w:val="36"/>
          <w:lang w:bidi="ar-LB"/>
        </w:rPr>
        <w:t>Article 6</w:t>
      </w:r>
    </w:p>
    <w:p w14:paraId="1E3EDE96" w14:textId="3425D9AC" w:rsidR="00AF05F3" w:rsidRPr="00AF05F3" w:rsidRDefault="00AF05F3" w:rsidP="00AF05F3">
      <w:pPr>
        <w:jc w:val="both"/>
        <w:rPr>
          <w:sz w:val="36"/>
          <w:szCs w:val="36"/>
          <w:lang w:bidi="ar-LB"/>
        </w:rPr>
      </w:pPr>
      <w:r w:rsidRPr="00AF05F3">
        <w:rPr>
          <w:sz w:val="36"/>
          <w:szCs w:val="36"/>
          <w:lang w:bidi="ar-LB"/>
        </w:rPr>
        <w:t>La société libanaise est une société humaine, libre, connectée à chaque droit et lumière, animée par un esprit communautaire distinctif</w:t>
      </w:r>
      <w:r w:rsidR="00F65B72">
        <w:rPr>
          <w:sz w:val="36"/>
          <w:szCs w:val="36"/>
          <w:lang w:bidi="ar-LB"/>
        </w:rPr>
        <w:t xml:space="preserve">. &lt;br&gt; </w:t>
      </w:r>
    </w:p>
    <w:p w14:paraId="6CEDE13A" w14:textId="77777777" w:rsidR="00AF05F3" w:rsidRPr="00AF05F3" w:rsidRDefault="00AF05F3" w:rsidP="00AF05F3">
      <w:pPr>
        <w:jc w:val="both"/>
        <w:rPr>
          <w:sz w:val="36"/>
          <w:szCs w:val="36"/>
          <w:lang w:bidi="ar-LB"/>
        </w:rPr>
      </w:pPr>
      <w:r w:rsidRPr="00AF05F3">
        <w:rPr>
          <w:sz w:val="36"/>
          <w:szCs w:val="36"/>
          <w:lang w:bidi="ar-LB"/>
        </w:rPr>
        <w:t>Article 7</w:t>
      </w:r>
    </w:p>
    <w:p w14:paraId="7CE66BDF" w14:textId="7DD9424E" w:rsidR="00AF05F3" w:rsidRPr="00AF05F3" w:rsidRDefault="00AF05F3" w:rsidP="00AF05F3">
      <w:pPr>
        <w:jc w:val="both"/>
        <w:rPr>
          <w:sz w:val="36"/>
          <w:szCs w:val="36"/>
          <w:lang w:bidi="ar-LB"/>
        </w:rPr>
      </w:pPr>
      <w:r w:rsidRPr="00AF05F3">
        <w:rPr>
          <w:sz w:val="36"/>
          <w:szCs w:val="36"/>
          <w:lang w:bidi="ar-LB"/>
        </w:rPr>
        <w:t>La Déclaration universelle des droits de l’homme trouve au Liban son application naturelle</w:t>
      </w:r>
      <w:r w:rsidR="00F65B72">
        <w:rPr>
          <w:sz w:val="36"/>
          <w:szCs w:val="36"/>
          <w:lang w:bidi="ar-LB"/>
        </w:rPr>
        <w:t xml:space="preserve">. &lt;br&gt; </w:t>
      </w:r>
    </w:p>
    <w:p w14:paraId="2EC54951" w14:textId="0DFE9F1C" w:rsidR="00AF05F3" w:rsidRPr="00AF05F3" w:rsidRDefault="00AF05F3" w:rsidP="00AF05F3">
      <w:pPr>
        <w:jc w:val="both"/>
        <w:rPr>
          <w:sz w:val="36"/>
          <w:szCs w:val="36"/>
          <w:lang w:bidi="ar-LB"/>
        </w:rPr>
      </w:pPr>
      <w:r w:rsidRPr="00AF05F3">
        <w:rPr>
          <w:sz w:val="36"/>
          <w:szCs w:val="36"/>
          <w:lang w:bidi="ar-LB"/>
        </w:rPr>
        <w:t>Le pays s’y conforme et s’en inspire</w:t>
      </w:r>
      <w:r w:rsidR="00F65B72">
        <w:rPr>
          <w:sz w:val="36"/>
          <w:szCs w:val="36"/>
          <w:lang w:bidi="ar-LB"/>
        </w:rPr>
        <w:t xml:space="preserve">. &lt;br&gt; </w:t>
      </w:r>
    </w:p>
    <w:p w14:paraId="619A7347" w14:textId="77777777" w:rsidR="00AF05F3" w:rsidRPr="00AF05F3" w:rsidRDefault="00AF05F3" w:rsidP="00AF05F3">
      <w:pPr>
        <w:jc w:val="both"/>
        <w:rPr>
          <w:sz w:val="36"/>
          <w:szCs w:val="36"/>
          <w:lang w:bidi="ar-LB"/>
        </w:rPr>
      </w:pPr>
      <w:r w:rsidRPr="00AF05F3">
        <w:rPr>
          <w:sz w:val="36"/>
          <w:szCs w:val="36"/>
          <w:lang w:bidi="ar-LB"/>
        </w:rPr>
        <w:t>Article 8</w:t>
      </w:r>
    </w:p>
    <w:p w14:paraId="7D45563D" w14:textId="0E26FC5D" w:rsidR="00AF05F3" w:rsidRPr="00AF05F3" w:rsidRDefault="00AF05F3" w:rsidP="00AF05F3">
      <w:pPr>
        <w:jc w:val="both"/>
        <w:rPr>
          <w:sz w:val="36"/>
          <w:szCs w:val="36"/>
          <w:lang w:bidi="ar-LB"/>
        </w:rPr>
      </w:pPr>
      <w:r w:rsidRPr="00AF05F3">
        <w:rPr>
          <w:sz w:val="36"/>
          <w:szCs w:val="36"/>
          <w:lang w:bidi="ar-LB"/>
        </w:rPr>
        <w:t>La liberté du Liban est absolue et tous les Libanais en jouissent dans les limites de cette même liberté</w:t>
      </w:r>
      <w:r w:rsidR="00F65B72">
        <w:rPr>
          <w:sz w:val="36"/>
          <w:szCs w:val="36"/>
          <w:lang w:bidi="ar-LB"/>
        </w:rPr>
        <w:t xml:space="preserve">. &lt;br&gt; </w:t>
      </w:r>
    </w:p>
    <w:p w14:paraId="680A4E21" w14:textId="77777777" w:rsidR="00AF05F3" w:rsidRPr="00AF05F3" w:rsidRDefault="00AF05F3" w:rsidP="00AF05F3">
      <w:pPr>
        <w:jc w:val="both"/>
        <w:rPr>
          <w:sz w:val="36"/>
          <w:szCs w:val="36"/>
          <w:lang w:bidi="ar-LB"/>
        </w:rPr>
      </w:pPr>
      <w:r w:rsidRPr="00AF05F3">
        <w:rPr>
          <w:sz w:val="36"/>
          <w:szCs w:val="36"/>
          <w:lang w:bidi="ar-LB"/>
        </w:rPr>
        <w:t>Article 9</w:t>
      </w:r>
    </w:p>
    <w:p w14:paraId="6E643E73" w14:textId="324E2877" w:rsidR="00AF05F3" w:rsidRPr="00AF05F3" w:rsidRDefault="00AF05F3" w:rsidP="00AF05F3">
      <w:pPr>
        <w:jc w:val="both"/>
        <w:rPr>
          <w:sz w:val="36"/>
          <w:szCs w:val="36"/>
          <w:lang w:bidi="ar-LB"/>
        </w:rPr>
      </w:pPr>
      <w:r w:rsidRPr="00AF05F3">
        <w:rPr>
          <w:sz w:val="36"/>
          <w:szCs w:val="36"/>
          <w:lang w:bidi="ar-LB"/>
        </w:rPr>
        <w:t>La vérité est une valeur libanaise, et la connaissance est le chemin pour y accéder</w:t>
      </w:r>
      <w:r w:rsidR="00F65B72">
        <w:rPr>
          <w:sz w:val="36"/>
          <w:szCs w:val="36"/>
          <w:lang w:bidi="ar-LB"/>
        </w:rPr>
        <w:t xml:space="preserve">. &lt;br&gt; </w:t>
      </w:r>
      <w:r w:rsidRPr="00AF05F3">
        <w:rPr>
          <w:sz w:val="36"/>
          <w:szCs w:val="36"/>
          <w:lang w:bidi="ar-LB"/>
        </w:rPr>
        <w:t xml:space="preserve"> Aucun Libanais, de la naissance à la tombe, ne peut s’en détourner</w:t>
      </w:r>
      <w:r w:rsidR="00F65B72">
        <w:rPr>
          <w:sz w:val="36"/>
          <w:szCs w:val="36"/>
          <w:lang w:bidi="ar-LB"/>
        </w:rPr>
        <w:t xml:space="preserve">. &lt;br&gt; </w:t>
      </w:r>
    </w:p>
    <w:p w14:paraId="16BCA24A" w14:textId="77777777" w:rsidR="00AF05F3" w:rsidRPr="00AF05F3" w:rsidRDefault="00AF05F3" w:rsidP="00AF05F3">
      <w:pPr>
        <w:jc w:val="both"/>
        <w:rPr>
          <w:sz w:val="36"/>
          <w:szCs w:val="36"/>
          <w:lang w:bidi="ar-LB"/>
        </w:rPr>
      </w:pPr>
      <w:r w:rsidRPr="00AF05F3">
        <w:rPr>
          <w:sz w:val="36"/>
          <w:szCs w:val="36"/>
          <w:lang w:bidi="ar-LB"/>
        </w:rPr>
        <w:t>Article 10</w:t>
      </w:r>
    </w:p>
    <w:p w14:paraId="5DAAA28F" w14:textId="09E72F53" w:rsidR="00AF05F3" w:rsidRPr="00AF05F3" w:rsidRDefault="00AF05F3" w:rsidP="00AF05F3">
      <w:pPr>
        <w:jc w:val="both"/>
        <w:rPr>
          <w:sz w:val="36"/>
          <w:szCs w:val="36"/>
          <w:lang w:bidi="ar-LB"/>
        </w:rPr>
      </w:pPr>
      <w:r w:rsidRPr="00AF05F3">
        <w:rPr>
          <w:sz w:val="36"/>
          <w:szCs w:val="36"/>
          <w:lang w:bidi="ar-LB"/>
        </w:rPr>
        <w:lastRenderedPageBreak/>
        <w:t>Le Liban est le résultat inévitable d’une histoire continue sur six mille ans</w:t>
      </w:r>
      <w:r w:rsidR="00F65B72">
        <w:rPr>
          <w:sz w:val="36"/>
          <w:szCs w:val="36"/>
          <w:lang w:bidi="ar-LB"/>
        </w:rPr>
        <w:t xml:space="preserve">. &lt;br&gt; </w:t>
      </w:r>
    </w:p>
    <w:p w14:paraId="762B3232" w14:textId="336A9344" w:rsidR="00AF05F3" w:rsidRPr="00AF05F3" w:rsidRDefault="00AF05F3" w:rsidP="00AF05F3">
      <w:pPr>
        <w:jc w:val="both"/>
        <w:rPr>
          <w:sz w:val="36"/>
          <w:szCs w:val="36"/>
          <w:lang w:bidi="ar-LB"/>
        </w:rPr>
      </w:pPr>
      <w:r w:rsidRPr="00AF05F3">
        <w:rPr>
          <w:sz w:val="36"/>
          <w:szCs w:val="36"/>
          <w:lang w:bidi="ar-LB"/>
        </w:rPr>
        <w:t>Il est le fruit de civilisations interactives qui ont forgé un patrimoine humain complet</w:t>
      </w:r>
      <w:r w:rsidR="00F65B72">
        <w:rPr>
          <w:sz w:val="36"/>
          <w:szCs w:val="36"/>
          <w:lang w:bidi="ar-LB"/>
        </w:rPr>
        <w:t xml:space="preserve">. &lt;br&gt; </w:t>
      </w:r>
    </w:p>
    <w:p w14:paraId="723197BB" w14:textId="77777777" w:rsidR="00AF05F3" w:rsidRPr="00AF05F3" w:rsidRDefault="00AF05F3" w:rsidP="00AF05F3">
      <w:pPr>
        <w:jc w:val="both"/>
        <w:rPr>
          <w:sz w:val="36"/>
          <w:szCs w:val="36"/>
          <w:lang w:bidi="ar-LB"/>
        </w:rPr>
      </w:pPr>
      <w:r w:rsidRPr="00AF05F3">
        <w:rPr>
          <w:sz w:val="36"/>
          <w:szCs w:val="36"/>
          <w:lang w:bidi="ar-LB"/>
        </w:rPr>
        <w:t>Article 11</w:t>
      </w:r>
    </w:p>
    <w:p w14:paraId="7396CC9A" w14:textId="15B28FE2" w:rsidR="00AF05F3" w:rsidRPr="00AF05F3" w:rsidRDefault="00AF05F3" w:rsidP="00AF05F3">
      <w:pPr>
        <w:jc w:val="both"/>
        <w:rPr>
          <w:sz w:val="36"/>
          <w:szCs w:val="36"/>
          <w:lang w:bidi="ar-LB"/>
        </w:rPr>
      </w:pPr>
      <w:r w:rsidRPr="00AF05F3">
        <w:rPr>
          <w:sz w:val="36"/>
          <w:szCs w:val="36"/>
          <w:lang w:bidi="ar-LB"/>
        </w:rPr>
        <w:t>Le Liban est pour tous</w:t>
      </w:r>
      <w:r w:rsidR="00F65B72">
        <w:rPr>
          <w:sz w:val="36"/>
          <w:szCs w:val="36"/>
          <w:lang w:bidi="ar-LB"/>
        </w:rPr>
        <w:t xml:space="preserve">. &lt;br&gt; </w:t>
      </w:r>
    </w:p>
    <w:p w14:paraId="7B3430E5" w14:textId="71677E4C" w:rsidR="00AF05F3" w:rsidRPr="00AF05F3" w:rsidRDefault="00AF05F3" w:rsidP="00AF05F3">
      <w:pPr>
        <w:jc w:val="both"/>
        <w:rPr>
          <w:sz w:val="36"/>
          <w:szCs w:val="36"/>
          <w:lang w:bidi="ar-LB"/>
        </w:rPr>
      </w:pPr>
      <w:r w:rsidRPr="00AF05F3">
        <w:rPr>
          <w:sz w:val="36"/>
          <w:szCs w:val="36"/>
          <w:lang w:bidi="ar-LB"/>
        </w:rPr>
        <w:t>Tout le Liban appartient à tous les Libanais</w:t>
      </w:r>
      <w:r w:rsidR="00F65B72">
        <w:rPr>
          <w:sz w:val="36"/>
          <w:szCs w:val="36"/>
          <w:lang w:bidi="ar-LB"/>
        </w:rPr>
        <w:t xml:space="preserve">. &lt;br&gt; </w:t>
      </w:r>
    </w:p>
    <w:p w14:paraId="1C44B243" w14:textId="77777777" w:rsidR="00AF05F3" w:rsidRPr="00AF05F3" w:rsidRDefault="00AF05F3" w:rsidP="00AF05F3">
      <w:pPr>
        <w:jc w:val="both"/>
        <w:rPr>
          <w:sz w:val="36"/>
          <w:szCs w:val="36"/>
          <w:lang w:bidi="ar-LB"/>
        </w:rPr>
      </w:pPr>
      <w:r w:rsidRPr="00AF05F3">
        <w:rPr>
          <w:sz w:val="36"/>
          <w:szCs w:val="36"/>
          <w:lang w:bidi="ar-LB"/>
        </w:rPr>
        <w:t>Article 12</w:t>
      </w:r>
    </w:p>
    <w:p w14:paraId="12776B91" w14:textId="0618E147" w:rsidR="00AF05F3" w:rsidRPr="00AF05F3" w:rsidRDefault="00AF05F3" w:rsidP="00AF05F3">
      <w:pPr>
        <w:jc w:val="both"/>
        <w:rPr>
          <w:sz w:val="36"/>
          <w:szCs w:val="36"/>
          <w:lang w:bidi="ar-LB"/>
        </w:rPr>
      </w:pPr>
      <w:r w:rsidRPr="00AF05F3">
        <w:rPr>
          <w:sz w:val="36"/>
          <w:szCs w:val="36"/>
          <w:lang w:bidi="ar-LB"/>
        </w:rPr>
        <w:t>Le Liban accompagne tout progrès humain conduisant à l’élévation et à l’avancement</w:t>
      </w:r>
      <w:r w:rsidR="00F65B72">
        <w:rPr>
          <w:sz w:val="36"/>
          <w:szCs w:val="36"/>
          <w:lang w:bidi="ar-LB"/>
        </w:rPr>
        <w:t xml:space="preserve">. &lt;br&gt; </w:t>
      </w:r>
    </w:p>
    <w:p w14:paraId="0A664823" w14:textId="77777777" w:rsidR="00AF05F3" w:rsidRPr="00AF05F3" w:rsidRDefault="00AF05F3" w:rsidP="00AF05F3">
      <w:pPr>
        <w:jc w:val="both"/>
        <w:rPr>
          <w:sz w:val="36"/>
          <w:szCs w:val="36"/>
          <w:lang w:bidi="ar-LB"/>
        </w:rPr>
      </w:pPr>
      <w:r w:rsidRPr="00AF05F3">
        <w:rPr>
          <w:sz w:val="36"/>
          <w:szCs w:val="36"/>
          <w:lang w:bidi="ar-LB"/>
        </w:rPr>
        <w:t>Article 13</w:t>
      </w:r>
    </w:p>
    <w:p w14:paraId="10EA0B82" w14:textId="71EA782C" w:rsidR="00AF05F3" w:rsidRPr="00AF05F3" w:rsidRDefault="00AF05F3" w:rsidP="00AF05F3">
      <w:pPr>
        <w:jc w:val="both"/>
        <w:rPr>
          <w:sz w:val="36"/>
          <w:szCs w:val="36"/>
          <w:lang w:bidi="ar-LB"/>
        </w:rPr>
      </w:pPr>
      <w:r w:rsidRPr="00AF05F3">
        <w:rPr>
          <w:sz w:val="36"/>
          <w:szCs w:val="36"/>
          <w:lang w:bidi="ar-LB"/>
        </w:rPr>
        <w:t>Aucun Libanais ne doit avoir de loyauté autre que sa loyauté envers le Liban</w:t>
      </w:r>
      <w:r w:rsidR="00F65B72">
        <w:rPr>
          <w:sz w:val="36"/>
          <w:szCs w:val="36"/>
          <w:lang w:bidi="ar-LB"/>
        </w:rPr>
        <w:t xml:space="preserve">. &lt;br&gt; </w:t>
      </w:r>
    </w:p>
    <w:p w14:paraId="7DC834D1" w14:textId="77777777" w:rsidR="00AF05F3" w:rsidRPr="00AF05F3" w:rsidRDefault="00AF05F3" w:rsidP="00AF05F3">
      <w:pPr>
        <w:jc w:val="both"/>
        <w:rPr>
          <w:sz w:val="36"/>
          <w:szCs w:val="36"/>
          <w:lang w:bidi="ar-LB"/>
        </w:rPr>
      </w:pPr>
      <w:r w:rsidRPr="00AF05F3">
        <w:rPr>
          <w:sz w:val="36"/>
          <w:szCs w:val="36"/>
          <w:lang w:bidi="ar-LB"/>
        </w:rPr>
        <w:t>Article 14</w:t>
      </w:r>
    </w:p>
    <w:p w14:paraId="049F37C8" w14:textId="6CEB592F" w:rsidR="00AF05F3" w:rsidRPr="00AF05F3" w:rsidRDefault="00AF05F3" w:rsidP="00AF05F3">
      <w:pPr>
        <w:jc w:val="both"/>
        <w:rPr>
          <w:sz w:val="36"/>
          <w:szCs w:val="36"/>
          <w:lang w:bidi="ar-LB"/>
        </w:rPr>
      </w:pPr>
      <w:r w:rsidRPr="00AF05F3">
        <w:rPr>
          <w:sz w:val="36"/>
          <w:szCs w:val="36"/>
          <w:lang w:bidi="ar-LB"/>
        </w:rPr>
        <w:t>Les Libanais sont égaux en droits et devoirs, dans la gestion du pouvoir et la détermination du destin</w:t>
      </w:r>
      <w:r w:rsidR="00F65B72">
        <w:rPr>
          <w:sz w:val="36"/>
          <w:szCs w:val="36"/>
          <w:lang w:bidi="ar-LB"/>
        </w:rPr>
        <w:t xml:space="preserve">. &lt;br&gt; </w:t>
      </w:r>
    </w:p>
    <w:p w14:paraId="6B2B9EE3" w14:textId="17B5F329" w:rsidR="00AF05F3" w:rsidRPr="00AF05F3" w:rsidRDefault="00AF05F3" w:rsidP="00AF05F3">
      <w:pPr>
        <w:jc w:val="both"/>
        <w:rPr>
          <w:sz w:val="36"/>
          <w:szCs w:val="36"/>
          <w:lang w:bidi="ar-LB"/>
        </w:rPr>
      </w:pPr>
      <w:r w:rsidRPr="00AF05F3">
        <w:rPr>
          <w:sz w:val="36"/>
          <w:szCs w:val="36"/>
          <w:lang w:bidi="ar-LB"/>
        </w:rPr>
        <w:t>Aucun Libanais ne prévaut sur un autre, sauf selon sa loyauté envers le Liban</w:t>
      </w:r>
      <w:r w:rsidR="00F65B72">
        <w:rPr>
          <w:sz w:val="36"/>
          <w:szCs w:val="36"/>
          <w:lang w:bidi="ar-LB"/>
        </w:rPr>
        <w:t xml:space="preserve">. &lt;br&gt; </w:t>
      </w:r>
    </w:p>
    <w:p w14:paraId="037B6341" w14:textId="77777777" w:rsidR="00AF05F3" w:rsidRPr="00AF05F3" w:rsidRDefault="00AF05F3" w:rsidP="00AF05F3">
      <w:pPr>
        <w:jc w:val="both"/>
        <w:rPr>
          <w:sz w:val="36"/>
          <w:szCs w:val="36"/>
          <w:lang w:bidi="ar-LB"/>
        </w:rPr>
      </w:pPr>
      <w:r w:rsidRPr="00AF05F3">
        <w:rPr>
          <w:sz w:val="36"/>
          <w:szCs w:val="36"/>
          <w:lang w:bidi="ar-LB"/>
        </w:rPr>
        <w:t>Article 15</w:t>
      </w:r>
    </w:p>
    <w:p w14:paraId="2F9B6099" w14:textId="77777777" w:rsidR="00AF05F3" w:rsidRPr="00AF05F3" w:rsidRDefault="00AF05F3" w:rsidP="00AF05F3">
      <w:pPr>
        <w:jc w:val="both"/>
        <w:rPr>
          <w:sz w:val="36"/>
          <w:szCs w:val="36"/>
          <w:lang w:bidi="ar-LB"/>
        </w:rPr>
      </w:pPr>
      <w:r w:rsidRPr="00AF05F3">
        <w:rPr>
          <w:sz w:val="36"/>
          <w:szCs w:val="36"/>
          <w:lang w:bidi="ar-LB"/>
        </w:rPr>
        <w:t>À quoi sert au Libanais de conquérir le monde entier s’il perd le Liban ?</w:t>
      </w:r>
    </w:p>
    <w:p w14:paraId="76D598F5" w14:textId="77777777" w:rsidR="00AF05F3" w:rsidRPr="00AF05F3" w:rsidRDefault="00AF05F3" w:rsidP="00AF05F3">
      <w:pPr>
        <w:jc w:val="both"/>
        <w:rPr>
          <w:sz w:val="36"/>
          <w:szCs w:val="36"/>
          <w:lang w:bidi="ar-LB"/>
        </w:rPr>
      </w:pPr>
      <w:r w:rsidRPr="00AF05F3">
        <w:rPr>
          <w:sz w:val="36"/>
          <w:szCs w:val="36"/>
          <w:lang w:bidi="ar-LB"/>
        </w:rPr>
        <w:lastRenderedPageBreak/>
        <w:t>Article 16</w:t>
      </w:r>
    </w:p>
    <w:p w14:paraId="7B59E4DD" w14:textId="7E0F5C9E" w:rsidR="00AF05F3" w:rsidRPr="00AF05F3" w:rsidRDefault="00AF05F3" w:rsidP="00AF05F3">
      <w:pPr>
        <w:jc w:val="both"/>
        <w:rPr>
          <w:sz w:val="36"/>
          <w:szCs w:val="36"/>
          <w:lang w:bidi="ar-LB"/>
        </w:rPr>
      </w:pPr>
      <w:r w:rsidRPr="00AF05F3">
        <w:rPr>
          <w:sz w:val="36"/>
          <w:szCs w:val="36"/>
          <w:lang w:bidi="ar-LB"/>
        </w:rPr>
        <w:t>Le Liban demeure la seule patrie qui mérite que nous vivions pour elle et que nous mourions pour elle</w:t>
      </w:r>
      <w:r w:rsidR="00F65B72">
        <w:rPr>
          <w:sz w:val="36"/>
          <w:szCs w:val="36"/>
          <w:lang w:bidi="ar-LB"/>
        </w:rPr>
        <w:t xml:space="preserve">. &lt;br&gt; </w:t>
      </w:r>
    </w:p>
    <w:p w14:paraId="42ADE7D9" w14:textId="77777777" w:rsidR="00AF05F3" w:rsidRPr="00AF05F3" w:rsidRDefault="00AF05F3" w:rsidP="00AF05F3">
      <w:pPr>
        <w:jc w:val="both"/>
        <w:rPr>
          <w:sz w:val="36"/>
          <w:szCs w:val="36"/>
          <w:lang w:bidi="ar-LB"/>
        </w:rPr>
      </w:pPr>
      <w:r w:rsidRPr="00AF05F3">
        <w:rPr>
          <w:sz w:val="36"/>
          <w:szCs w:val="36"/>
          <w:lang w:bidi="ar-LB"/>
        </w:rPr>
        <w:t>Article 17</w:t>
      </w:r>
    </w:p>
    <w:p w14:paraId="24A44986" w14:textId="50FE5214" w:rsidR="00AF05F3" w:rsidRPr="00AF05F3" w:rsidRDefault="00AF05F3" w:rsidP="00AF05F3">
      <w:pPr>
        <w:jc w:val="both"/>
        <w:rPr>
          <w:sz w:val="36"/>
          <w:szCs w:val="36"/>
          <w:lang w:bidi="ar-LB"/>
        </w:rPr>
      </w:pPr>
      <w:r w:rsidRPr="00AF05F3">
        <w:rPr>
          <w:sz w:val="36"/>
          <w:szCs w:val="36"/>
          <w:lang w:bidi="ar-LB"/>
        </w:rPr>
        <w:t>La politique est la réflexion de l’âme au service de la communauté libanaise</w:t>
      </w:r>
      <w:r w:rsidR="00F65B72">
        <w:rPr>
          <w:sz w:val="36"/>
          <w:szCs w:val="36"/>
          <w:lang w:bidi="ar-LB"/>
        </w:rPr>
        <w:t xml:space="preserve">. &lt;br&gt; </w:t>
      </w:r>
      <w:r w:rsidRPr="00AF05F3">
        <w:rPr>
          <w:sz w:val="36"/>
          <w:szCs w:val="36"/>
          <w:lang w:bidi="ar-LB"/>
        </w:rPr>
        <w:t xml:space="preserve"> Grâce aux énergies créatives communautaires, le Libanais aspire à dompter l’impossible pour le Liban</w:t>
      </w:r>
      <w:r w:rsidR="00F65B72">
        <w:rPr>
          <w:sz w:val="36"/>
          <w:szCs w:val="36"/>
          <w:lang w:bidi="ar-LB"/>
        </w:rPr>
        <w:t xml:space="preserve">. &lt;br&gt; </w:t>
      </w:r>
    </w:p>
    <w:p w14:paraId="4DA55D6A" w14:textId="77777777" w:rsidR="00AF05F3" w:rsidRPr="00AF05F3" w:rsidRDefault="00AF05F3" w:rsidP="00AF05F3">
      <w:pPr>
        <w:jc w:val="both"/>
        <w:rPr>
          <w:sz w:val="36"/>
          <w:szCs w:val="36"/>
          <w:lang w:bidi="ar-LB"/>
        </w:rPr>
      </w:pPr>
      <w:r w:rsidRPr="00AF05F3">
        <w:rPr>
          <w:sz w:val="36"/>
          <w:szCs w:val="36"/>
          <w:lang w:bidi="ar-LB"/>
        </w:rPr>
        <w:t>Article 18</w:t>
      </w:r>
    </w:p>
    <w:p w14:paraId="5BFD8D23" w14:textId="51F377F9" w:rsidR="00AF05F3" w:rsidRPr="00AF05F3" w:rsidRDefault="00AF05F3" w:rsidP="00AF05F3">
      <w:pPr>
        <w:jc w:val="both"/>
        <w:rPr>
          <w:sz w:val="36"/>
          <w:szCs w:val="36"/>
          <w:lang w:bidi="ar-LB"/>
        </w:rPr>
      </w:pPr>
      <w:r w:rsidRPr="00AF05F3">
        <w:rPr>
          <w:sz w:val="36"/>
          <w:szCs w:val="36"/>
          <w:lang w:bidi="ar-LB"/>
        </w:rPr>
        <w:t>Le Liban est béni s’il donne, béni s’il reçoit, et béni s’il peut recevoir plus que ce qu’il a donné</w:t>
      </w:r>
      <w:r w:rsidR="00F65B72">
        <w:rPr>
          <w:sz w:val="36"/>
          <w:szCs w:val="36"/>
          <w:lang w:bidi="ar-LB"/>
        </w:rPr>
        <w:t xml:space="preserve">. &lt;br&gt; </w:t>
      </w:r>
    </w:p>
    <w:p w14:paraId="291C6B8E" w14:textId="77777777" w:rsidR="00AF05F3" w:rsidRPr="00AF05F3" w:rsidRDefault="00AF05F3" w:rsidP="00AF05F3">
      <w:pPr>
        <w:jc w:val="both"/>
        <w:rPr>
          <w:sz w:val="36"/>
          <w:szCs w:val="36"/>
          <w:lang w:bidi="ar-LB"/>
        </w:rPr>
      </w:pPr>
      <w:r w:rsidRPr="00AF05F3">
        <w:rPr>
          <w:sz w:val="36"/>
          <w:szCs w:val="36"/>
          <w:lang w:bidi="ar-LB"/>
        </w:rPr>
        <w:t>Article 19</w:t>
      </w:r>
    </w:p>
    <w:p w14:paraId="4256F962" w14:textId="4DED0DA7" w:rsidR="00AF05F3" w:rsidRPr="00AF05F3" w:rsidRDefault="00AF05F3" w:rsidP="00AF05F3">
      <w:pPr>
        <w:jc w:val="both"/>
        <w:rPr>
          <w:sz w:val="36"/>
          <w:szCs w:val="36"/>
          <w:lang w:bidi="ar-LB"/>
        </w:rPr>
      </w:pPr>
      <w:r w:rsidRPr="00AF05F3">
        <w:rPr>
          <w:sz w:val="36"/>
          <w:szCs w:val="36"/>
          <w:lang w:bidi="ar-LB"/>
        </w:rPr>
        <w:t>Ce qui vise le Liban vise chaque citoyen libanais, et ce qui le touche affecte chaque citoyen</w:t>
      </w:r>
      <w:r w:rsidR="00F65B72">
        <w:rPr>
          <w:sz w:val="36"/>
          <w:szCs w:val="36"/>
          <w:lang w:bidi="ar-LB"/>
        </w:rPr>
        <w:t xml:space="preserve">. &lt;br&gt; </w:t>
      </w:r>
    </w:p>
    <w:p w14:paraId="1DA9F36E" w14:textId="77777777" w:rsidR="00AF05F3" w:rsidRPr="00AF05F3" w:rsidRDefault="00AF05F3" w:rsidP="00AF05F3">
      <w:pPr>
        <w:jc w:val="both"/>
        <w:rPr>
          <w:sz w:val="36"/>
          <w:szCs w:val="36"/>
          <w:lang w:bidi="ar-LB"/>
        </w:rPr>
      </w:pPr>
      <w:r w:rsidRPr="00AF05F3">
        <w:rPr>
          <w:sz w:val="36"/>
          <w:szCs w:val="36"/>
          <w:lang w:bidi="ar-LB"/>
        </w:rPr>
        <w:t>Article 20</w:t>
      </w:r>
    </w:p>
    <w:p w14:paraId="1BEC79BC" w14:textId="7C7EBA86" w:rsidR="00AF05F3" w:rsidRPr="00AF05F3" w:rsidRDefault="00AF05F3" w:rsidP="00AF05F3">
      <w:pPr>
        <w:jc w:val="both"/>
        <w:rPr>
          <w:sz w:val="36"/>
          <w:szCs w:val="36"/>
          <w:lang w:bidi="ar-LB"/>
        </w:rPr>
      </w:pPr>
      <w:r w:rsidRPr="00AF05F3">
        <w:rPr>
          <w:sz w:val="36"/>
          <w:szCs w:val="36"/>
          <w:lang w:bidi="ar-LB"/>
        </w:rPr>
        <w:t>Le système politique du Liban est républicain, démocratique, parlementaire et constitutionnel</w:t>
      </w:r>
      <w:r w:rsidR="00F65B72">
        <w:rPr>
          <w:sz w:val="36"/>
          <w:szCs w:val="36"/>
          <w:lang w:bidi="ar-LB"/>
        </w:rPr>
        <w:t xml:space="preserve">. &lt;br&gt; </w:t>
      </w:r>
    </w:p>
    <w:p w14:paraId="5A06F2AB" w14:textId="77777777" w:rsidR="00AF05F3" w:rsidRPr="00AF05F3" w:rsidRDefault="00AF05F3" w:rsidP="00AF05F3">
      <w:pPr>
        <w:jc w:val="both"/>
        <w:rPr>
          <w:sz w:val="36"/>
          <w:szCs w:val="36"/>
          <w:lang w:bidi="ar-LB"/>
        </w:rPr>
      </w:pPr>
      <w:r w:rsidRPr="00AF05F3">
        <w:rPr>
          <w:sz w:val="36"/>
          <w:szCs w:val="36"/>
          <w:lang w:bidi="ar-LB"/>
        </w:rPr>
        <w:t>Généralités sur les fondateurs</w:t>
      </w:r>
    </w:p>
    <w:p w14:paraId="57986E00" w14:textId="7336A6D8" w:rsidR="00AF05F3" w:rsidRPr="00AF05F3" w:rsidRDefault="00AF05F3" w:rsidP="00AF05F3">
      <w:pPr>
        <w:jc w:val="both"/>
        <w:rPr>
          <w:sz w:val="36"/>
          <w:szCs w:val="36"/>
          <w:lang w:bidi="ar-LB"/>
        </w:rPr>
      </w:pPr>
      <w:r w:rsidRPr="00AF05F3">
        <w:rPr>
          <w:sz w:val="36"/>
          <w:szCs w:val="36"/>
          <w:lang w:bidi="ar-LB"/>
        </w:rPr>
        <w:t>Jouad Boulos, Charles Malik, Fouad Efram Al-Boustani et Edwar Hanine</w:t>
      </w:r>
      <w:r w:rsidR="00F65B72">
        <w:rPr>
          <w:sz w:val="36"/>
          <w:szCs w:val="36"/>
          <w:lang w:bidi="ar-LB"/>
        </w:rPr>
        <w:t xml:space="preserve">. &lt;br&gt; </w:t>
      </w:r>
    </w:p>
    <w:p w14:paraId="0DC0D4B6" w14:textId="5DB043F4" w:rsidR="00AF05F3" w:rsidRPr="00AF05F3" w:rsidRDefault="00AF05F3" w:rsidP="00AF05F3">
      <w:pPr>
        <w:jc w:val="both"/>
        <w:rPr>
          <w:sz w:val="36"/>
          <w:szCs w:val="36"/>
          <w:lang w:bidi="ar-LB"/>
        </w:rPr>
      </w:pPr>
      <w:r w:rsidRPr="00AF05F3">
        <w:rPr>
          <w:sz w:val="36"/>
          <w:szCs w:val="36"/>
          <w:lang w:bidi="ar-LB"/>
        </w:rPr>
        <w:t>Kesrouan, le 7 septembre 1976</w:t>
      </w:r>
      <w:r w:rsidR="00F65B72">
        <w:rPr>
          <w:sz w:val="36"/>
          <w:szCs w:val="36"/>
          <w:lang w:bidi="ar-LB"/>
        </w:rPr>
        <w:t xml:space="preserve">. &lt;br&gt; </w:t>
      </w:r>
    </w:p>
    <w:p w14:paraId="39AD145F" w14:textId="77777777" w:rsidR="00AF05F3" w:rsidRPr="00AF05F3" w:rsidRDefault="00AF05F3" w:rsidP="00AF05F3">
      <w:pPr>
        <w:jc w:val="both"/>
        <w:rPr>
          <w:sz w:val="36"/>
          <w:szCs w:val="36"/>
          <w:lang w:bidi="ar-LB"/>
        </w:rPr>
      </w:pPr>
      <w:r w:rsidRPr="00AF05F3">
        <w:rPr>
          <w:sz w:val="36"/>
          <w:szCs w:val="36"/>
          <w:lang w:bidi="ar-LB"/>
        </w:rPr>
        <w:lastRenderedPageBreak/>
        <w:t>Message aux Libanais</w:t>
      </w:r>
    </w:p>
    <w:p w14:paraId="3FF35A93" w14:textId="1044FC18" w:rsidR="00AF05F3" w:rsidRPr="00AF05F3" w:rsidRDefault="00AF05F3" w:rsidP="00AF05F3">
      <w:pPr>
        <w:jc w:val="both"/>
        <w:rPr>
          <w:sz w:val="36"/>
          <w:szCs w:val="36"/>
          <w:lang w:bidi="ar-LB"/>
        </w:rPr>
      </w:pPr>
      <w:r w:rsidRPr="00AF05F3">
        <w:rPr>
          <w:sz w:val="36"/>
          <w:szCs w:val="36"/>
          <w:lang w:bidi="ar-LB"/>
        </w:rPr>
        <w:t>Liban est votre parti, né de vos montagnes, de votre réalité, de votre essence </w:t>
      </w:r>
      <w:r w:rsidR="00F65B72">
        <w:rPr>
          <w:sz w:val="36"/>
          <w:szCs w:val="36"/>
          <w:lang w:bidi="ar-LB"/>
        </w:rPr>
        <w:t xml:space="preserve">: &lt;br&gt; </w:t>
      </w:r>
      <w:r w:rsidRPr="00AF05F3">
        <w:rPr>
          <w:sz w:val="36"/>
          <w:szCs w:val="36"/>
          <w:lang w:bidi="ar-LB"/>
        </w:rPr>
        <w:t xml:space="preserve"> un parti libanais pour tous les Libanais</w:t>
      </w:r>
      <w:r w:rsidR="00F65B72">
        <w:rPr>
          <w:sz w:val="36"/>
          <w:szCs w:val="36"/>
          <w:lang w:bidi="ar-LB"/>
        </w:rPr>
        <w:t xml:space="preserve">. &lt;br&gt; </w:t>
      </w:r>
    </w:p>
    <w:p w14:paraId="75E69FFA" w14:textId="16ED2F4E" w:rsidR="00AF05F3" w:rsidRPr="00AF05F3" w:rsidRDefault="00AF05F3" w:rsidP="00AF05F3">
      <w:pPr>
        <w:jc w:val="both"/>
        <w:rPr>
          <w:sz w:val="36"/>
          <w:szCs w:val="36"/>
          <w:lang w:bidi="ar-LB"/>
        </w:rPr>
      </w:pPr>
      <w:r w:rsidRPr="00AF05F3">
        <w:rPr>
          <w:sz w:val="36"/>
          <w:szCs w:val="36"/>
          <w:lang w:bidi="ar-LB"/>
        </w:rPr>
        <w:t>Dans ce parti, quiconque souhaite y adhérer y trouve sa place, car il reflète la société libanaise et son idéal</w:t>
      </w:r>
      <w:r w:rsidR="00F65B72">
        <w:rPr>
          <w:sz w:val="36"/>
          <w:szCs w:val="36"/>
          <w:lang w:bidi="ar-LB"/>
        </w:rPr>
        <w:t xml:space="preserve">. &lt;br&gt; </w:t>
      </w:r>
    </w:p>
    <w:p w14:paraId="2B942D36" w14:textId="3D81A86D" w:rsidR="00AF05F3" w:rsidRPr="00AF05F3" w:rsidRDefault="00AF05F3" w:rsidP="00AF05F3">
      <w:pPr>
        <w:jc w:val="both"/>
        <w:rPr>
          <w:sz w:val="36"/>
          <w:szCs w:val="36"/>
          <w:lang w:bidi="ar-LB"/>
        </w:rPr>
      </w:pPr>
      <w:r w:rsidRPr="00AF05F3">
        <w:rPr>
          <w:sz w:val="36"/>
          <w:szCs w:val="36"/>
          <w:lang w:bidi="ar-LB"/>
        </w:rPr>
        <w:t>Nous aurions pu créer un club, un ordre religieux, une fraternité ou une association caritative, mais nous ne l’avons pas fait</w:t>
      </w:r>
      <w:r w:rsidR="00F65B72">
        <w:rPr>
          <w:sz w:val="36"/>
          <w:szCs w:val="36"/>
          <w:lang w:bidi="ar-LB"/>
        </w:rPr>
        <w:t xml:space="preserve">. &lt;br&gt; </w:t>
      </w:r>
    </w:p>
    <w:p w14:paraId="6E973FF7" w14:textId="253618FC" w:rsidR="00AF05F3" w:rsidRPr="00AF05F3" w:rsidRDefault="00AF05F3" w:rsidP="00AF05F3">
      <w:pPr>
        <w:jc w:val="both"/>
        <w:rPr>
          <w:sz w:val="36"/>
          <w:szCs w:val="36"/>
          <w:lang w:bidi="ar-LB"/>
        </w:rPr>
      </w:pPr>
      <w:r w:rsidRPr="00AF05F3">
        <w:rPr>
          <w:sz w:val="36"/>
          <w:szCs w:val="36"/>
          <w:lang w:bidi="ar-LB"/>
        </w:rPr>
        <w:t>Ces structures rassemblent des personnes spécifiques autour d’un seul intérêt ou d’une seule vocation</w:t>
      </w:r>
      <w:r w:rsidR="00F65B72">
        <w:rPr>
          <w:sz w:val="36"/>
          <w:szCs w:val="36"/>
          <w:lang w:bidi="ar-LB"/>
        </w:rPr>
        <w:t xml:space="preserve">. &lt;br&gt; </w:t>
      </w:r>
    </w:p>
    <w:p w14:paraId="3B7DCE48" w14:textId="09380B1D" w:rsidR="00AF05F3" w:rsidRPr="00AF05F3" w:rsidRDefault="00AF05F3" w:rsidP="00AF05F3">
      <w:pPr>
        <w:jc w:val="both"/>
        <w:rPr>
          <w:sz w:val="36"/>
          <w:szCs w:val="36"/>
          <w:lang w:bidi="ar-LB"/>
        </w:rPr>
      </w:pPr>
      <w:r w:rsidRPr="00AF05F3">
        <w:rPr>
          <w:sz w:val="36"/>
          <w:szCs w:val="36"/>
          <w:lang w:bidi="ar-LB"/>
        </w:rPr>
        <w:t>Les membres d’un club se retrouvent autour de l’équitation, ceux d’un ordre religieux autour de la dévotion à Dieu, ceux d’une fraternité autour du culte d’un saint, ceux des associations autour du service aux autres</w:t>
      </w:r>
      <w:r w:rsidR="00F65B72">
        <w:rPr>
          <w:sz w:val="36"/>
          <w:szCs w:val="36"/>
          <w:lang w:bidi="ar-LB"/>
        </w:rPr>
        <w:t xml:space="preserve">. &lt;br&gt; </w:t>
      </w:r>
    </w:p>
    <w:p w14:paraId="645F7B31" w14:textId="4B513650" w:rsidR="00AF05F3" w:rsidRPr="00AF05F3" w:rsidRDefault="00AF05F3" w:rsidP="00AF05F3">
      <w:pPr>
        <w:jc w:val="both"/>
        <w:rPr>
          <w:sz w:val="36"/>
          <w:szCs w:val="36"/>
          <w:lang w:bidi="ar-LB"/>
        </w:rPr>
      </w:pPr>
      <w:r w:rsidRPr="00AF05F3">
        <w:rPr>
          <w:sz w:val="36"/>
          <w:szCs w:val="36"/>
          <w:lang w:bidi="ar-LB"/>
        </w:rPr>
        <w:t>Nous, nous voulons rassembler tous les individus autour du service du Liban</w:t>
      </w:r>
      <w:r w:rsidR="00F65B72">
        <w:rPr>
          <w:sz w:val="36"/>
          <w:szCs w:val="36"/>
          <w:lang w:bidi="ar-LB"/>
        </w:rPr>
        <w:t xml:space="preserve">. &lt;br&gt; </w:t>
      </w:r>
    </w:p>
    <w:p w14:paraId="3E05FB3D" w14:textId="038C5FC0" w:rsidR="00AF05F3" w:rsidRPr="00AF05F3" w:rsidRDefault="00AF05F3" w:rsidP="00AF05F3">
      <w:pPr>
        <w:jc w:val="both"/>
        <w:rPr>
          <w:sz w:val="36"/>
          <w:szCs w:val="36"/>
          <w:lang w:bidi="ar-LB"/>
        </w:rPr>
      </w:pPr>
      <w:r w:rsidRPr="00AF05F3">
        <w:rPr>
          <w:sz w:val="36"/>
          <w:szCs w:val="36"/>
          <w:lang w:bidi="ar-LB"/>
        </w:rPr>
        <w:t>Les religieux comme les membres des fraternités et associations, les agriculteurs, commerçants, enseignants, médecins, avocats, artisans, écrivains, citadins ou villageois</w:t>
      </w:r>
      <w:r w:rsidR="00F65B72">
        <w:rPr>
          <w:sz w:val="36"/>
          <w:szCs w:val="36"/>
          <w:lang w:bidi="ar-LB"/>
        </w:rPr>
        <w:t xml:space="preserve">. &lt;br&gt; </w:t>
      </w:r>
    </w:p>
    <w:p w14:paraId="06843758" w14:textId="6DF4890D" w:rsidR="00AF05F3" w:rsidRPr="00AF05F3" w:rsidRDefault="00AF05F3" w:rsidP="00AF05F3">
      <w:pPr>
        <w:jc w:val="both"/>
        <w:rPr>
          <w:sz w:val="36"/>
          <w:szCs w:val="36"/>
          <w:lang w:bidi="ar-LB"/>
        </w:rPr>
      </w:pPr>
      <w:r w:rsidRPr="00AF05F3">
        <w:rPr>
          <w:sz w:val="36"/>
          <w:szCs w:val="36"/>
          <w:lang w:bidi="ar-LB"/>
        </w:rPr>
        <w:t>Pour les femmes, les mères, filles, sœurs et épouses, qu’elles soient actives ou cloîtrées à la maison, ce service est universel</w:t>
      </w:r>
      <w:r w:rsidR="00F65B72">
        <w:rPr>
          <w:sz w:val="36"/>
          <w:szCs w:val="36"/>
          <w:lang w:bidi="ar-LB"/>
        </w:rPr>
        <w:t xml:space="preserve">. &lt;br&gt; </w:t>
      </w:r>
    </w:p>
    <w:p w14:paraId="194BD8D4" w14:textId="77777777" w:rsidR="00AF05F3" w:rsidRPr="00AF05F3" w:rsidRDefault="00AF05F3" w:rsidP="00AF05F3">
      <w:pPr>
        <w:jc w:val="both"/>
        <w:rPr>
          <w:sz w:val="36"/>
          <w:szCs w:val="36"/>
          <w:lang w:bidi="ar-LB"/>
        </w:rPr>
      </w:pPr>
      <w:r w:rsidRPr="00AF05F3">
        <w:rPr>
          <w:sz w:val="36"/>
          <w:szCs w:val="36"/>
          <w:lang w:bidi="ar-LB"/>
        </w:rPr>
        <w:t>Pourquoi voulons-nous que notre parti soit ainsi ?</w:t>
      </w:r>
    </w:p>
    <w:p w14:paraId="0DC9F6CA" w14:textId="387041BB" w:rsidR="00AF05F3" w:rsidRPr="00AF05F3" w:rsidRDefault="00AF05F3" w:rsidP="00AF05F3">
      <w:pPr>
        <w:jc w:val="both"/>
        <w:rPr>
          <w:sz w:val="36"/>
          <w:szCs w:val="36"/>
          <w:lang w:bidi="ar-LB"/>
        </w:rPr>
      </w:pPr>
      <w:r w:rsidRPr="00AF05F3">
        <w:rPr>
          <w:sz w:val="36"/>
          <w:szCs w:val="36"/>
          <w:lang w:bidi="ar-LB"/>
        </w:rPr>
        <w:lastRenderedPageBreak/>
        <w:t>Pour qu’il reflète la société et son idéal</w:t>
      </w:r>
      <w:r w:rsidR="00F65B72">
        <w:rPr>
          <w:sz w:val="36"/>
          <w:szCs w:val="36"/>
          <w:lang w:bidi="ar-LB"/>
        </w:rPr>
        <w:t xml:space="preserve">. &lt;br&gt; </w:t>
      </w:r>
    </w:p>
    <w:p w14:paraId="180D5896" w14:textId="174C3BFF" w:rsidR="00AF05F3" w:rsidRPr="00AF05F3" w:rsidRDefault="00AF05F3" w:rsidP="00AF05F3">
      <w:pPr>
        <w:jc w:val="both"/>
        <w:rPr>
          <w:sz w:val="36"/>
          <w:szCs w:val="36"/>
          <w:lang w:bidi="ar-LB"/>
        </w:rPr>
      </w:pPr>
      <w:r w:rsidRPr="00AF05F3">
        <w:rPr>
          <w:sz w:val="36"/>
          <w:szCs w:val="36"/>
          <w:lang w:bidi="ar-LB"/>
        </w:rPr>
        <w:t>Un parti, comme un homme, est enfant de son environnement </w:t>
      </w:r>
      <w:r w:rsidR="00F65B72">
        <w:rPr>
          <w:sz w:val="36"/>
          <w:szCs w:val="36"/>
          <w:lang w:bidi="ar-LB"/>
        </w:rPr>
        <w:t xml:space="preserve">: &lt;br&gt; </w:t>
      </w:r>
      <w:r w:rsidRPr="00AF05F3">
        <w:rPr>
          <w:sz w:val="36"/>
          <w:szCs w:val="36"/>
          <w:lang w:bidi="ar-LB"/>
        </w:rPr>
        <w:t xml:space="preserve"> comprendre et aimer son environnement permet de le servir pleinement</w:t>
      </w:r>
      <w:r w:rsidR="00F65B72">
        <w:rPr>
          <w:sz w:val="36"/>
          <w:szCs w:val="36"/>
          <w:lang w:bidi="ar-LB"/>
        </w:rPr>
        <w:t xml:space="preserve">. &lt;br&gt; </w:t>
      </w:r>
    </w:p>
    <w:p w14:paraId="530C249E" w14:textId="67825426" w:rsidR="00AF05F3" w:rsidRPr="00AF05F3" w:rsidRDefault="00AF05F3" w:rsidP="00AF05F3">
      <w:pPr>
        <w:jc w:val="both"/>
        <w:rPr>
          <w:sz w:val="36"/>
          <w:szCs w:val="36"/>
          <w:lang w:bidi="ar-LB"/>
        </w:rPr>
      </w:pPr>
      <w:r w:rsidRPr="00AF05F3">
        <w:rPr>
          <w:sz w:val="36"/>
          <w:szCs w:val="36"/>
          <w:lang w:bidi="ar-LB"/>
        </w:rPr>
        <w:t>Un parti qui ne vient pas de son environnement ne pourra ni le comprendre, ni l’aimer, ni y répondre efficacement</w:t>
      </w:r>
      <w:r w:rsidR="00F65B72">
        <w:rPr>
          <w:sz w:val="36"/>
          <w:szCs w:val="36"/>
          <w:lang w:bidi="ar-LB"/>
        </w:rPr>
        <w:t xml:space="preserve">. &lt;br&gt; </w:t>
      </w:r>
    </w:p>
    <w:p w14:paraId="13E5AF19" w14:textId="25FFB951" w:rsidR="00AF05F3" w:rsidRPr="00AF05F3" w:rsidRDefault="00AF05F3" w:rsidP="00AF05F3">
      <w:pPr>
        <w:jc w:val="both"/>
        <w:rPr>
          <w:sz w:val="36"/>
          <w:szCs w:val="36"/>
          <w:lang w:bidi="ar-LB"/>
        </w:rPr>
      </w:pPr>
      <w:r w:rsidRPr="00AF05F3">
        <w:rPr>
          <w:sz w:val="36"/>
          <w:szCs w:val="36"/>
          <w:lang w:bidi="ar-LB"/>
        </w:rPr>
        <w:t>Certains pourraient demander </w:t>
      </w:r>
      <w:r w:rsidR="00F65B72">
        <w:rPr>
          <w:sz w:val="36"/>
          <w:szCs w:val="36"/>
          <w:lang w:bidi="ar-LB"/>
        </w:rPr>
        <w:t xml:space="preserve">: &lt;br&gt; </w:t>
      </w:r>
      <w:r w:rsidRPr="00AF05F3">
        <w:rPr>
          <w:sz w:val="36"/>
          <w:szCs w:val="36"/>
          <w:lang w:bidi="ar-LB"/>
        </w:rPr>
        <w:t xml:space="preserve"> pourquoi copier la société dans le parti ?</w:t>
      </w:r>
    </w:p>
    <w:p w14:paraId="6D7B028F" w14:textId="5BF5B1F0" w:rsidR="00AF05F3" w:rsidRPr="00AF05F3" w:rsidRDefault="00AF05F3" w:rsidP="00AF05F3">
      <w:pPr>
        <w:jc w:val="both"/>
        <w:rPr>
          <w:sz w:val="36"/>
          <w:szCs w:val="36"/>
          <w:lang w:bidi="ar-LB"/>
        </w:rPr>
      </w:pPr>
      <w:r w:rsidRPr="00AF05F3">
        <w:rPr>
          <w:sz w:val="36"/>
          <w:szCs w:val="36"/>
          <w:lang w:bidi="ar-LB"/>
        </w:rPr>
        <w:t>Parce que si le parti est un microcosme de la société, il peut en reproduire les forces et faiblesses, mais toujours dans un idéal structuré</w:t>
      </w:r>
      <w:r w:rsidR="00F65B72">
        <w:rPr>
          <w:sz w:val="36"/>
          <w:szCs w:val="36"/>
          <w:lang w:bidi="ar-LB"/>
        </w:rPr>
        <w:t xml:space="preserve">. &lt;br&gt; </w:t>
      </w:r>
    </w:p>
    <w:p w14:paraId="231E15CC" w14:textId="640B25B1" w:rsidR="00AF05F3" w:rsidRPr="00AF05F3" w:rsidRDefault="00AF05F3" w:rsidP="00AF05F3">
      <w:pPr>
        <w:jc w:val="both"/>
        <w:rPr>
          <w:sz w:val="36"/>
          <w:szCs w:val="36"/>
          <w:lang w:bidi="ar-LB"/>
        </w:rPr>
      </w:pPr>
      <w:r w:rsidRPr="00AF05F3">
        <w:rPr>
          <w:sz w:val="36"/>
          <w:szCs w:val="36"/>
          <w:lang w:bidi="ar-LB"/>
        </w:rPr>
        <w:t>Chaque Libanais y est représenté, chaque effort y trouve sa place</w:t>
      </w:r>
      <w:r w:rsidR="00F65B72">
        <w:rPr>
          <w:sz w:val="36"/>
          <w:szCs w:val="36"/>
          <w:lang w:bidi="ar-LB"/>
        </w:rPr>
        <w:t xml:space="preserve">. &lt;br&gt; </w:t>
      </w:r>
    </w:p>
    <w:p w14:paraId="5436F1AC" w14:textId="365FF955" w:rsidR="00AF05F3" w:rsidRPr="00AF05F3" w:rsidRDefault="00AF05F3" w:rsidP="00AF05F3">
      <w:pPr>
        <w:jc w:val="both"/>
        <w:rPr>
          <w:sz w:val="36"/>
          <w:szCs w:val="36"/>
          <w:lang w:bidi="ar-LB"/>
        </w:rPr>
      </w:pPr>
      <w:r w:rsidRPr="00AF05F3">
        <w:rPr>
          <w:sz w:val="36"/>
          <w:szCs w:val="36"/>
          <w:lang w:bidi="ar-LB"/>
        </w:rPr>
        <w:t>Chaque catégorie et chaque contribution libanaise participe à ce parti, car tout Libanais est cher au Liban et chaque effort de ses enfants est précieux</w:t>
      </w:r>
      <w:r w:rsidR="00F65B72">
        <w:rPr>
          <w:sz w:val="36"/>
          <w:szCs w:val="36"/>
          <w:lang w:bidi="ar-LB"/>
        </w:rPr>
        <w:t xml:space="preserve">. &lt;br&gt; </w:t>
      </w:r>
    </w:p>
    <w:p w14:paraId="5AE24706" w14:textId="117D33D0" w:rsidR="00AF05F3" w:rsidRPr="00AF05F3" w:rsidRDefault="00AF05F3" w:rsidP="00AF05F3">
      <w:pPr>
        <w:jc w:val="both"/>
        <w:rPr>
          <w:sz w:val="36"/>
          <w:szCs w:val="36"/>
          <w:lang w:bidi="ar-LB"/>
        </w:rPr>
      </w:pPr>
      <w:r w:rsidRPr="00AF05F3">
        <w:rPr>
          <w:sz w:val="36"/>
          <w:szCs w:val="36"/>
          <w:lang w:bidi="ar-LB"/>
        </w:rPr>
        <w:t>Le but premier du parti est d’éduquer ses membres pour créer une humanité libanaise moderne, sociale et tournée vers l’avenir</w:t>
      </w:r>
      <w:r w:rsidR="00F65B72">
        <w:rPr>
          <w:sz w:val="36"/>
          <w:szCs w:val="36"/>
          <w:lang w:bidi="ar-LB"/>
        </w:rPr>
        <w:t xml:space="preserve">. &lt;br&gt; </w:t>
      </w:r>
    </w:p>
    <w:p w14:paraId="35CB8E77" w14:textId="370EBCA5" w:rsidR="00AF05F3" w:rsidRPr="00AF05F3" w:rsidRDefault="00AF05F3" w:rsidP="00AF05F3">
      <w:pPr>
        <w:jc w:val="both"/>
        <w:rPr>
          <w:sz w:val="36"/>
          <w:szCs w:val="36"/>
          <w:lang w:bidi="ar-LB"/>
        </w:rPr>
      </w:pPr>
      <w:r w:rsidRPr="00AF05F3">
        <w:rPr>
          <w:sz w:val="36"/>
          <w:szCs w:val="36"/>
          <w:lang w:bidi="ar-LB"/>
        </w:rPr>
        <w:t>Nous travaillons sur l’homme, avec l’homme, pour l’homme</w:t>
      </w:r>
      <w:r w:rsidR="00F65B72">
        <w:rPr>
          <w:sz w:val="36"/>
          <w:szCs w:val="36"/>
          <w:lang w:bidi="ar-LB"/>
        </w:rPr>
        <w:t xml:space="preserve">. &lt;br&gt; </w:t>
      </w:r>
    </w:p>
    <w:p w14:paraId="5D254A8A" w14:textId="6C260022" w:rsidR="00AF05F3" w:rsidRPr="00AF05F3" w:rsidRDefault="00AF05F3" w:rsidP="00AF05F3">
      <w:pPr>
        <w:jc w:val="both"/>
        <w:rPr>
          <w:sz w:val="36"/>
          <w:szCs w:val="36"/>
          <w:lang w:bidi="ar-LB"/>
        </w:rPr>
      </w:pPr>
      <w:r w:rsidRPr="00AF05F3">
        <w:rPr>
          <w:sz w:val="36"/>
          <w:szCs w:val="36"/>
          <w:lang w:bidi="ar-LB"/>
        </w:rPr>
        <w:lastRenderedPageBreak/>
        <w:t>Le parti doit rester enfant de son environnement et gardien de la sécurité et du bien-être des Libanais</w:t>
      </w:r>
      <w:r w:rsidR="00F65B72">
        <w:rPr>
          <w:sz w:val="36"/>
          <w:szCs w:val="36"/>
          <w:lang w:bidi="ar-LB"/>
        </w:rPr>
        <w:t xml:space="preserve">. &lt;br&gt; </w:t>
      </w:r>
    </w:p>
    <w:p w14:paraId="7AA96BC4" w14:textId="4E4A6C94" w:rsidR="00AF05F3" w:rsidRPr="00AF05F3" w:rsidRDefault="00AF05F3" w:rsidP="00AF05F3">
      <w:pPr>
        <w:jc w:val="both"/>
        <w:rPr>
          <w:sz w:val="36"/>
          <w:szCs w:val="36"/>
          <w:lang w:bidi="ar-LB"/>
        </w:rPr>
      </w:pPr>
      <w:r w:rsidRPr="00AF05F3">
        <w:rPr>
          <w:sz w:val="36"/>
          <w:szCs w:val="36"/>
          <w:lang w:bidi="ar-LB"/>
        </w:rPr>
        <w:t>L’homme libanais est le matériau de notre action, comme la pierre pour le sculpteur ou la terre pour le fermier </w:t>
      </w:r>
      <w:r w:rsidR="00F65B72">
        <w:rPr>
          <w:sz w:val="36"/>
          <w:szCs w:val="36"/>
          <w:lang w:bidi="ar-LB"/>
        </w:rPr>
        <w:t xml:space="preserve">: &lt;br&gt; </w:t>
      </w:r>
      <w:r w:rsidRPr="00AF05F3">
        <w:rPr>
          <w:sz w:val="36"/>
          <w:szCs w:val="36"/>
          <w:lang w:bidi="ar-LB"/>
        </w:rPr>
        <w:t xml:space="preserve"> toute erreur est douloureuse car elle affecte le vivant et les générations futures</w:t>
      </w:r>
      <w:r w:rsidR="00F65B72">
        <w:rPr>
          <w:sz w:val="36"/>
          <w:szCs w:val="36"/>
          <w:lang w:bidi="ar-LB"/>
        </w:rPr>
        <w:t xml:space="preserve">. &lt;br&gt; </w:t>
      </w:r>
    </w:p>
    <w:p w14:paraId="50984406" w14:textId="1DD21383" w:rsidR="00AF05F3" w:rsidRPr="00AF05F3" w:rsidRDefault="00AF05F3" w:rsidP="00AF05F3">
      <w:pPr>
        <w:jc w:val="both"/>
        <w:rPr>
          <w:sz w:val="36"/>
          <w:szCs w:val="36"/>
          <w:lang w:bidi="ar-LB"/>
        </w:rPr>
      </w:pPr>
      <w:r w:rsidRPr="00AF05F3">
        <w:rPr>
          <w:sz w:val="36"/>
          <w:szCs w:val="36"/>
          <w:lang w:bidi="ar-LB"/>
        </w:rPr>
        <w:t>Notre objectif est l’élévation du Libanais pour qu’il devienne un meilleur citoyen et un meilleur homme</w:t>
      </w:r>
      <w:r w:rsidR="00F65B72">
        <w:rPr>
          <w:sz w:val="36"/>
          <w:szCs w:val="36"/>
          <w:lang w:bidi="ar-LB"/>
        </w:rPr>
        <w:t xml:space="preserve">. &lt;br&gt; </w:t>
      </w:r>
    </w:p>
    <w:p w14:paraId="7C7683E6" w14:textId="77777777" w:rsidR="00AF05F3" w:rsidRPr="00AF05F3" w:rsidRDefault="00AF05F3" w:rsidP="00AF05F3">
      <w:pPr>
        <w:jc w:val="both"/>
        <w:rPr>
          <w:sz w:val="36"/>
          <w:szCs w:val="36"/>
          <w:lang w:bidi="ar-LB"/>
        </w:rPr>
      </w:pPr>
      <w:r w:rsidRPr="00AF05F3">
        <w:rPr>
          <w:sz w:val="36"/>
          <w:szCs w:val="36"/>
          <w:lang w:bidi="ar-LB"/>
        </w:rPr>
        <w:t>Pourquoi ce parti a-t-il été créé ?</w:t>
      </w:r>
    </w:p>
    <w:p w14:paraId="69AF1A12" w14:textId="7263FE56" w:rsidR="00AF05F3" w:rsidRPr="00AF05F3" w:rsidRDefault="00AF05F3" w:rsidP="00AF05F3">
      <w:pPr>
        <w:jc w:val="both"/>
        <w:rPr>
          <w:sz w:val="36"/>
          <w:szCs w:val="36"/>
          <w:lang w:bidi="ar-LB"/>
        </w:rPr>
      </w:pPr>
      <w:r w:rsidRPr="00AF05F3">
        <w:rPr>
          <w:sz w:val="36"/>
          <w:szCs w:val="36"/>
          <w:lang w:bidi="ar-LB"/>
        </w:rPr>
        <w:t>Dans un pays où les regroupements, mouvements et partis se multiplient, chacun isolé et inconnu de l’autre, le Liban a traversé des siècles de systèmes bipartites, de l’Emirat à la tutelle, sans compter l’apparition des partis idéologiques comme le Parti Communiste et le Parti Progressiste Syrien</w:t>
      </w:r>
      <w:r w:rsidR="00F65B72">
        <w:rPr>
          <w:sz w:val="36"/>
          <w:szCs w:val="36"/>
          <w:lang w:bidi="ar-LB"/>
        </w:rPr>
        <w:t xml:space="preserve">. &lt;br&gt; </w:t>
      </w:r>
    </w:p>
    <w:p w14:paraId="7D8806C4" w14:textId="6CF59220" w:rsidR="00AF05F3" w:rsidRPr="00AF05F3" w:rsidRDefault="00AF05F3" w:rsidP="00AF05F3">
      <w:pPr>
        <w:jc w:val="both"/>
        <w:rPr>
          <w:sz w:val="36"/>
          <w:szCs w:val="36"/>
          <w:lang w:bidi="ar-LB"/>
        </w:rPr>
      </w:pPr>
      <w:r w:rsidRPr="00AF05F3">
        <w:rPr>
          <w:sz w:val="36"/>
          <w:szCs w:val="36"/>
          <w:lang w:bidi="ar-LB"/>
        </w:rPr>
        <w:t>La multiplication de ces partis a provoqué des réactions violentes dans la société libanaise, donnant naissance aux Phalanges, aux Forces Libanaises, aux Troupes et autres mouvements</w:t>
      </w:r>
      <w:r w:rsidR="00F65B72">
        <w:rPr>
          <w:sz w:val="36"/>
          <w:szCs w:val="36"/>
          <w:lang w:bidi="ar-LB"/>
        </w:rPr>
        <w:t xml:space="preserve">. &lt;br&gt; </w:t>
      </w:r>
    </w:p>
    <w:p w14:paraId="6678926C" w14:textId="268E5471" w:rsidR="00AF05F3" w:rsidRPr="00AF05F3" w:rsidRDefault="00AF05F3" w:rsidP="00AF05F3">
      <w:pPr>
        <w:jc w:val="both"/>
        <w:rPr>
          <w:sz w:val="36"/>
          <w:szCs w:val="36"/>
          <w:lang w:bidi="ar-LB"/>
        </w:rPr>
      </w:pPr>
      <w:r w:rsidRPr="00AF05F3">
        <w:rPr>
          <w:sz w:val="36"/>
          <w:szCs w:val="36"/>
          <w:lang w:bidi="ar-LB"/>
        </w:rPr>
        <w:t>Ce parti est né pour combler un besoin </w:t>
      </w:r>
      <w:r w:rsidR="00F65B72">
        <w:rPr>
          <w:sz w:val="36"/>
          <w:szCs w:val="36"/>
          <w:lang w:bidi="ar-LB"/>
        </w:rPr>
        <w:t xml:space="preserve">: &lt;br&gt; </w:t>
      </w:r>
      <w:r w:rsidRPr="00AF05F3">
        <w:rPr>
          <w:sz w:val="36"/>
          <w:szCs w:val="36"/>
          <w:lang w:bidi="ar-LB"/>
        </w:rPr>
        <w:t xml:space="preserve"> le Liban, en guerre, n’était pas préparé aux conflits internes, ni à la protection de ses enfants</w:t>
      </w:r>
      <w:r w:rsidR="00F65B72">
        <w:rPr>
          <w:sz w:val="36"/>
          <w:szCs w:val="36"/>
          <w:lang w:bidi="ar-LB"/>
        </w:rPr>
        <w:t xml:space="preserve">. &lt;br&gt; </w:t>
      </w:r>
    </w:p>
    <w:p w14:paraId="3A9637F0" w14:textId="678DD9DB" w:rsidR="00AF05F3" w:rsidRPr="00AF05F3" w:rsidRDefault="00AF05F3" w:rsidP="00AF05F3">
      <w:pPr>
        <w:jc w:val="both"/>
        <w:rPr>
          <w:sz w:val="36"/>
          <w:szCs w:val="36"/>
          <w:lang w:bidi="ar-LB"/>
        </w:rPr>
      </w:pPr>
      <w:r w:rsidRPr="00AF05F3">
        <w:rPr>
          <w:sz w:val="36"/>
          <w:szCs w:val="36"/>
          <w:lang w:bidi="ar-LB"/>
        </w:rPr>
        <w:t>Il était plongé dans une guerre inattendue, particulièrement avec la guerre palestinienne, accompagnée de conflits internes sectaires, sociaux et régionaux</w:t>
      </w:r>
      <w:r w:rsidR="00F65B72">
        <w:rPr>
          <w:sz w:val="36"/>
          <w:szCs w:val="36"/>
          <w:lang w:bidi="ar-LB"/>
        </w:rPr>
        <w:t xml:space="preserve">. &lt;br&gt; </w:t>
      </w:r>
    </w:p>
    <w:p w14:paraId="608650BE" w14:textId="326FC64B" w:rsidR="00AF05F3" w:rsidRDefault="00AF05F3" w:rsidP="00AF05F3">
      <w:pPr>
        <w:jc w:val="both"/>
        <w:rPr>
          <w:sz w:val="36"/>
          <w:szCs w:val="36"/>
          <w:lang w:bidi="ar-LB"/>
        </w:rPr>
      </w:pPr>
      <w:r w:rsidRPr="00AF05F3">
        <w:rPr>
          <w:sz w:val="36"/>
          <w:szCs w:val="36"/>
          <w:lang w:bidi="ar-LB"/>
        </w:rPr>
        <w:lastRenderedPageBreak/>
        <w:t>Le parti s’est donc créé pour répondre à ce besoin vital, en organisant et éduquant la population libanaise afin de préserver l’unité et l’avenir du pays</w:t>
      </w:r>
      <w:r w:rsidR="00F65B72">
        <w:rPr>
          <w:sz w:val="36"/>
          <w:szCs w:val="36"/>
          <w:lang w:bidi="ar-LB"/>
        </w:rPr>
        <w:t xml:space="preserve">. &lt;br&gt; </w:t>
      </w:r>
    </w:p>
    <w:p w14:paraId="2D5596BC" w14:textId="47846FC1" w:rsidR="00AF05F3" w:rsidRDefault="00AF05F3">
      <w:pPr>
        <w:rPr>
          <w:sz w:val="36"/>
          <w:szCs w:val="36"/>
          <w:lang w:bidi="ar-LB"/>
        </w:rPr>
      </w:pPr>
      <w:r>
        <w:rPr>
          <w:sz w:val="36"/>
          <w:szCs w:val="36"/>
          <w:lang w:bidi="ar-LB"/>
        </w:rPr>
        <w:br w:type="page"/>
      </w:r>
    </w:p>
    <w:p w14:paraId="09B6F727" w14:textId="63865A41" w:rsidR="005E40BB" w:rsidRPr="005E40BB" w:rsidRDefault="005E40BB" w:rsidP="005E40BB">
      <w:pPr>
        <w:jc w:val="both"/>
        <w:rPr>
          <w:sz w:val="36"/>
          <w:szCs w:val="36"/>
          <w:lang w:bidi="ar-LB"/>
        </w:rPr>
      </w:pPr>
      <w:r w:rsidRPr="005E40BB">
        <w:rPr>
          <w:sz w:val="36"/>
          <w:szCs w:val="36"/>
          <w:lang w:bidi="ar-LB"/>
        </w:rPr>
        <w:lastRenderedPageBreak/>
        <w:t xml:space="preserve">Le Front Libanais </w:t>
      </w:r>
      <w:r w:rsidR="00F65B72">
        <w:rPr>
          <w:sz w:val="36"/>
          <w:szCs w:val="36"/>
          <w:lang w:bidi="ar-LB"/>
        </w:rPr>
        <w:t xml:space="preserve">: &lt;br&gt; </w:t>
      </w:r>
      <w:r w:rsidRPr="005E40BB">
        <w:rPr>
          <w:sz w:val="36"/>
          <w:szCs w:val="36"/>
          <w:lang w:bidi="ar-LB"/>
        </w:rPr>
        <w:t xml:space="preserve"> un projet intellectuel et un pacte porté par les combattants et soutenu par la société à travers ses sacrifices</w:t>
      </w:r>
    </w:p>
    <w:p w14:paraId="4B34582D" w14:textId="5F41EDA1" w:rsidR="005E40BB" w:rsidRPr="005E40BB" w:rsidRDefault="005E40BB" w:rsidP="005E40BB">
      <w:pPr>
        <w:jc w:val="both"/>
        <w:rPr>
          <w:sz w:val="36"/>
          <w:szCs w:val="36"/>
          <w:lang w:bidi="ar-LB"/>
        </w:rPr>
      </w:pPr>
      <w:r w:rsidRPr="005E40BB">
        <w:rPr>
          <w:sz w:val="36"/>
          <w:szCs w:val="36"/>
          <w:lang w:bidi="ar-LB"/>
        </w:rPr>
        <w:t>Lorsque le Front libanais a été lancé en 1976, il ne s’agissait pas simplement d’une coalition politique visant à défendre des positions ou un influence</w:t>
      </w:r>
      <w:r w:rsidR="00F65B72">
        <w:rPr>
          <w:sz w:val="36"/>
          <w:szCs w:val="36"/>
          <w:lang w:bidi="ar-LB"/>
        </w:rPr>
        <w:t xml:space="preserve">. &lt;br&gt; </w:t>
      </w:r>
    </w:p>
    <w:p w14:paraId="32279B5A" w14:textId="3F1E06A7" w:rsidR="005E40BB" w:rsidRPr="005E40BB" w:rsidRDefault="005E40BB" w:rsidP="005E40BB">
      <w:pPr>
        <w:jc w:val="both"/>
        <w:rPr>
          <w:sz w:val="36"/>
          <w:szCs w:val="36"/>
          <w:lang w:bidi="ar-LB"/>
        </w:rPr>
      </w:pPr>
      <w:r w:rsidRPr="005E40BB">
        <w:rPr>
          <w:sz w:val="36"/>
          <w:szCs w:val="36"/>
          <w:lang w:bidi="ar-LB"/>
        </w:rPr>
        <w:t>Il représentait avant tout une vision intellectuelle et un nouveau pacte destiné à préserver l’existence du Liban face à la menace d’effacement</w:t>
      </w:r>
      <w:r w:rsidR="00F65B72">
        <w:rPr>
          <w:sz w:val="36"/>
          <w:szCs w:val="36"/>
          <w:lang w:bidi="ar-LB"/>
        </w:rPr>
        <w:t xml:space="preserve">. &lt;br&gt; </w:t>
      </w:r>
    </w:p>
    <w:p w14:paraId="347F9FD7" w14:textId="47D11722" w:rsidR="005E40BB" w:rsidRPr="005E40BB" w:rsidRDefault="005E40BB" w:rsidP="005E40BB">
      <w:pPr>
        <w:jc w:val="both"/>
        <w:rPr>
          <w:sz w:val="36"/>
          <w:szCs w:val="36"/>
          <w:lang w:bidi="ar-LB"/>
        </w:rPr>
      </w:pPr>
      <w:r w:rsidRPr="005E40BB">
        <w:rPr>
          <w:sz w:val="36"/>
          <w:szCs w:val="36"/>
          <w:lang w:bidi="ar-LB"/>
        </w:rPr>
        <w:t xml:space="preserve">À une époque où les armes se mêlaient aux slogans et où les agendas régionaux se superposaient aux loyautés locales, le Front a placé devant lui une mission noble </w:t>
      </w:r>
      <w:r w:rsidR="00F65B72">
        <w:rPr>
          <w:sz w:val="36"/>
          <w:szCs w:val="36"/>
          <w:lang w:bidi="ar-LB"/>
        </w:rPr>
        <w:t xml:space="preserve">: &lt;br&gt; </w:t>
      </w:r>
      <w:r w:rsidRPr="005E40BB">
        <w:rPr>
          <w:sz w:val="36"/>
          <w:szCs w:val="36"/>
          <w:lang w:bidi="ar-LB"/>
        </w:rPr>
        <w:t xml:space="preserve"> reproduire l’idée du Liban historique, libre, souverain, pluraliste et indépendant, alors que cette idée se fragmentait sous les coups des guerres, des coups d’État et des alliances étrangères</w:t>
      </w:r>
      <w:r w:rsidR="00F65B72">
        <w:rPr>
          <w:sz w:val="36"/>
          <w:szCs w:val="36"/>
          <w:lang w:bidi="ar-LB"/>
        </w:rPr>
        <w:t xml:space="preserve">. &lt;br&gt; </w:t>
      </w:r>
    </w:p>
    <w:p w14:paraId="1F23D446" w14:textId="6949E4A0" w:rsidR="005E40BB" w:rsidRPr="005E40BB" w:rsidRDefault="005E40BB" w:rsidP="005E40BB">
      <w:pPr>
        <w:jc w:val="both"/>
        <w:rPr>
          <w:sz w:val="36"/>
          <w:szCs w:val="36"/>
          <w:lang w:bidi="ar-LB"/>
        </w:rPr>
      </w:pPr>
      <w:r w:rsidRPr="005E40BB">
        <w:rPr>
          <w:sz w:val="36"/>
          <w:szCs w:val="36"/>
          <w:lang w:bidi="ar-LB"/>
        </w:rPr>
        <w:t>Le Front libanais ne se situait ni à gauche ni à droite de l’État, mais cherchait à être l’extension du pacte national de 1943, qui avait établi le partenariat entre musulmans et chrétiens sur la base du « ni Orient ni Occident »</w:t>
      </w:r>
      <w:r w:rsidR="00F65B72">
        <w:rPr>
          <w:sz w:val="36"/>
          <w:szCs w:val="36"/>
          <w:lang w:bidi="ar-LB"/>
        </w:rPr>
        <w:t xml:space="preserve">. &lt;br&gt; </w:t>
      </w:r>
      <w:r w:rsidRPr="005E40BB">
        <w:rPr>
          <w:sz w:val="36"/>
          <w:szCs w:val="36"/>
          <w:lang w:bidi="ar-LB"/>
        </w:rPr>
        <w:t xml:space="preserve"> Il voulait en redonner le sens pratique après l’érosion des piliers de l’État et le glissement du Liban dans un vide institutionnel dangereux</w:t>
      </w:r>
      <w:r w:rsidR="00F65B72">
        <w:rPr>
          <w:sz w:val="36"/>
          <w:szCs w:val="36"/>
          <w:lang w:bidi="ar-LB"/>
        </w:rPr>
        <w:t xml:space="preserve">. &lt;br&gt; </w:t>
      </w:r>
    </w:p>
    <w:p w14:paraId="3C933AC0" w14:textId="02525D81" w:rsidR="005E40BB" w:rsidRPr="005E40BB" w:rsidRDefault="005E40BB" w:rsidP="005E40BB">
      <w:pPr>
        <w:jc w:val="both"/>
        <w:rPr>
          <w:sz w:val="36"/>
          <w:szCs w:val="36"/>
          <w:lang w:bidi="ar-LB"/>
        </w:rPr>
      </w:pPr>
      <w:r w:rsidRPr="005E40BB">
        <w:rPr>
          <w:sz w:val="36"/>
          <w:szCs w:val="36"/>
          <w:lang w:bidi="ar-LB"/>
        </w:rPr>
        <w:t xml:space="preserve">Dès le premier jour, la dimension intellectuelle du Front était claire </w:t>
      </w:r>
      <w:r w:rsidR="00F65B72">
        <w:rPr>
          <w:sz w:val="36"/>
          <w:szCs w:val="36"/>
          <w:lang w:bidi="ar-LB"/>
        </w:rPr>
        <w:t xml:space="preserve">: &lt;br&gt; </w:t>
      </w:r>
    </w:p>
    <w:p w14:paraId="7741AFDD" w14:textId="3DC78B2F" w:rsidR="005E40BB" w:rsidRPr="005E40BB" w:rsidRDefault="005E40BB" w:rsidP="005E40BB">
      <w:pPr>
        <w:jc w:val="both"/>
        <w:rPr>
          <w:sz w:val="36"/>
          <w:szCs w:val="36"/>
          <w:lang w:bidi="ar-LB"/>
        </w:rPr>
      </w:pPr>
      <w:r w:rsidRPr="005E40BB">
        <w:rPr>
          <w:sz w:val="36"/>
          <w:szCs w:val="36"/>
          <w:lang w:bidi="ar-LB"/>
        </w:rPr>
        <w:lastRenderedPageBreak/>
        <w:t xml:space="preserve">Le Liban n’est pas simplement un espace géographique, mais un message politique et culturel, que le Front voulait fonder sur quatre piliers </w:t>
      </w:r>
      <w:r w:rsidR="00F65B72">
        <w:rPr>
          <w:sz w:val="36"/>
          <w:szCs w:val="36"/>
          <w:lang w:bidi="ar-LB"/>
        </w:rPr>
        <w:t xml:space="preserve">: &lt;br&gt; </w:t>
      </w:r>
    </w:p>
    <w:p w14:paraId="2E04A281" w14:textId="45E2E1E2" w:rsidR="005E40BB" w:rsidRPr="005E40BB" w:rsidRDefault="005E40BB" w:rsidP="005E40BB">
      <w:pPr>
        <w:jc w:val="both"/>
        <w:rPr>
          <w:sz w:val="36"/>
          <w:szCs w:val="36"/>
          <w:lang w:bidi="ar-LB"/>
        </w:rPr>
      </w:pPr>
      <w:r w:rsidRPr="005E40BB">
        <w:rPr>
          <w:sz w:val="36"/>
          <w:szCs w:val="36"/>
          <w:lang w:bidi="ar-LB"/>
        </w:rPr>
        <w:t>La liberté individuelle et collective, en principe non négociable, face à ceux qui voulaient transformer le Liban en un terrain fermé pour une pensée unique et un parti unique</w:t>
      </w:r>
      <w:r w:rsidR="00F65B72">
        <w:rPr>
          <w:sz w:val="36"/>
          <w:szCs w:val="36"/>
          <w:lang w:bidi="ar-LB"/>
        </w:rPr>
        <w:t xml:space="preserve">. &lt;br&gt; </w:t>
      </w:r>
    </w:p>
    <w:p w14:paraId="02DAF407" w14:textId="267C6B47" w:rsidR="005E40BB" w:rsidRPr="005E40BB" w:rsidRDefault="005E40BB" w:rsidP="005E40BB">
      <w:pPr>
        <w:jc w:val="both"/>
        <w:rPr>
          <w:sz w:val="36"/>
          <w:szCs w:val="36"/>
          <w:lang w:bidi="ar-LB"/>
        </w:rPr>
      </w:pPr>
      <w:r w:rsidRPr="005E40BB">
        <w:rPr>
          <w:sz w:val="36"/>
          <w:szCs w:val="36"/>
          <w:lang w:bidi="ar-LB"/>
        </w:rPr>
        <w:t>La pleine souveraineté de l’État libanais, et le refus de toute forme d’occupation, qu’elle soit israélienne, syrienne, palestinienne ou internationale, sous prétexte de résistance ou d’« unité nationale »</w:t>
      </w:r>
      <w:r w:rsidR="00F65B72">
        <w:rPr>
          <w:sz w:val="36"/>
          <w:szCs w:val="36"/>
          <w:lang w:bidi="ar-LB"/>
        </w:rPr>
        <w:t xml:space="preserve">. &lt;br&gt; </w:t>
      </w:r>
    </w:p>
    <w:p w14:paraId="24D056C2" w14:textId="56BC8697" w:rsidR="005E40BB" w:rsidRPr="005E40BB" w:rsidRDefault="005E40BB" w:rsidP="005E40BB">
      <w:pPr>
        <w:jc w:val="both"/>
        <w:rPr>
          <w:sz w:val="36"/>
          <w:szCs w:val="36"/>
          <w:lang w:bidi="ar-LB"/>
        </w:rPr>
      </w:pPr>
      <w:r w:rsidRPr="005E40BB">
        <w:rPr>
          <w:sz w:val="36"/>
          <w:szCs w:val="36"/>
          <w:lang w:bidi="ar-LB"/>
        </w:rPr>
        <w:t>La pluralité confessionnelle comme richesse spirituelle et nationale, et non comme un obstacle à la coexistence, car selon le Front, le Liban ne se construit pas en éliminant l’autre, mais en l’intégrant dans un cadre équilibré</w:t>
      </w:r>
      <w:r w:rsidR="00F65B72">
        <w:rPr>
          <w:sz w:val="36"/>
          <w:szCs w:val="36"/>
          <w:lang w:bidi="ar-LB"/>
        </w:rPr>
        <w:t xml:space="preserve">. &lt;br&gt; </w:t>
      </w:r>
    </w:p>
    <w:p w14:paraId="679D1C61" w14:textId="022A9786" w:rsidR="005E40BB" w:rsidRPr="005E40BB" w:rsidRDefault="005E40BB" w:rsidP="005E40BB">
      <w:pPr>
        <w:jc w:val="both"/>
        <w:rPr>
          <w:sz w:val="36"/>
          <w:szCs w:val="36"/>
          <w:lang w:bidi="ar-LB"/>
        </w:rPr>
      </w:pPr>
      <w:r w:rsidRPr="005E40BB">
        <w:rPr>
          <w:sz w:val="36"/>
          <w:szCs w:val="36"/>
          <w:lang w:bidi="ar-LB"/>
        </w:rPr>
        <w:t>La neutralité positive du Liban, fondée sur sa fonction de pont entre les civilisations et non de tranchée dans les conflits d’alignement, comme l’a exprimé le penseur Charles Malik en qualifiant le Liban de « laboratoire libre de la pensée humaine »</w:t>
      </w:r>
      <w:r w:rsidR="00F65B72">
        <w:rPr>
          <w:sz w:val="36"/>
          <w:szCs w:val="36"/>
          <w:lang w:bidi="ar-LB"/>
        </w:rPr>
        <w:t xml:space="preserve">. &lt;br&gt; </w:t>
      </w:r>
    </w:p>
    <w:p w14:paraId="1156A629" w14:textId="49A16E39" w:rsidR="005E40BB" w:rsidRPr="005E40BB" w:rsidRDefault="005E40BB" w:rsidP="005E40BB">
      <w:pPr>
        <w:jc w:val="both"/>
        <w:rPr>
          <w:sz w:val="36"/>
          <w:szCs w:val="36"/>
          <w:lang w:bidi="ar-LB"/>
        </w:rPr>
      </w:pPr>
      <w:r w:rsidRPr="005E40BB">
        <w:rPr>
          <w:sz w:val="36"/>
          <w:szCs w:val="36"/>
          <w:lang w:bidi="ar-LB"/>
        </w:rPr>
        <w:t>Ces principes représentaient la philosophie politique du Front, qui a mené ses combats sur cette base, rédigé ses déclarations selon elle, et payé un lourd tribut pour la défendre</w:t>
      </w:r>
      <w:r w:rsidR="00F65B72">
        <w:rPr>
          <w:sz w:val="36"/>
          <w:szCs w:val="36"/>
          <w:lang w:bidi="ar-LB"/>
        </w:rPr>
        <w:t xml:space="preserve">. &lt;br&gt; </w:t>
      </w:r>
      <w:r w:rsidRPr="005E40BB">
        <w:rPr>
          <w:sz w:val="36"/>
          <w:szCs w:val="36"/>
          <w:lang w:bidi="ar-LB"/>
        </w:rPr>
        <w:t xml:space="preserve"> Il ne cherchait pas une victoire éphémère, mais à établir un nouveau </w:t>
      </w:r>
      <w:r w:rsidRPr="005E40BB">
        <w:rPr>
          <w:sz w:val="36"/>
          <w:szCs w:val="36"/>
          <w:lang w:bidi="ar-LB"/>
        </w:rPr>
        <w:lastRenderedPageBreak/>
        <w:t>pacte national rééquilibrant l’État et assurant la présence de toutes ses composantes</w:t>
      </w:r>
      <w:r w:rsidR="00F65B72">
        <w:rPr>
          <w:sz w:val="36"/>
          <w:szCs w:val="36"/>
          <w:lang w:bidi="ar-LB"/>
        </w:rPr>
        <w:t xml:space="preserve">. &lt;br&gt; </w:t>
      </w:r>
    </w:p>
    <w:p w14:paraId="44311C1B" w14:textId="2E05266C" w:rsidR="005E40BB" w:rsidRPr="005E40BB" w:rsidRDefault="005E40BB" w:rsidP="005E40BB">
      <w:pPr>
        <w:jc w:val="both"/>
        <w:rPr>
          <w:sz w:val="36"/>
          <w:szCs w:val="36"/>
          <w:lang w:bidi="ar-LB"/>
        </w:rPr>
      </w:pPr>
      <w:r w:rsidRPr="005E40BB">
        <w:rPr>
          <w:sz w:val="36"/>
          <w:szCs w:val="36"/>
          <w:lang w:bidi="ar-LB"/>
        </w:rPr>
        <w:t>Le Front comprenait que seule la force armée ne crée pas un État ; la conscience est la véritable arme</w:t>
      </w:r>
      <w:r w:rsidR="00F65B72">
        <w:rPr>
          <w:sz w:val="36"/>
          <w:szCs w:val="36"/>
          <w:lang w:bidi="ar-LB"/>
        </w:rPr>
        <w:t xml:space="preserve">. &lt;br&gt; </w:t>
      </w:r>
    </w:p>
    <w:p w14:paraId="2B100DE7" w14:textId="0A6743F8" w:rsidR="005E40BB" w:rsidRPr="005E40BB" w:rsidRDefault="005E40BB" w:rsidP="005E40BB">
      <w:pPr>
        <w:jc w:val="both"/>
        <w:rPr>
          <w:sz w:val="36"/>
          <w:szCs w:val="36"/>
          <w:lang w:bidi="ar-LB"/>
        </w:rPr>
      </w:pPr>
      <w:r w:rsidRPr="005E40BB">
        <w:rPr>
          <w:sz w:val="36"/>
          <w:szCs w:val="36"/>
          <w:lang w:bidi="ar-LB"/>
        </w:rPr>
        <w:t>C’est pourquoi ses discours, bulletins et positions émanant du Conseil du Front et de ses commissions intellectuelles traduisaient un réel désir de fonder un projet républicain, et non milicien, basé sur la justice plutôt que la domination, sur l’État plutôt que sur des micro-États, sur les institutions plutôt que sur les chefs éphémères</w:t>
      </w:r>
      <w:r w:rsidR="00F65B72">
        <w:rPr>
          <w:sz w:val="36"/>
          <w:szCs w:val="36"/>
          <w:lang w:bidi="ar-LB"/>
        </w:rPr>
        <w:t xml:space="preserve">. &lt;br&gt; </w:t>
      </w:r>
    </w:p>
    <w:p w14:paraId="21F22572" w14:textId="48EEA752" w:rsidR="005E40BB" w:rsidRPr="005E40BB" w:rsidRDefault="005E40BB" w:rsidP="005E40BB">
      <w:pPr>
        <w:jc w:val="both"/>
        <w:rPr>
          <w:sz w:val="36"/>
          <w:szCs w:val="36"/>
          <w:lang w:bidi="ar-LB"/>
        </w:rPr>
      </w:pPr>
      <w:r w:rsidRPr="005E40BB">
        <w:rPr>
          <w:sz w:val="36"/>
          <w:szCs w:val="36"/>
          <w:lang w:bidi="ar-LB"/>
        </w:rPr>
        <w:t>Le lecteur impartial comprend que, malgré tous les défis et accusations, le Front n’a jamais abandonné son langage politique souverain</w:t>
      </w:r>
      <w:r w:rsidR="00F65B72">
        <w:rPr>
          <w:sz w:val="36"/>
          <w:szCs w:val="36"/>
          <w:lang w:bidi="ar-LB"/>
        </w:rPr>
        <w:t xml:space="preserve">. &lt;br&gt; </w:t>
      </w:r>
    </w:p>
    <w:p w14:paraId="619347AD" w14:textId="3D529A95" w:rsidR="005E40BB" w:rsidRPr="005E40BB" w:rsidRDefault="005E40BB" w:rsidP="005E40BB">
      <w:pPr>
        <w:jc w:val="both"/>
        <w:rPr>
          <w:sz w:val="36"/>
          <w:szCs w:val="36"/>
          <w:lang w:bidi="ar-LB"/>
        </w:rPr>
      </w:pPr>
      <w:r w:rsidRPr="005E40BB">
        <w:rPr>
          <w:sz w:val="36"/>
          <w:szCs w:val="36"/>
          <w:lang w:bidi="ar-LB"/>
        </w:rPr>
        <w:t>Il a rejeté l’occupation israélienne de manière explicite et refusé l’ingérence syrienne</w:t>
      </w:r>
      <w:r w:rsidR="00F65B72">
        <w:rPr>
          <w:sz w:val="36"/>
          <w:szCs w:val="36"/>
          <w:lang w:bidi="ar-LB"/>
        </w:rPr>
        <w:t xml:space="preserve">. &lt;br&gt; </w:t>
      </w:r>
    </w:p>
    <w:p w14:paraId="6A3199B4" w14:textId="3587F209" w:rsidR="005E40BB" w:rsidRPr="005E40BB" w:rsidRDefault="005E40BB" w:rsidP="005E40BB">
      <w:pPr>
        <w:jc w:val="both"/>
        <w:rPr>
          <w:sz w:val="36"/>
          <w:szCs w:val="36"/>
          <w:lang w:bidi="ar-LB"/>
        </w:rPr>
      </w:pPr>
      <w:r w:rsidRPr="005E40BB">
        <w:rPr>
          <w:sz w:val="36"/>
          <w:szCs w:val="36"/>
          <w:lang w:bidi="ar-LB"/>
        </w:rPr>
        <w:t>Il s’est opposé aux projets fédéralistes, non par slogans, mais parce qu’ils représentaient une menace pour l’unité du pays et pouvaient justifier sa division</w:t>
      </w:r>
      <w:r w:rsidR="00F65B72">
        <w:rPr>
          <w:sz w:val="36"/>
          <w:szCs w:val="36"/>
          <w:lang w:bidi="ar-LB"/>
        </w:rPr>
        <w:t xml:space="preserve">. &lt;br&gt; </w:t>
      </w:r>
    </w:p>
    <w:p w14:paraId="0BE270C6" w14:textId="6A344037" w:rsidR="005E40BB" w:rsidRPr="005E40BB" w:rsidRDefault="005E40BB" w:rsidP="005E40BB">
      <w:pPr>
        <w:jc w:val="both"/>
        <w:rPr>
          <w:sz w:val="36"/>
          <w:szCs w:val="36"/>
          <w:lang w:bidi="ar-LB"/>
        </w:rPr>
      </w:pPr>
      <w:r w:rsidRPr="005E40BB">
        <w:rPr>
          <w:sz w:val="36"/>
          <w:szCs w:val="36"/>
          <w:lang w:bidi="ar-LB"/>
        </w:rPr>
        <w:t xml:space="preserve">Le plus important </w:t>
      </w:r>
      <w:r w:rsidR="00F65B72">
        <w:rPr>
          <w:sz w:val="36"/>
          <w:szCs w:val="36"/>
          <w:lang w:bidi="ar-LB"/>
        </w:rPr>
        <w:t xml:space="preserve">: &lt;br&gt; </w:t>
      </w:r>
      <w:r w:rsidRPr="005E40BB">
        <w:rPr>
          <w:sz w:val="36"/>
          <w:szCs w:val="36"/>
          <w:lang w:bidi="ar-LB"/>
        </w:rPr>
        <w:t xml:space="preserve"> le Front a rejeté l’élimination de l’autre Libanais et a cherché des solutions pactuelles préservant le partenariat et non la domination</w:t>
      </w:r>
      <w:r w:rsidR="00F65B72">
        <w:rPr>
          <w:sz w:val="36"/>
          <w:szCs w:val="36"/>
          <w:lang w:bidi="ar-LB"/>
        </w:rPr>
        <w:t xml:space="preserve">. &lt;br&gt; </w:t>
      </w:r>
    </w:p>
    <w:p w14:paraId="090D225E" w14:textId="01EBBCB1" w:rsidR="005E40BB" w:rsidRPr="005E40BB" w:rsidRDefault="005E40BB" w:rsidP="005E40BB">
      <w:pPr>
        <w:jc w:val="both"/>
        <w:rPr>
          <w:sz w:val="36"/>
          <w:szCs w:val="36"/>
          <w:lang w:bidi="ar-LB"/>
        </w:rPr>
      </w:pPr>
      <w:r w:rsidRPr="005E40BB">
        <w:rPr>
          <w:sz w:val="36"/>
          <w:szCs w:val="36"/>
          <w:lang w:bidi="ar-LB"/>
        </w:rPr>
        <w:t>Il ne demandait pas la suprématie chrétienne, mais le partenariat national</w:t>
      </w:r>
      <w:r w:rsidR="00F65B72">
        <w:rPr>
          <w:sz w:val="36"/>
          <w:szCs w:val="36"/>
          <w:lang w:bidi="ar-LB"/>
        </w:rPr>
        <w:t xml:space="preserve">. &lt;br&gt; </w:t>
      </w:r>
    </w:p>
    <w:p w14:paraId="57EC19BC" w14:textId="1C5282FE" w:rsidR="005E40BB" w:rsidRPr="005E40BB" w:rsidRDefault="005E40BB" w:rsidP="005E40BB">
      <w:pPr>
        <w:jc w:val="both"/>
        <w:rPr>
          <w:sz w:val="36"/>
          <w:szCs w:val="36"/>
          <w:lang w:bidi="ar-LB"/>
        </w:rPr>
      </w:pPr>
      <w:r w:rsidRPr="005E40BB">
        <w:rPr>
          <w:sz w:val="36"/>
          <w:szCs w:val="36"/>
          <w:lang w:bidi="ar-LB"/>
        </w:rPr>
        <w:lastRenderedPageBreak/>
        <w:t>Il était prêt à la révision et à la négociation dans le cadre de l’État et de la Constitution, mais pas à livrer le Liban aux forces de fait, ni locales ni étrangères</w:t>
      </w:r>
      <w:r w:rsidR="00F65B72">
        <w:rPr>
          <w:sz w:val="36"/>
          <w:szCs w:val="36"/>
          <w:lang w:bidi="ar-LB"/>
        </w:rPr>
        <w:t xml:space="preserve">. &lt;br&gt; </w:t>
      </w:r>
    </w:p>
    <w:p w14:paraId="17A413DF" w14:textId="2E1454F8" w:rsidR="005E40BB" w:rsidRPr="005E40BB" w:rsidRDefault="005E40BB" w:rsidP="005E40BB">
      <w:pPr>
        <w:jc w:val="both"/>
        <w:rPr>
          <w:sz w:val="36"/>
          <w:szCs w:val="36"/>
          <w:lang w:bidi="ar-LB"/>
        </w:rPr>
      </w:pPr>
      <w:r w:rsidRPr="005E40BB">
        <w:rPr>
          <w:sz w:val="36"/>
          <w:szCs w:val="36"/>
          <w:lang w:bidi="ar-LB"/>
        </w:rPr>
        <w:t>Sur le plan intellectuel, le Front s’est entouré de penseurs, universitaires et juristes contribuant à un discours cohérent et rationnel, contrairement à ce que certaines campagnes médiatiques malveillantes ont pu laisser entendre</w:t>
      </w:r>
      <w:r w:rsidR="00F65B72">
        <w:rPr>
          <w:sz w:val="36"/>
          <w:szCs w:val="36"/>
          <w:lang w:bidi="ar-LB"/>
        </w:rPr>
        <w:t xml:space="preserve">. &lt;br&gt; </w:t>
      </w:r>
    </w:p>
    <w:p w14:paraId="0C9B0BEF" w14:textId="442C747B" w:rsidR="005E40BB" w:rsidRPr="005E40BB" w:rsidRDefault="005E40BB" w:rsidP="005E40BB">
      <w:pPr>
        <w:jc w:val="both"/>
        <w:rPr>
          <w:sz w:val="36"/>
          <w:szCs w:val="36"/>
          <w:lang w:bidi="ar-LB"/>
        </w:rPr>
      </w:pPr>
      <w:r w:rsidRPr="005E40BB">
        <w:rPr>
          <w:sz w:val="36"/>
          <w:szCs w:val="36"/>
          <w:lang w:bidi="ar-LB"/>
        </w:rPr>
        <w:t>Dans ses déclarations et conférences, la souveraineté, la dignité humaine, l’équilibre, la réforme, la décentralisation et l’État civil étaient présents</w:t>
      </w:r>
      <w:r w:rsidR="00F65B72">
        <w:rPr>
          <w:sz w:val="36"/>
          <w:szCs w:val="36"/>
          <w:lang w:bidi="ar-LB"/>
        </w:rPr>
        <w:t xml:space="preserve">. &lt;br&gt; </w:t>
      </w:r>
    </w:p>
    <w:p w14:paraId="332592F6" w14:textId="7D82B051" w:rsidR="005E40BB" w:rsidRPr="005E40BB" w:rsidRDefault="005E40BB" w:rsidP="005E40BB">
      <w:pPr>
        <w:jc w:val="both"/>
        <w:rPr>
          <w:sz w:val="36"/>
          <w:szCs w:val="36"/>
          <w:lang w:bidi="ar-LB"/>
        </w:rPr>
      </w:pPr>
      <w:r w:rsidRPr="005E40BB">
        <w:rPr>
          <w:sz w:val="36"/>
          <w:szCs w:val="36"/>
          <w:lang w:bidi="ar-LB"/>
        </w:rPr>
        <w:t>Ainsi, le Front était d’abord un courant intellectuel avant d’être un front de combat</w:t>
      </w:r>
      <w:r w:rsidR="00F65B72">
        <w:rPr>
          <w:sz w:val="36"/>
          <w:szCs w:val="36"/>
          <w:lang w:bidi="ar-LB"/>
        </w:rPr>
        <w:t xml:space="preserve">. &lt;br&gt; </w:t>
      </w:r>
    </w:p>
    <w:p w14:paraId="4383B79E" w14:textId="4F45A2BF" w:rsidR="005E40BB" w:rsidRPr="005E40BB" w:rsidRDefault="005E40BB" w:rsidP="005E40BB">
      <w:pPr>
        <w:jc w:val="both"/>
        <w:rPr>
          <w:sz w:val="36"/>
          <w:szCs w:val="36"/>
          <w:lang w:bidi="ar-LB"/>
        </w:rPr>
      </w:pPr>
      <w:r w:rsidRPr="005E40BB">
        <w:rPr>
          <w:sz w:val="36"/>
          <w:szCs w:val="36"/>
          <w:lang w:bidi="ar-LB"/>
        </w:rPr>
        <w:t xml:space="preserve">L’assassinat du président élu Bachir Gemayel ramena le Front à son essence </w:t>
      </w:r>
      <w:r w:rsidR="00F65B72">
        <w:rPr>
          <w:sz w:val="36"/>
          <w:szCs w:val="36"/>
          <w:lang w:bidi="ar-LB"/>
        </w:rPr>
        <w:t xml:space="preserve">: &lt;br&gt; </w:t>
      </w:r>
      <w:r w:rsidRPr="005E40BB">
        <w:rPr>
          <w:sz w:val="36"/>
          <w:szCs w:val="36"/>
          <w:lang w:bidi="ar-LB"/>
        </w:rPr>
        <w:t xml:space="preserve"> Bachir était fils du Front intellectuellement, pas seulement militairement</w:t>
      </w:r>
      <w:r w:rsidR="00F65B72">
        <w:rPr>
          <w:sz w:val="36"/>
          <w:szCs w:val="36"/>
          <w:lang w:bidi="ar-LB"/>
        </w:rPr>
        <w:t xml:space="preserve">. &lt;br&gt; </w:t>
      </w:r>
    </w:p>
    <w:p w14:paraId="2F27F07B" w14:textId="25572A43" w:rsidR="005E40BB" w:rsidRPr="005E40BB" w:rsidRDefault="005E40BB" w:rsidP="005E40BB">
      <w:pPr>
        <w:jc w:val="both"/>
        <w:rPr>
          <w:sz w:val="36"/>
          <w:szCs w:val="36"/>
          <w:lang w:bidi="ar-LB"/>
        </w:rPr>
      </w:pPr>
      <w:r w:rsidRPr="005E40BB">
        <w:rPr>
          <w:sz w:val="36"/>
          <w:szCs w:val="36"/>
          <w:lang w:bidi="ar-LB"/>
        </w:rPr>
        <w:t xml:space="preserve">Il voulait construire un « État fort », et non une « république des armes », avec pour devise </w:t>
      </w:r>
      <w:r w:rsidR="00F65B72">
        <w:rPr>
          <w:sz w:val="36"/>
          <w:szCs w:val="36"/>
          <w:lang w:bidi="ar-LB"/>
        </w:rPr>
        <w:t xml:space="preserve">: &lt;br&gt; </w:t>
      </w:r>
      <w:r w:rsidRPr="005E40BB">
        <w:rPr>
          <w:sz w:val="36"/>
          <w:szCs w:val="36"/>
          <w:lang w:bidi="ar-LB"/>
        </w:rPr>
        <w:t xml:space="preserve"> « Nous sommes l’État »</w:t>
      </w:r>
      <w:r w:rsidR="00F65B72">
        <w:rPr>
          <w:sz w:val="36"/>
          <w:szCs w:val="36"/>
          <w:lang w:bidi="ar-LB"/>
        </w:rPr>
        <w:t xml:space="preserve">. &lt;br&gt; </w:t>
      </w:r>
    </w:p>
    <w:p w14:paraId="2A416E7C" w14:textId="1687D7E3" w:rsidR="005E40BB" w:rsidRPr="005E40BB" w:rsidRDefault="005E40BB" w:rsidP="005E40BB">
      <w:pPr>
        <w:jc w:val="both"/>
        <w:rPr>
          <w:sz w:val="36"/>
          <w:szCs w:val="36"/>
          <w:lang w:bidi="ar-LB"/>
        </w:rPr>
      </w:pPr>
      <w:r w:rsidRPr="005E40BB">
        <w:rPr>
          <w:sz w:val="36"/>
          <w:szCs w:val="36"/>
          <w:lang w:bidi="ar-LB"/>
        </w:rPr>
        <w:t>Son assassinat ne visait pas seulement l’homme, mais la philosophie du Front dans son ensemble</w:t>
      </w:r>
      <w:r w:rsidR="00F65B72">
        <w:rPr>
          <w:sz w:val="36"/>
          <w:szCs w:val="36"/>
          <w:lang w:bidi="ar-LB"/>
        </w:rPr>
        <w:t xml:space="preserve">. &lt;br&gt; </w:t>
      </w:r>
    </w:p>
    <w:p w14:paraId="2B384FAF" w14:textId="6DAB2512" w:rsidR="005E40BB" w:rsidRPr="005E40BB" w:rsidRDefault="005E40BB" w:rsidP="005E40BB">
      <w:pPr>
        <w:jc w:val="both"/>
        <w:rPr>
          <w:sz w:val="36"/>
          <w:szCs w:val="36"/>
          <w:lang w:bidi="ar-LB"/>
        </w:rPr>
      </w:pPr>
      <w:r w:rsidRPr="005E40BB">
        <w:rPr>
          <w:sz w:val="36"/>
          <w:szCs w:val="36"/>
          <w:lang w:bidi="ar-LB"/>
        </w:rPr>
        <w:t>Pourtant, le Front persista, et même si certaines de ses forces militaires reculèrent, il continua de lutter intellectuellement et politiquement</w:t>
      </w:r>
      <w:r w:rsidR="00F65B72">
        <w:rPr>
          <w:sz w:val="36"/>
          <w:szCs w:val="36"/>
          <w:lang w:bidi="ar-LB"/>
        </w:rPr>
        <w:t xml:space="preserve">. &lt;br&gt; </w:t>
      </w:r>
      <w:r w:rsidRPr="005E40BB">
        <w:rPr>
          <w:sz w:val="36"/>
          <w:szCs w:val="36"/>
          <w:lang w:bidi="ar-LB"/>
        </w:rPr>
        <w:t xml:space="preserve"> Sa mission ne dépendait pas de l’arme, mais d’une vision du Liban à transmettre au monde et au pays</w:t>
      </w:r>
      <w:r w:rsidR="00F65B72">
        <w:rPr>
          <w:sz w:val="36"/>
          <w:szCs w:val="36"/>
          <w:lang w:bidi="ar-LB"/>
        </w:rPr>
        <w:t xml:space="preserve">. &lt;br&gt; </w:t>
      </w:r>
    </w:p>
    <w:p w14:paraId="2A55AEBD" w14:textId="52033AD7" w:rsidR="005E40BB" w:rsidRPr="005E40BB" w:rsidRDefault="005E40BB" w:rsidP="005E40BB">
      <w:pPr>
        <w:jc w:val="both"/>
        <w:rPr>
          <w:sz w:val="36"/>
          <w:szCs w:val="36"/>
          <w:lang w:bidi="ar-LB"/>
        </w:rPr>
      </w:pPr>
      <w:r w:rsidRPr="005E40BB">
        <w:rPr>
          <w:sz w:val="36"/>
          <w:szCs w:val="36"/>
          <w:lang w:bidi="ar-LB"/>
        </w:rPr>
        <w:lastRenderedPageBreak/>
        <w:t>Oui, le Front libanais s’est appuyé sur les bras des combattants et le sang des martyrs, mais aussi sur une pensée claire, une conscience éveillée et une vision nationale élevée</w:t>
      </w:r>
      <w:r w:rsidR="00F65B72">
        <w:rPr>
          <w:sz w:val="36"/>
          <w:szCs w:val="36"/>
          <w:lang w:bidi="ar-LB"/>
        </w:rPr>
        <w:t xml:space="preserve">. &lt;br&gt; </w:t>
      </w:r>
    </w:p>
    <w:p w14:paraId="341D4B0C" w14:textId="3814A537" w:rsidR="005E40BB" w:rsidRPr="005E40BB" w:rsidRDefault="005E40BB" w:rsidP="005E40BB">
      <w:pPr>
        <w:jc w:val="both"/>
        <w:rPr>
          <w:sz w:val="36"/>
          <w:szCs w:val="36"/>
          <w:lang w:bidi="ar-LB"/>
        </w:rPr>
      </w:pPr>
      <w:r w:rsidRPr="005E40BB">
        <w:rPr>
          <w:sz w:val="36"/>
          <w:szCs w:val="36"/>
          <w:lang w:bidi="ar-LB"/>
        </w:rPr>
        <w:t>Aujourd’hui, après de longues années de guerre, l’histoire pourrait tout réexaminer</w:t>
      </w:r>
      <w:r w:rsidR="00F65B72">
        <w:rPr>
          <w:sz w:val="36"/>
          <w:szCs w:val="36"/>
          <w:lang w:bidi="ar-LB"/>
        </w:rPr>
        <w:t xml:space="preserve">. &lt;br&gt; </w:t>
      </w:r>
    </w:p>
    <w:p w14:paraId="62D4E2A6" w14:textId="737FDAE2" w:rsidR="005E40BB" w:rsidRPr="005E40BB" w:rsidRDefault="005E40BB" w:rsidP="005E40BB">
      <w:pPr>
        <w:jc w:val="both"/>
        <w:rPr>
          <w:sz w:val="36"/>
          <w:szCs w:val="36"/>
          <w:lang w:bidi="ar-LB"/>
        </w:rPr>
      </w:pPr>
      <w:r w:rsidRPr="005E40BB">
        <w:rPr>
          <w:sz w:val="36"/>
          <w:szCs w:val="36"/>
          <w:lang w:bidi="ar-LB"/>
        </w:rPr>
        <w:t>Mais ce qui est incontestable, c’est que le Front portait un projet pactuel d’exception, visant à sauver l’État et empêcher la chute du Liban dans un temps de chaos</w:t>
      </w:r>
      <w:r w:rsidR="00F65B72">
        <w:rPr>
          <w:sz w:val="36"/>
          <w:szCs w:val="36"/>
          <w:lang w:bidi="ar-LB"/>
        </w:rPr>
        <w:t xml:space="preserve">. &lt;br&gt; </w:t>
      </w:r>
    </w:p>
    <w:p w14:paraId="1C07EB99" w14:textId="5655EAEC" w:rsidR="005E40BB" w:rsidRPr="005E40BB" w:rsidRDefault="005E40BB" w:rsidP="005E40BB">
      <w:pPr>
        <w:jc w:val="both"/>
        <w:rPr>
          <w:sz w:val="36"/>
          <w:szCs w:val="36"/>
          <w:lang w:bidi="ar-LB"/>
        </w:rPr>
      </w:pPr>
      <w:r w:rsidRPr="005E40BB">
        <w:rPr>
          <w:sz w:val="36"/>
          <w:szCs w:val="36"/>
          <w:lang w:bidi="ar-LB"/>
        </w:rPr>
        <w:t>Si le monde a tardé à le comprendre, l’histoire lui rendra justice</w:t>
      </w:r>
      <w:r w:rsidR="00F65B72">
        <w:rPr>
          <w:sz w:val="36"/>
          <w:szCs w:val="36"/>
          <w:lang w:bidi="ar-LB"/>
        </w:rPr>
        <w:t xml:space="preserve">. &lt;br&gt; </w:t>
      </w:r>
      <w:r w:rsidRPr="005E40BB">
        <w:rPr>
          <w:sz w:val="36"/>
          <w:szCs w:val="36"/>
          <w:lang w:bidi="ar-LB"/>
        </w:rPr>
        <w:t xml:space="preserve"> Car le Liban que défendait le Front est le Liban que nous voulons tous </w:t>
      </w:r>
      <w:r w:rsidR="00F65B72">
        <w:rPr>
          <w:sz w:val="36"/>
          <w:szCs w:val="36"/>
          <w:lang w:bidi="ar-LB"/>
        </w:rPr>
        <w:t xml:space="preserve">: &lt;br&gt; </w:t>
      </w:r>
      <w:r w:rsidRPr="005E40BB">
        <w:rPr>
          <w:sz w:val="36"/>
          <w:szCs w:val="36"/>
          <w:lang w:bidi="ar-LB"/>
        </w:rPr>
        <w:t xml:space="preserve"> libre, équilibré, souverain, partenaire, neutre et démocratique</w:t>
      </w:r>
      <w:r w:rsidR="00F65B72">
        <w:rPr>
          <w:sz w:val="36"/>
          <w:szCs w:val="36"/>
          <w:lang w:bidi="ar-LB"/>
        </w:rPr>
        <w:t xml:space="preserve">. &lt;br&gt; </w:t>
      </w:r>
    </w:p>
    <w:p w14:paraId="76E618A2" w14:textId="77777777" w:rsidR="005E40BB" w:rsidRPr="005E40BB" w:rsidRDefault="005E40BB" w:rsidP="005E40BB">
      <w:pPr>
        <w:jc w:val="both"/>
        <w:rPr>
          <w:sz w:val="36"/>
          <w:szCs w:val="36"/>
          <w:lang w:bidi="ar-LB"/>
        </w:rPr>
      </w:pPr>
      <w:r w:rsidRPr="005E40BB">
        <w:rPr>
          <w:sz w:val="36"/>
          <w:szCs w:val="36"/>
          <w:lang w:bidi="ar-LB"/>
        </w:rPr>
        <w:t>Le Front libanais et la question palestinienne</w:t>
      </w:r>
    </w:p>
    <w:p w14:paraId="744BE6B3" w14:textId="71FF18F0" w:rsidR="005E40BB" w:rsidRPr="005E40BB" w:rsidRDefault="005E40BB" w:rsidP="005E40BB">
      <w:pPr>
        <w:jc w:val="both"/>
        <w:rPr>
          <w:sz w:val="36"/>
          <w:szCs w:val="36"/>
          <w:lang w:bidi="ar-LB"/>
        </w:rPr>
      </w:pPr>
      <w:r w:rsidRPr="005E40BB">
        <w:rPr>
          <w:sz w:val="36"/>
          <w:szCs w:val="36"/>
          <w:lang w:bidi="ar-LB"/>
        </w:rPr>
        <w:t>En tant qu’expression d’un courant national visant à protéger le Liban et sa souveraineté, le Front libanais considérait que la question palestinienne constituait désormais une menace directe pour l’État libanais, notamment à travers l’insécurité et l’absence de contrôle officiel sur certaines zones, devenues sous l’influence de factions armées agissant indépendamment de l’État</w:t>
      </w:r>
      <w:r w:rsidR="00F65B72">
        <w:rPr>
          <w:sz w:val="36"/>
          <w:szCs w:val="36"/>
          <w:lang w:bidi="ar-LB"/>
        </w:rPr>
        <w:t xml:space="preserve">. &lt;br&gt; </w:t>
      </w:r>
    </w:p>
    <w:p w14:paraId="1EDE57F1" w14:textId="79F1165B" w:rsidR="005E40BB" w:rsidRPr="005E40BB" w:rsidRDefault="005E40BB" w:rsidP="005E40BB">
      <w:pPr>
        <w:jc w:val="both"/>
        <w:rPr>
          <w:sz w:val="36"/>
          <w:szCs w:val="36"/>
          <w:lang w:bidi="ar-LB"/>
        </w:rPr>
      </w:pPr>
      <w:r w:rsidRPr="005E40BB">
        <w:rPr>
          <w:sz w:val="36"/>
          <w:szCs w:val="36"/>
          <w:lang w:bidi="ar-LB"/>
        </w:rPr>
        <w:t xml:space="preserve">Cette situation a affaibli la souveraineté nationale, érodé les institutions et provoqué des conflits internes profonds, où la question palestinienne fut exploitée comme prétexte à des </w:t>
      </w:r>
      <w:r w:rsidRPr="005E40BB">
        <w:rPr>
          <w:sz w:val="36"/>
          <w:szCs w:val="36"/>
          <w:lang w:bidi="ar-LB"/>
        </w:rPr>
        <w:lastRenderedPageBreak/>
        <w:t>règlements de comptes internes et à des divisions politiques</w:t>
      </w:r>
      <w:r w:rsidR="00F65B72">
        <w:rPr>
          <w:sz w:val="36"/>
          <w:szCs w:val="36"/>
          <w:lang w:bidi="ar-LB"/>
        </w:rPr>
        <w:t xml:space="preserve">. &lt;br&gt; </w:t>
      </w:r>
    </w:p>
    <w:p w14:paraId="52E07637" w14:textId="4559C248" w:rsidR="005E40BB" w:rsidRPr="005E40BB" w:rsidRDefault="005E40BB" w:rsidP="005E40BB">
      <w:pPr>
        <w:jc w:val="both"/>
        <w:rPr>
          <w:sz w:val="36"/>
          <w:szCs w:val="36"/>
          <w:lang w:bidi="ar-LB"/>
        </w:rPr>
      </w:pPr>
      <w:r w:rsidRPr="005E40BB">
        <w:rPr>
          <w:sz w:val="36"/>
          <w:szCs w:val="36"/>
          <w:lang w:bidi="ar-LB"/>
        </w:rPr>
        <w:t>La présence palestinienne au Liban a ravivé l’ancienne crise libanaise, exacerbant les tensions confessionnelles et influençant fortement les relations entre communautés, en particulier chrétiens et musulmans</w:t>
      </w:r>
      <w:r w:rsidR="00F65B72">
        <w:rPr>
          <w:sz w:val="36"/>
          <w:szCs w:val="36"/>
          <w:lang w:bidi="ar-LB"/>
        </w:rPr>
        <w:t xml:space="preserve">. &lt;br&gt; </w:t>
      </w:r>
      <w:r w:rsidRPr="005E40BB">
        <w:rPr>
          <w:sz w:val="36"/>
          <w:szCs w:val="36"/>
          <w:lang w:bidi="ar-LB"/>
        </w:rPr>
        <w:t xml:space="preserve"> La question a pris des dimensions confessionnelles et politiques difficiles à dépasser</w:t>
      </w:r>
      <w:r w:rsidR="00F65B72">
        <w:rPr>
          <w:sz w:val="36"/>
          <w:szCs w:val="36"/>
          <w:lang w:bidi="ar-LB"/>
        </w:rPr>
        <w:t xml:space="preserve">. &lt;br&gt; </w:t>
      </w:r>
    </w:p>
    <w:p w14:paraId="082408A1" w14:textId="68168F2E" w:rsidR="005E40BB" w:rsidRPr="005E40BB" w:rsidRDefault="005E40BB" w:rsidP="005E40BB">
      <w:pPr>
        <w:jc w:val="both"/>
        <w:rPr>
          <w:sz w:val="36"/>
          <w:szCs w:val="36"/>
          <w:lang w:bidi="ar-LB"/>
        </w:rPr>
      </w:pPr>
      <w:r w:rsidRPr="005E40BB">
        <w:rPr>
          <w:sz w:val="36"/>
          <w:szCs w:val="36"/>
          <w:lang w:bidi="ar-LB"/>
        </w:rPr>
        <w:t>Le Liban a été confronté à des équilibres fragiles, incapables de résister aux pressions liées à la question palestinienne, d’autant plus que les interventions étrangères multipliaient les enjeux régionaux</w:t>
      </w:r>
      <w:r w:rsidR="00F65B72">
        <w:rPr>
          <w:sz w:val="36"/>
          <w:szCs w:val="36"/>
          <w:lang w:bidi="ar-LB"/>
        </w:rPr>
        <w:t xml:space="preserve">. &lt;br&gt; </w:t>
      </w:r>
    </w:p>
    <w:p w14:paraId="696BCA7F" w14:textId="7668AABD" w:rsidR="005E40BB" w:rsidRPr="005E40BB" w:rsidRDefault="005E40BB" w:rsidP="005E40BB">
      <w:pPr>
        <w:jc w:val="both"/>
        <w:rPr>
          <w:sz w:val="36"/>
          <w:szCs w:val="36"/>
          <w:lang w:bidi="ar-LB"/>
        </w:rPr>
      </w:pPr>
      <w:r w:rsidRPr="005E40BB">
        <w:rPr>
          <w:sz w:val="36"/>
          <w:szCs w:val="36"/>
          <w:lang w:bidi="ar-LB"/>
        </w:rPr>
        <w:t>Politiquement, la question palestinienne a généré de nouvelles alliances et coalitions au Liban, avec l’émergence de fronts représentant des intérêts confessionnels et régionaux, poussant à des conflits armés sous diverses bannières</w:t>
      </w:r>
      <w:r w:rsidR="00F65B72">
        <w:rPr>
          <w:sz w:val="36"/>
          <w:szCs w:val="36"/>
          <w:lang w:bidi="ar-LB"/>
        </w:rPr>
        <w:t xml:space="preserve">. &lt;br&gt; </w:t>
      </w:r>
    </w:p>
    <w:p w14:paraId="67446B50" w14:textId="2E1D9EB1" w:rsidR="005E40BB" w:rsidRPr="005E40BB" w:rsidRDefault="005E40BB" w:rsidP="005E40BB">
      <w:pPr>
        <w:jc w:val="both"/>
        <w:rPr>
          <w:sz w:val="36"/>
          <w:szCs w:val="36"/>
          <w:lang w:bidi="ar-LB"/>
        </w:rPr>
      </w:pPr>
      <w:r w:rsidRPr="005E40BB">
        <w:rPr>
          <w:sz w:val="36"/>
          <w:szCs w:val="36"/>
          <w:lang w:bidi="ar-LB"/>
        </w:rPr>
        <w:t>Le Front libanais considérait cette situation comme une menace pour l’unité du Liban et son existence comme État souverain, et insistait sur la nécessité de mettre fin à ce désordre en fondant un État de droit respectant la souveraineté nationale et renforçant ses institutions</w:t>
      </w:r>
      <w:r w:rsidR="00F65B72">
        <w:rPr>
          <w:sz w:val="36"/>
          <w:szCs w:val="36"/>
          <w:lang w:bidi="ar-LB"/>
        </w:rPr>
        <w:t xml:space="preserve">. &lt;br&gt; </w:t>
      </w:r>
    </w:p>
    <w:p w14:paraId="46D5BB99" w14:textId="3DDEE05E" w:rsidR="005E40BB" w:rsidRPr="005E40BB" w:rsidRDefault="005E40BB" w:rsidP="005E40BB">
      <w:pPr>
        <w:jc w:val="both"/>
        <w:rPr>
          <w:sz w:val="36"/>
          <w:szCs w:val="36"/>
          <w:lang w:bidi="ar-LB"/>
        </w:rPr>
      </w:pPr>
      <w:r w:rsidRPr="005E40BB">
        <w:rPr>
          <w:sz w:val="36"/>
          <w:szCs w:val="36"/>
          <w:lang w:bidi="ar-LB"/>
        </w:rPr>
        <w:t>Sur le plan sécuritaire, la présence de factions armées palestiniennes est devenue une source de tension permanente, augmentant directement la violence</w:t>
      </w:r>
      <w:r w:rsidR="00F65B72">
        <w:rPr>
          <w:sz w:val="36"/>
          <w:szCs w:val="36"/>
          <w:lang w:bidi="ar-LB"/>
        </w:rPr>
        <w:t xml:space="preserve">. &lt;br&gt; </w:t>
      </w:r>
      <w:r w:rsidRPr="005E40BB">
        <w:rPr>
          <w:sz w:val="36"/>
          <w:szCs w:val="36"/>
          <w:lang w:bidi="ar-LB"/>
        </w:rPr>
        <w:t xml:space="preserve"> Certaines zones hors du contrôle de l’État connaissaient des affrontements armés </w:t>
      </w:r>
      <w:r w:rsidRPr="005E40BB">
        <w:rPr>
          <w:sz w:val="36"/>
          <w:szCs w:val="36"/>
          <w:lang w:bidi="ar-LB"/>
        </w:rPr>
        <w:lastRenderedPageBreak/>
        <w:t>entre Libanais et Palestiniens, en violation des lois libanaises, fragilisant le système de sécurité et l’autorité de l’État</w:t>
      </w:r>
      <w:r w:rsidR="00F65B72">
        <w:rPr>
          <w:sz w:val="36"/>
          <w:szCs w:val="36"/>
          <w:lang w:bidi="ar-LB"/>
        </w:rPr>
        <w:t xml:space="preserve">. &lt;br&gt; </w:t>
      </w:r>
    </w:p>
    <w:p w14:paraId="108AA6C4" w14:textId="339405EB" w:rsidR="005E40BB" w:rsidRPr="005E40BB" w:rsidRDefault="005E40BB" w:rsidP="005E40BB">
      <w:pPr>
        <w:jc w:val="both"/>
        <w:rPr>
          <w:sz w:val="36"/>
          <w:szCs w:val="36"/>
          <w:lang w:bidi="ar-LB"/>
        </w:rPr>
      </w:pPr>
      <w:r w:rsidRPr="005E40BB">
        <w:rPr>
          <w:sz w:val="36"/>
          <w:szCs w:val="36"/>
          <w:lang w:bidi="ar-LB"/>
        </w:rPr>
        <w:t>Économiquement, la question palestinienne pesait sur le Liban, mobilisant des ressources pour les services aux réfugiés, la gestion de la sécurité et l’accueil des flux migratoires, augmentant le chômage et la pauvreté, et impactant la stabilité sociale</w:t>
      </w:r>
      <w:r w:rsidR="00F65B72">
        <w:rPr>
          <w:sz w:val="36"/>
          <w:szCs w:val="36"/>
          <w:lang w:bidi="ar-LB"/>
        </w:rPr>
        <w:t xml:space="preserve">. &lt;br&gt; </w:t>
      </w:r>
    </w:p>
    <w:p w14:paraId="322C59F0" w14:textId="1EC67121" w:rsidR="005E40BB" w:rsidRPr="005E40BB" w:rsidRDefault="005E40BB" w:rsidP="005E40BB">
      <w:pPr>
        <w:jc w:val="both"/>
        <w:rPr>
          <w:sz w:val="36"/>
          <w:szCs w:val="36"/>
          <w:lang w:bidi="ar-LB"/>
        </w:rPr>
      </w:pPr>
      <w:r w:rsidRPr="005E40BB">
        <w:rPr>
          <w:sz w:val="36"/>
          <w:szCs w:val="36"/>
          <w:lang w:bidi="ar-LB"/>
        </w:rPr>
        <w:t>Socialement, elle a engendré des tensions entre Libanais et Palestiniens, aggravé les divisions confessionnelles et provoqué des déplacements internes, modifiant la démographie de certaines régions</w:t>
      </w:r>
      <w:r w:rsidR="00F65B72">
        <w:rPr>
          <w:sz w:val="36"/>
          <w:szCs w:val="36"/>
          <w:lang w:bidi="ar-LB"/>
        </w:rPr>
        <w:t xml:space="preserve">. &lt;br&gt; </w:t>
      </w:r>
    </w:p>
    <w:p w14:paraId="6A831085" w14:textId="71078E12" w:rsidR="005E40BB" w:rsidRPr="005E40BB" w:rsidRDefault="005E40BB" w:rsidP="005E40BB">
      <w:pPr>
        <w:jc w:val="both"/>
        <w:rPr>
          <w:sz w:val="36"/>
          <w:szCs w:val="36"/>
          <w:lang w:bidi="ar-LB"/>
        </w:rPr>
      </w:pPr>
      <w:r w:rsidRPr="005E40BB">
        <w:rPr>
          <w:sz w:val="36"/>
          <w:szCs w:val="36"/>
          <w:lang w:bidi="ar-LB"/>
        </w:rPr>
        <w:t xml:space="preserve">Le Front libanais analysait la question palestinienne sous un angle strictement national </w:t>
      </w:r>
      <w:r w:rsidR="00F65B72">
        <w:rPr>
          <w:sz w:val="36"/>
          <w:szCs w:val="36"/>
          <w:lang w:bidi="ar-LB"/>
        </w:rPr>
        <w:t xml:space="preserve">: &lt;br&gt; </w:t>
      </w:r>
      <w:r w:rsidRPr="005E40BB">
        <w:rPr>
          <w:sz w:val="36"/>
          <w:szCs w:val="36"/>
          <w:lang w:bidi="ar-LB"/>
        </w:rPr>
        <w:t xml:space="preserve"> le Liban devait restaurer sa souveraineté, reconstruire ses institutions et assurer une vie stable à ses citoyens, sans devenir un théâtre des conflits régionaux</w:t>
      </w:r>
      <w:r w:rsidR="00F65B72">
        <w:rPr>
          <w:sz w:val="36"/>
          <w:szCs w:val="36"/>
          <w:lang w:bidi="ar-LB"/>
        </w:rPr>
        <w:t xml:space="preserve">. &lt;br&gt; </w:t>
      </w:r>
      <w:r w:rsidRPr="005E40BB">
        <w:rPr>
          <w:sz w:val="36"/>
          <w:szCs w:val="36"/>
          <w:lang w:bidi="ar-LB"/>
        </w:rPr>
        <w:t xml:space="preserve"> Il appelait à des solutions politiques justes respectant la souveraineté libanaise et garantissant sécurité et stabilité pour les deux peuples</w:t>
      </w:r>
      <w:r w:rsidR="00F65B72">
        <w:rPr>
          <w:sz w:val="36"/>
          <w:szCs w:val="36"/>
          <w:lang w:bidi="ar-LB"/>
        </w:rPr>
        <w:t xml:space="preserve">. &lt;br&gt; </w:t>
      </w:r>
    </w:p>
    <w:p w14:paraId="411DB155" w14:textId="08FC338D" w:rsidR="005E40BB" w:rsidRPr="005E40BB" w:rsidRDefault="005E40BB" w:rsidP="005E40BB">
      <w:pPr>
        <w:jc w:val="both"/>
        <w:rPr>
          <w:sz w:val="36"/>
          <w:szCs w:val="36"/>
          <w:lang w:bidi="ar-LB"/>
        </w:rPr>
      </w:pPr>
      <w:r w:rsidRPr="005E40BB">
        <w:rPr>
          <w:sz w:val="36"/>
          <w:szCs w:val="36"/>
          <w:lang w:bidi="ar-LB"/>
        </w:rPr>
        <w:t xml:space="preserve">La relation entre la question palestinienne et le Liban est complexe et interdépendante </w:t>
      </w:r>
      <w:r w:rsidR="00F65B72">
        <w:rPr>
          <w:sz w:val="36"/>
          <w:szCs w:val="36"/>
          <w:lang w:bidi="ar-LB"/>
        </w:rPr>
        <w:t xml:space="preserve">: &lt;br&gt; </w:t>
      </w:r>
      <w:r w:rsidRPr="005E40BB">
        <w:rPr>
          <w:sz w:val="36"/>
          <w:szCs w:val="36"/>
          <w:lang w:bidi="ar-LB"/>
        </w:rPr>
        <w:t xml:space="preserve"> comprendre cette interaction est indispensable pour protéger les droits des Palestiniens et le territoire libanais</w:t>
      </w:r>
      <w:r w:rsidR="00F65B72">
        <w:rPr>
          <w:sz w:val="36"/>
          <w:szCs w:val="36"/>
          <w:lang w:bidi="ar-LB"/>
        </w:rPr>
        <w:t xml:space="preserve">. &lt;br&gt; </w:t>
      </w:r>
    </w:p>
    <w:p w14:paraId="2B28DCC0" w14:textId="4E37622C" w:rsidR="005E40BB" w:rsidRPr="005E40BB" w:rsidRDefault="005E40BB" w:rsidP="005E40BB">
      <w:pPr>
        <w:jc w:val="both"/>
        <w:rPr>
          <w:sz w:val="36"/>
          <w:szCs w:val="36"/>
          <w:lang w:bidi="ar-LB"/>
        </w:rPr>
      </w:pPr>
      <w:r w:rsidRPr="005E40BB">
        <w:rPr>
          <w:sz w:val="36"/>
          <w:szCs w:val="36"/>
          <w:lang w:bidi="ar-LB"/>
        </w:rPr>
        <w:t xml:space="preserve">Le Front préconisait une résolution politique globale respectant les droits des Palestiniens, rétablissant l’équilibre au Liban et la </w:t>
      </w:r>
      <w:r w:rsidRPr="005E40BB">
        <w:rPr>
          <w:sz w:val="36"/>
          <w:szCs w:val="36"/>
          <w:lang w:bidi="ar-LB"/>
        </w:rPr>
        <w:lastRenderedPageBreak/>
        <w:t>sécurité sur l’ensemble du territoire, car la paix au Liban dépend d’une solution juste et complète de la question palestinienne</w:t>
      </w:r>
      <w:r w:rsidR="00F65B72">
        <w:rPr>
          <w:sz w:val="36"/>
          <w:szCs w:val="36"/>
          <w:lang w:bidi="ar-LB"/>
        </w:rPr>
        <w:t xml:space="preserve">. &lt;br&gt; </w:t>
      </w:r>
    </w:p>
    <w:p w14:paraId="59A9878B" w14:textId="42144A14" w:rsidR="005E40BB" w:rsidRPr="005E40BB" w:rsidRDefault="005E40BB" w:rsidP="005E40BB">
      <w:pPr>
        <w:jc w:val="both"/>
        <w:rPr>
          <w:sz w:val="36"/>
          <w:szCs w:val="36"/>
          <w:lang w:bidi="ar-LB"/>
        </w:rPr>
      </w:pPr>
      <w:r w:rsidRPr="005E40BB">
        <w:rPr>
          <w:sz w:val="36"/>
          <w:szCs w:val="36"/>
          <w:lang w:bidi="ar-LB"/>
        </w:rPr>
        <w:t>Le Front soulignait que le Liban doit faire preuve de volonté nationale pour trouver des solutions qui protègent le pays des conséquences des conflits régionaux, tout en respectant les droits légitimes des Palestiniens</w:t>
      </w:r>
      <w:r w:rsidR="00F65B72">
        <w:rPr>
          <w:sz w:val="36"/>
          <w:szCs w:val="36"/>
          <w:lang w:bidi="ar-LB"/>
        </w:rPr>
        <w:t xml:space="preserve">. &lt;br&gt; </w:t>
      </w:r>
    </w:p>
    <w:p w14:paraId="57C1B883" w14:textId="5CE3891E" w:rsidR="005E40BB" w:rsidRPr="005E40BB" w:rsidRDefault="005E40BB" w:rsidP="005E40BB">
      <w:pPr>
        <w:jc w:val="both"/>
        <w:rPr>
          <w:sz w:val="36"/>
          <w:szCs w:val="36"/>
          <w:lang w:bidi="ar-LB"/>
        </w:rPr>
      </w:pPr>
      <w:r w:rsidRPr="005E40BB">
        <w:rPr>
          <w:sz w:val="36"/>
          <w:szCs w:val="36"/>
          <w:lang w:bidi="ar-LB"/>
        </w:rPr>
        <w:t>La question palestinienne a été un test de l’État libanais, révélant la faiblesse du contrôle sur le territoire et les institutions, et mettant en lumière la nécessité de construire un État fort, respectueux de la Constitution et garantissant les droits et devoirs de tous</w:t>
      </w:r>
      <w:r w:rsidR="00F65B72">
        <w:rPr>
          <w:sz w:val="36"/>
          <w:szCs w:val="36"/>
          <w:lang w:bidi="ar-LB"/>
        </w:rPr>
        <w:t xml:space="preserve">. &lt;br&gt; </w:t>
      </w:r>
    </w:p>
    <w:p w14:paraId="3DD04B56" w14:textId="26712067" w:rsidR="005E40BB" w:rsidRPr="005E40BB" w:rsidRDefault="005E40BB" w:rsidP="005E40BB">
      <w:pPr>
        <w:jc w:val="both"/>
        <w:rPr>
          <w:sz w:val="36"/>
          <w:szCs w:val="36"/>
          <w:lang w:bidi="ar-LB"/>
        </w:rPr>
      </w:pPr>
      <w:r w:rsidRPr="005E40BB">
        <w:rPr>
          <w:sz w:val="36"/>
          <w:szCs w:val="36"/>
          <w:lang w:bidi="ar-LB"/>
        </w:rPr>
        <w:t>Le Front reconnaissait la sympathie populaire libanaise pour la cause palestinienne, mais insistait sur le fait que cette solidarité ne doit pas menacer l’existence libanaise, sa stabilité interne et ses institutions</w:t>
      </w:r>
      <w:r w:rsidR="00F65B72">
        <w:rPr>
          <w:sz w:val="36"/>
          <w:szCs w:val="36"/>
          <w:lang w:bidi="ar-LB"/>
        </w:rPr>
        <w:t xml:space="preserve">. &lt;br&gt; </w:t>
      </w:r>
    </w:p>
    <w:p w14:paraId="7AE70299" w14:textId="5D866B9F" w:rsidR="005E40BB" w:rsidRPr="005E40BB" w:rsidRDefault="005E40BB" w:rsidP="005E40BB">
      <w:pPr>
        <w:jc w:val="both"/>
        <w:rPr>
          <w:sz w:val="36"/>
          <w:szCs w:val="36"/>
          <w:lang w:bidi="ar-LB"/>
        </w:rPr>
      </w:pPr>
      <w:r w:rsidRPr="005E40BB">
        <w:rPr>
          <w:sz w:val="36"/>
          <w:szCs w:val="36"/>
          <w:lang w:bidi="ar-LB"/>
        </w:rPr>
        <w:t>Les interventions étrangères et régionales ont aggravé la crise, transformant le Liban en champ de bataille par procuration</w:t>
      </w:r>
      <w:r w:rsidR="00F65B72">
        <w:rPr>
          <w:sz w:val="36"/>
          <w:szCs w:val="36"/>
          <w:lang w:bidi="ar-LB"/>
        </w:rPr>
        <w:t xml:space="preserve">. &lt;br&gt; </w:t>
      </w:r>
      <w:r w:rsidRPr="005E40BB">
        <w:rPr>
          <w:sz w:val="36"/>
          <w:szCs w:val="36"/>
          <w:lang w:bidi="ar-LB"/>
        </w:rPr>
        <w:t xml:space="preserve"> Le Front appelait donc à rejeter toutes formes d’ingérence et à unir les forces libanaises pour protéger les intérêts supérieurs du pays</w:t>
      </w:r>
      <w:r w:rsidR="00F65B72">
        <w:rPr>
          <w:sz w:val="36"/>
          <w:szCs w:val="36"/>
          <w:lang w:bidi="ar-LB"/>
        </w:rPr>
        <w:t xml:space="preserve">. &lt;br&gt; </w:t>
      </w:r>
    </w:p>
    <w:p w14:paraId="0B5B980E" w14:textId="6A0F7D38" w:rsidR="005E40BB" w:rsidRPr="005E40BB" w:rsidRDefault="005E40BB" w:rsidP="005E40BB">
      <w:pPr>
        <w:jc w:val="both"/>
        <w:rPr>
          <w:sz w:val="36"/>
          <w:szCs w:val="36"/>
          <w:lang w:bidi="ar-LB"/>
        </w:rPr>
      </w:pPr>
      <w:r w:rsidRPr="005E40BB">
        <w:rPr>
          <w:sz w:val="36"/>
          <w:szCs w:val="36"/>
          <w:lang w:bidi="ar-LB"/>
        </w:rPr>
        <w:t xml:space="preserve">Il affirmait que la résolution de la question palestinienne devait se faire dans un cadre régional et international garantissant les </w:t>
      </w:r>
      <w:r w:rsidRPr="005E40BB">
        <w:rPr>
          <w:sz w:val="36"/>
          <w:szCs w:val="36"/>
          <w:lang w:bidi="ar-LB"/>
        </w:rPr>
        <w:lastRenderedPageBreak/>
        <w:t>droits des Palestiniens et la sécurité du Liban, et appelait à un dialogue arabe global pour trouver des solutions justes</w:t>
      </w:r>
      <w:r w:rsidR="00F65B72">
        <w:rPr>
          <w:sz w:val="36"/>
          <w:szCs w:val="36"/>
          <w:lang w:bidi="ar-LB"/>
        </w:rPr>
        <w:t xml:space="preserve">. &lt;br&gt; </w:t>
      </w:r>
    </w:p>
    <w:p w14:paraId="53E4F6ED" w14:textId="135FF181" w:rsidR="005E40BB" w:rsidRPr="005E40BB" w:rsidRDefault="005E40BB" w:rsidP="005E40BB">
      <w:pPr>
        <w:jc w:val="both"/>
        <w:rPr>
          <w:sz w:val="36"/>
          <w:szCs w:val="36"/>
          <w:lang w:bidi="ar-LB"/>
        </w:rPr>
      </w:pPr>
      <w:r w:rsidRPr="005E40BB">
        <w:rPr>
          <w:sz w:val="36"/>
          <w:szCs w:val="36"/>
          <w:lang w:bidi="ar-LB"/>
        </w:rPr>
        <w:t>Le Front insistait également sur la responsabilité nationale de préserver le Liban comme exemple de coexistence et de port d’espoir dans la région, soulignant que sans unité nationale et souveraineté réelle, le pays ne pourrait survivre aux défis posés par la question palestinienne et autres enjeux régionaux</w:t>
      </w:r>
      <w:r w:rsidR="00F65B72">
        <w:rPr>
          <w:sz w:val="36"/>
          <w:szCs w:val="36"/>
          <w:lang w:bidi="ar-LB"/>
        </w:rPr>
        <w:t xml:space="preserve">. &lt;br&gt; </w:t>
      </w:r>
    </w:p>
    <w:p w14:paraId="11E1B186" w14:textId="1424DA23" w:rsidR="005E40BB" w:rsidRPr="005E40BB" w:rsidRDefault="005E40BB" w:rsidP="005E40BB">
      <w:pPr>
        <w:jc w:val="both"/>
        <w:rPr>
          <w:sz w:val="36"/>
          <w:szCs w:val="36"/>
          <w:lang w:bidi="ar-LB"/>
        </w:rPr>
      </w:pPr>
      <w:r w:rsidRPr="005E40BB">
        <w:rPr>
          <w:sz w:val="36"/>
          <w:szCs w:val="36"/>
          <w:lang w:bidi="ar-LB"/>
        </w:rPr>
        <w:t>Les événements passés ont laissé une empreinte indélébile dans la conscience nationale, faisant de la question palestinienne un sujet indissociable de la lutte libanaise pour l’indépendance et la dignité, et soulignant la nécessité d’une vision nationale cohérente capable de relever les défis</w:t>
      </w:r>
      <w:r w:rsidR="00F65B72">
        <w:rPr>
          <w:sz w:val="36"/>
          <w:szCs w:val="36"/>
          <w:lang w:bidi="ar-LB"/>
        </w:rPr>
        <w:t xml:space="preserve">. &lt;br&gt; </w:t>
      </w:r>
    </w:p>
    <w:p w14:paraId="1A6429D7" w14:textId="4A03D3D4" w:rsidR="005E40BB" w:rsidRPr="005E40BB" w:rsidRDefault="005E40BB" w:rsidP="005E40BB">
      <w:pPr>
        <w:jc w:val="both"/>
        <w:rPr>
          <w:sz w:val="36"/>
          <w:szCs w:val="36"/>
          <w:lang w:bidi="ar-LB"/>
        </w:rPr>
      </w:pPr>
      <w:r w:rsidRPr="005E40BB">
        <w:rPr>
          <w:sz w:val="36"/>
          <w:szCs w:val="36"/>
          <w:lang w:bidi="ar-LB"/>
        </w:rPr>
        <w:t>Cette étude met en lumière la vision nationale exprimée par le Front libanais, qui considérait la question palestinienne comme un défi nécessitant une solution politique équilibrée, préservant le Liban et respectant simultanément les droits des Palestiniens</w:t>
      </w:r>
      <w:r w:rsidR="00F65B72">
        <w:rPr>
          <w:sz w:val="36"/>
          <w:szCs w:val="36"/>
          <w:lang w:bidi="ar-LB"/>
        </w:rPr>
        <w:t xml:space="preserve">. &lt;br&gt; </w:t>
      </w:r>
    </w:p>
    <w:p w14:paraId="0FA5CD83" w14:textId="647C9A51" w:rsidR="005E40BB" w:rsidRPr="005E40BB" w:rsidRDefault="005E40BB" w:rsidP="005E40BB">
      <w:pPr>
        <w:jc w:val="both"/>
        <w:rPr>
          <w:sz w:val="36"/>
          <w:szCs w:val="36"/>
          <w:lang w:bidi="ar-LB"/>
        </w:rPr>
      </w:pPr>
      <w:r w:rsidRPr="005E40BB">
        <w:rPr>
          <w:sz w:val="36"/>
          <w:szCs w:val="36"/>
          <w:lang w:bidi="ar-LB"/>
        </w:rPr>
        <w:t>En conclusion, l’impact de la question palestinienne sur le Liban a été profond et global, testant la capacité du pays à protéger son existence</w:t>
      </w:r>
      <w:r w:rsidR="00F65B72">
        <w:rPr>
          <w:sz w:val="36"/>
          <w:szCs w:val="36"/>
          <w:lang w:bidi="ar-LB"/>
        </w:rPr>
        <w:t xml:space="preserve">. &lt;br&gt; </w:t>
      </w:r>
      <w:r w:rsidRPr="005E40BB">
        <w:rPr>
          <w:sz w:val="36"/>
          <w:szCs w:val="36"/>
          <w:lang w:bidi="ar-LB"/>
        </w:rPr>
        <w:t xml:space="preserve"> La crise, étroitement liée à la question palestinienne, a été une leçon sévère incitant à penser sérieusement à la préservation du Liban et à la recherche de solutions nationales prenant en compte les droits de tous, y compris des Palestiniens</w:t>
      </w:r>
      <w:r w:rsidR="00F65B72">
        <w:rPr>
          <w:sz w:val="36"/>
          <w:szCs w:val="36"/>
          <w:lang w:bidi="ar-LB"/>
        </w:rPr>
        <w:t xml:space="preserve">. &lt;br&gt; </w:t>
      </w:r>
    </w:p>
    <w:p w14:paraId="66C9DB1A" w14:textId="52AD2134" w:rsidR="005E40BB" w:rsidRPr="005E40BB" w:rsidRDefault="005E40BB" w:rsidP="005E40BB">
      <w:pPr>
        <w:jc w:val="both"/>
        <w:rPr>
          <w:sz w:val="36"/>
          <w:szCs w:val="36"/>
          <w:lang w:bidi="ar-LB"/>
        </w:rPr>
      </w:pPr>
      <w:r w:rsidRPr="005E40BB">
        <w:rPr>
          <w:sz w:val="36"/>
          <w:szCs w:val="36"/>
          <w:lang w:bidi="ar-LB"/>
        </w:rPr>
        <w:lastRenderedPageBreak/>
        <w:t>Il est essentiel de poursuivre le dialogue national basé sur la compréhension et le compromis, loin des divisions et conflits qui ont épuisé la population et affaibli les institutions</w:t>
      </w:r>
      <w:r w:rsidR="00F65B72">
        <w:rPr>
          <w:sz w:val="36"/>
          <w:szCs w:val="36"/>
          <w:lang w:bidi="ar-LB"/>
        </w:rPr>
        <w:t xml:space="preserve">. &lt;br&gt; </w:t>
      </w:r>
      <w:r w:rsidRPr="005E40BB">
        <w:rPr>
          <w:sz w:val="36"/>
          <w:szCs w:val="36"/>
          <w:lang w:bidi="ar-LB"/>
        </w:rPr>
        <w:t xml:space="preserve"> Le Liban, comme patrie commune, a besoin d’une vision claire et d’une volonté sincère pour atteindre stabilité et paix</w:t>
      </w:r>
      <w:r w:rsidR="00F65B72">
        <w:rPr>
          <w:sz w:val="36"/>
          <w:szCs w:val="36"/>
          <w:lang w:bidi="ar-LB"/>
        </w:rPr>
        <w:t xml:space="preserve">. &lt;br&gt; </w:t>
      </w:r>
    </w:p>
    <w:p w14:paraId="68E75D58" w14:textId="6FC12E76" w:rsidR="005E40BB" w:rsidRPr="005E40BB" w:rsidRDefault="005E40BB" w:rsidP="005E40BB">
      <w:pPr>
        <w:jc w:val="both"/>
        <w:rPr>
          <w:sz w:val="36"/>
          <w:szCs w:val="36"/>
          <w:lang w:bidi="ar-LB"/>
        </w:rPr>
      </w:pPr>
      <w:r w:rsidRPr="005E40BB">
        <w:rPr>
          <w:sz w:val="36"/>
          <w:szCs w:val="36"/>
          <w:lang w:bidi="ar-LB"/>
        </w:rPr>
        <w:t>Au début des années 1970, le Liban était fragile, avec des craintes croissantes sur les répercussions de la question palestinienne sur la stabilité de l’État</w:t>
      </w:r>
      <w:r w:rsidR="00F65B72">
        <w:rPr>
          <w:sz w:val="36"/>
          <w:szCs w:val="36"/>
          <w:lang w:bidi="ar-LB"/>
        </w:rPr>
        <w:t xml:space="preserve">. &lt;br&gt; </w:t>
      </w:r>
      <w:r w:rsidRPr="005E40BB">
        <w:rPr>
          <w:sz w:val="36"/>
          <w:szCs w:val="36"/>
          <w:lang w:bidi="ar-LB"/>
        </w:rPr>
        <w:t xml:space="preserve"> Le Front surveillait ces développements avec une grande inquiétude, conscient que l’aggravation de la situation pourrait entraîner des crises incontrôlables</w:t>
      </w:r>
      <w:r w:rsidR="00F65B72">
        <w:rPr>
          <w:sz w:val="36"/>
          <w:szCs w:val="36"/>
          <w:lang w:bidi="ar-LB"/>
        </w:rPr>
        <w:t xml:space="preserve">. &lt;br&gt; </w:t>
      </w:r>
    </w:p>
    <w:p w14:paraId="0EF4DE33" w14:textId="321A3D90" w:rsidR="005E40BB" w:rsidRPr="005E40BB" w:rsidRDefault="005E40BB" w:rsidP="005E40BB">
      <w:pPr>
        <w:jc w:val="both"/>
        <w:rPr>
          <w:sz w:val="36"/>
          <w:szCs w:val="36"/>
          <w:lang w:bidi="ar-LB"/>
        </w:rPr>
      </w:pPr>
      <w:r w:rsidRPr="005E40BB">
        <w:rPr>
          <w:sz w:val="36"/>
          <w:szCs w:val="36"/>
          <w:lang w:bidi="ar-LB"/>
        </w:rPr>
        <w:t>La perte de contrôle de l’État sur certaines régions, notamment au Sud et dans la Bekaa, dominées par des factions palestiniennes armées, créait un désordre sécuritaire et des tensions avec les populations locales</w:t>
      </w:r>
      <w:r w:rsidR="00F65B72">
        <w:rPr>
          <w:sz w:val="36"/>
          <w:szCs w:val="36"/>
          <w:lang w:bidi="ar-LB"/>
        </w:rPr>
        <w:t xml:space="preserve">. &lt;br&gt; </w:t>
      </w:r>
    </w:p>
    <w:p w14:paraId="62FD0D36" w14:textId="4BCDA1DD" w:rsidR="005E40BB" w:rsidRPr="005E40BB" w:rsidRDefault="005E40BB" w:rsidP="005E40BB">
      <w:pPr>
        <w:jc w:val="both"/>
        <w:rPr>
          <w:sz w:val="36"/>
          <w:szCs w:val="36"/>
          <w:lang w:bidi="ar-LB"/>
        </w:rPr>
      </w:pPr>
      <w:r w:rsidRPr="005E40BB">
        <w:rPr>
          <w:sz w:val="36"/>
          <w:szCs w:val="36"/>
          <w:lang w:bidi="ar-LB"/>
        </w:rPr>
        <w:t>Le Front considérait cela comme une menace directe à la souveraineté nationale, et un danger pour le principe d’État civil</w:t>
      </w:r>
      <w:r w:rsidR="00F65B72">
        <w:rPr>
          <w:sz w:val="36"/>
          <w:szCs w:val="36"/>
          <w:lang w:bidi="ar-LB"/>
        </w:rPr>
        <w:t xml:space="preserve">. &lt;br&gt; </w:t>
      </w:r>
    </w:p>
    <w:p w14:paraId="20F0C3C9" w14:textId="72F28AF5" w:rsidR="005E40BB" w:rsidRPr="005E40BB" w:rsidRDefault="005E40BB" w:rsidP="005E40BB">
      <w:pPr>
        <w:jc w:val="both"/>
        <w:rPr>
          <w:sz w:val="36"/>
          <w:szCs w:val="36"/>
          <w:lang w:bidi="ar-LB"/>
        </w:rPr>
      </w:pPr>
      <w:r w:rsidRPr="005E40BB">
        <w:rPr>
          <w:sz w:val="36"/>
          <w:szCs w:val="36"/>
          <w:lang w:bidi="ar-LB"/>
        </w:rPr>
        <w:t>Le climat d’insécurité favorisait l’ingérence étrangère et accentuait les divisions internes</w:t>
      </w:r>
      <w:r w:rsidR="00F65B72">
        <w:rPr>
          <w:sz w:val="36"/>
          <w:szCs w:val="36"/>
          <w:lang w:bidi="ar-LB"/>
        </w:rPr>
        <w:t xml:space="preserve">. &lt;br&gt; </w:t>
      </w:r>
      <w:r w:rsidRPr="005E40BB">
        <w:rPr>
          <w:sz w:val="36"/>
          <w:szCs w:val="36"/>
          <w:lang w:bidi="ar-LB"/>
        </w:rPr>
        <w:t xml:space="preserve"> Politiquement, il provoquait un clivage entre ceux qui réclamaient le rétablissement de la souveraineté totale et ceux favorables à un statut spécial pour les Palestiniens</w:t>
      </w:r>
      <w:r w:rsidR="00F65B72">
        <w:rPr>
          <w:sz w:val="36"/>
          <w:szCs w:val="36"/>
          <w:lang w:bidi="ar-LB"/>
        </w:rPr>
        <w:t xml:space="preserve">. &lt;br&gt; </w:t>
      </w:r>
    </w:p>
    <w:p w14:paraId="4F93B077" w14:textId="1FA225D7" w:rsidR="005E40BB" w:rsidRPr="005E40BB" w:rsidRDefault="005E40BB" w:rsidP="005E40BB">
      <w:pPr>
        <w:jc w:val="both"/>
        <w:rPr>
          <w:sz w:val="36"/>
          <w:szCs w:val="36"/>
          <w:lang w:bidi="ar-LB"/>
        </w:rPr>
      </w:pPr>
      <w:r w:rsidRPr="005E40BB">
        <w:rPr>
          <w:sz w:val="36"/>
          <w:szCs w:val="36"/>
          <w:lang w:bidi="ar-LB"/>
        </w:rPr>
        <w:t xml:space="preserve">Le Front appelait à unir les Libanais pour faire face à ce danger, tout en insistant sur la restauration du contrôle de l’État, la </w:t>
      </w:r>
      <w:r w:rsidRPr="005E40BB">
        <w:rPr>
          <w:sz w:val="36"/>
          <w:szCs w:val="36"/>
          <w:lang w:bidi="ar-LB"/>
        </w:rPr>
        <w:lastRenderedPageBreak/>
        <w:t>protection des réfugiés et le maintien de la sécurité et de l’unité nationale</w:t>
      </w:r>
      <w:r w:rsidR="00F65B72">
        <w:rPr>
          <w:sz w:val="36"/>
          <w:szCs w:val="36"/>
          <w:lang w:bidi="ar-LB"/>
        </w:rPr>
        <w:t xml:space="preserve">. &lt;br&gt; </w:t>
      </w:r>
    </w:p>
    <w:p w14:paraId="6FE592C7" w14:textId="1DF42F49" w:rsidR="005E40BB" w:rsidRPr="005E40BB" w:rsidRDefault="005E40BB" w:rsidP="005E40BB">
      <w:pPr>
        <w:jc w:val="both"/>
        <w:rPr>
          <w:sz w:val="36"/>
          <w:szCs w:val="36"/>
          <w:lang w:bidi="ar-LB"/>
        </w:rPr>
      </w:pPr>
      <w:r w:rsidRPr="005E40BB">
        <w:rPr>
          <w:sz w:val="36"/>
          <w:szCs w:val="36"/>
          <w:lang w:bidi="ar-LB"/>
        </w:rPr>
        <w:t>Économiquement et socialement, la crise augmentait les coûts de sécurité, freinait les investissements, aggravait la pauvreté et le chômage, et perturbait la vie des communautés locales</w:t>
      </w:r>
      <w:r w:rsidR="00F65B72">
        <w:rPr>
          <w:sz w:val="36"/>
          <w:szCs w:val="36"/>
          <w:lang w:bidi="ar-LB"/>
        </w:rPr>
        <w:t xml:space="preserve">. &lt;br&gt; </w:t>
      </w:r>
      <w:r w:rsidRPr="005E40BB">
        <w:rPr>
          <w:sz w:val="36"/>
          <w:szCs w:val="36"/>
          <w:lang w:bidi="ar-LB"/>
        </w:rPr>
        <w:t xml:space="preserve"> Le climat de peur et d’insécurité menaçait la cohésion sociale et la coexistence nationale</w:t>
      </w:r>
      <w:r w:rsidR="00F65B72">
        <w:rPr>
          <w:sz w:val="36"/>
          <w:szCs w:val="36"/>
          <w:lang w:bidi="ar-LB"/>
        </w:rPr>
        <w:t xml:space="preserve">. &lt;br&gt; </w:t>
      </w:r>
    </w:p>
    <w:p w14:paraId="553CDC6B" w14:textId="262B9EFD" w:rsidR="005E40BB" w:rsidRPr="005E40BB" w:rsidRDefault="005E40BB" w:rsidP="005E40BB">
      <w:pPr>
        <w:jc w:val="both"/>
        <w:rPr>
          <w:sz w:val="36"/>
          <w:szCs w:val="36"/>
          <w:lang w:bidi="ar-LB"/>
        </w:rPr>
      </w:pPr>
      <w:r w:rsidRPr="005E40BB">
        <w:rPr>
          <w:sz w:val="36"/>
          <w:szCs w:val="36"/>
          <w:lang w:bidi="ar-LB"/>
        </w:rPr>
        <w:t>Le Front soulignait la nécessité d’une vision globale et d’une stratégie intégrée incluant les aspects politiques, économiques et sociaux pour résoudre la crise</w:t>
      </w:r>
      <w:r w:rsidR="00F65B72">
        <w:rPr>
          <w:sz w:val="36"/>
          <w:szCs w:val="36"/>
          <w:lang w:bidi="ar-LB"/>
        </w:rPr>
        <w:t xml:space="preserve">. &lt;br&gt; </w:t>
      </w:r>
      <w:r w:rsidRPr="005E40BB">
        <w:rPr>
          <w:sz w:val="36"/>
          <w:szCs w:val="36"/>
          <w:lang w:bidi="ar-LB"/>
        </w:rPr>
        <w:t xml:space="preserve"> La question palestinienne, facteur central de l’identité de la crise libanaise, nécessitait une gestion prudente afin de protéger le Liban et garantir une coexistence respectueuse et stable</w:t>
      </w:r>
      <w:r w:rsidR="00F65B72">
        <w:rPr>
          <w:sz w:val="36"/>
          <w:szCs w:val="36"/>
          <w:lang w:bidi="ar-LB"/>
        </w:rPr>
        <w:t xml:space="preserve">. &lt;br&gt; </w:t>
      </w:r>
    </w:p>
    <w:p w14:paraId="3EC02790" w14:textId="1132964A" w:rsidR="00AF05F3" w:rsidRDefault="005E40BB" w:rsidP="005E40BB">
      <w:pPr>
        <w:jc w:val="both"/>
        <w:rPr>
          <w:sz w:val="36"/>
          <w:szCs w:val="36"/>
          <w:lang w:bidi="ar-LB"/>
        </w:rPr>
      </w:pPr>
      <w:r w:rsidRPr="005E40BB">
        <w:rPr>
          <w:sz w:val="36"/>
          <w:szCs w:val="36"/>
          <w:lang w:bidi="ar-LB"/>
        </w:rPr>
        <w:t>Le Front croyait fermement que le Liban pouvait surmonter ses crises si ses enfants s’accrochaient à l’unité nationale, rétablissaient le rôle et la souveraineté de l’État, et œuvraient ensemble pour un paix juste respectant les droits de toutes les parties</w:t>
      </w:r>
      <w:r w:rsidR="00F65B72">
        <w:rPr>
          <w:sz w:val="36"/>
          <w:szCs w:val="36"/>
          <w:lang w:bidi="ar-LB"/>
        </w:rPr>
        <w:t xml:space="preserve">. &lt;br&gt; </w:t>
      </w:r>
    </w:p>
    <w:p w14:paraId="168E45A9" w14:textId="6B13346A" w:rsidR="005E40BB" w:rsidRDefault="005E40BB">
      <w:pPr>
        <w:rPr>
          <w:sz w:val="36"/>
          <w:szCs w:val="36"/>
          <w:lang w:bidi="ar-LB"/>
        </w:rPr>
      </w:pPr>
      <w:r>
        <w:rPr>
          <w:sz w:val="36"/>
          <w:szCs w:val="36"/>
          <w:lang w:bidi="ar-LB"/>
        </w:rPr>
        <w:br w:type="page"/>
      </w:r>
    </w:p>
    <w:p w14:paraId="24F99633" w14:textId="77777777" w:rsidR="005E40BB" w:rsidRPr="005E40BB" w:rsidRDefault="005E40BB" w:rsidP="005E40BB">
      <w:pPr>
        <w:jc w:val="both"/>
        <w:rPr>
          <w:sz w:val="36"/>
          <w:szCs w:val="36"/>
          <w:lang w:bidi="ar-LB"/>
        </w:rPr>
      </w:pPr>
    </w:p>
    <w:p w14:paraId="1603D7BB" w14:textId="08CE475A" w:rsidR="005E40BB" w:rsidRPr="005E40BB" w:rsidRDefault="005E40BB" w:rsidP="005E40BB">
      <w:pPr>
        <w:jc w:val="both"/>
        <w:rPr>
          <w:sz w:val="36"/>
          <w:szCs w:val="36"/>
          <w:lang w:bidi="ar-LB"/>
        </w:rPr>
      </w:pPr>
      <w:r>
        <w:rPr>
          <w:sz w:val="36"/>
          <w:szCs w:val="36"/>
          <w:lang w:bidi="ar-LB"/>
        </w:rPr>
        <w:t xml:space="preserve">Le Front </w:t>
      </w:r>
      <w:r w:rsidRPr="005E40BB">
        <w:rPr>
          <w:sz w:val="36"/>
          <w:szCs w:val="36"/>
          <w:lang w:bidi="ar-LB"/>
        </w:rPr>
        <w:t>libanais estime que l’impact de la question palestinienne sur le Liban s’est transformé en un facteur central menaçant l’existence de l’État libanais, en permettant l’existence de milices armées en dehors du cadre étatique et en renforçant l’influence de factions palestiniennes armées dans différentes régions du pays</w:t>
      </w:r>
      <w:r w:rsidR="00F65B72">
        <w:rPr>
          <w:sz w:val="36"/>
          <w:szCs w:val="36"/>
          <w:lang w:bidi="ar-LB"/>
        </w:rPr>
        <w:t xml:space="preserve">. &lt;br&gt; </w:t>
      </w:r>
      <w:r w:rsidRPr="005E40BB">
        <w:rPr>
          <w:sz w:val="36"/>
          <w:szCs w:val="36"/>
          <w:lang w:bidi="ar-LB"/>
        </w:rPr>
        <w:t xml:space="preserve"> Cette réalité a conduit au démantèlement du système politique et social libanais, créé un vide institutionnel et contribué à l’explosion de la violence à travers tout le pays</w:t>
      </w:r>
      <w:r w:rsidR="00F65B72">
        <w:rPr>
          <w:sz w:val="36"/>
          <w:szCs w:val="36"/>
          <w:lang w:bidi="ar-LB"/>
        </w:rPr>
        <w:t xml:space="preserve">. &lt;br&gt; </w:t>
      </w:r>
      <w:r w:rsidRPr="005E40BB">
        <w:rPr>
          <w:sz w:val="36"/>
          <w:szCs w:val="36"/>
          <w:lang w:bidi="ar-LB"/>
        </w:rPr>
        <w:t xml:space="preserve"> </w:t>
      </w:r>
      <w:r>
        <w:rPr>
          <w:sz w:val="36"/>
          <w:szCs w:val="36"/>
          <w:lang w:bidi="ar-LB"/>
        </w:rPr>
        <w:t xml:space="preserve">Le Front </w:t>
      </w:r>
      <w:r w:rsidRPr="005E40BB">
        <w:rPr>
          <w:sz w:val="36"/>
          <w:szCs w:val="36"/>
          <w:lang w:bidi="ar-LB"/>
        </w:rPr>
        <w:t>considérait que ce chaos résultant de cette situation ne pouvait perdurer, compte tenu des dangers qu’il faisait peser sur l’avenir du Liban</w:t>
      </w:r>
      <w:r w:rsidR="00F65B72">
        <w:rPr>
          <w:sz w:val="36"/>
          <w:szCs w:val="36"/>
          <w:lang w:bidi="ar-LB"/>
        </w:rPr>
        <w:t xml:space="preserve">. &lt;br&gt; </w:t>
      </w:r>
    </w:p>
    <w:p w14:paraId="2C77D310" w14:textId="16B0DE10" w:rsidR="005E40BB" w:rsidRPr="005E40BB" w:rsidRDefault="005E40BB" w:rsidP="005E40BB">
      <w:pPr>
        <w:jc w:val="both"/>
        <w:rPr>
          <w:sz w:val="36"/>
          <w:szCs w:val="36"/>
          <w:lang w:bidi="ar-LB"/>
        </w:rPr>
      </w:pPr>
      <w:r w:rsidRPr="005E40BB">
        <w:rPr>
          <w:sz w:val="36"/>
          <w:szCs w:val="36"/>
          <w:lang w:bidi="ar-LB"/>
        </w:rPr>
        <w:t>Du point de vue de la Front, il était nécessaire que l’État retrouve sa pleine souveraineté sur son territoire, que le pouvoir politique maîtrise les armes et rétablisse la sécurité sur l’ensemble du Liban</w:t>
      </w:r>
      <w:r w:rsidR="00F65B72">
        <w:rPr>
          <w:sz w:val="36"/>
          <w:szCs w:val="36"/>
          <w:lang w:bidi="ar-LB"/>
        </w:rPr>
        <w:t xml:space="preserve">. &lt;br&gt; </w:t>
      </w:r>
      <w:r w:rsidRPr="005E40BB">
        <w:rPr>
          <w:sz w:val="36"/>
          <w:szCs w:val="36"/>
          <w:lang w:bidi="ar-LB"/>
        </w:rPr>
        <w:t xml:space="preserve"> La coexistence de plusieurs forces armées, certaines liées à des factions palestiniennes et d’autres à des factions libanaises confessionnelles, rendait difficile l’instauration de la stabilité et la reconstruction harmonieuse de l’État</w:t>
      </w:r>
      <w:r w:rsidR="00F65B72">
        <w:rPr>
          <w:sz w:val="36"/>
          <w:szCs w:val="36"/>
          <w:lang w:bidi="ar-LB"/>
        </w:rPr>
        <w:t xml:space="preserve">. &lt;br&gt; </w:t>
      </w:r>
      <w:r w:rsidRPr="005E40BB">
        <w:rPr>
          <w:sz w:val="36"/>
          <w:szCs w:val="36"/>
          <w:lang w:bidi="ar-LB"/>
        </w:rPr>
        <w:t xml:space="preserve"> En conséquence, le Liban a connu un effritement de sa structure nationale et une crise identitaire, avec des répercussions graves sur l’avenir de son peuple</w:t>
      </w:r>
      <w:r w:rsidR="00F65B72">
        <w:rPr>
          <w:sz w:val="36"/>
          <w:szCs w:val="36"/>
          <w:lang w:bidi="ar-LB"/>
        </w:rPr>
        <w:t xml:space="preserve">. &lt;br&gt; </w:t>
      </w:r>
    </w:p>
    <w:p w14:paraId="0BE8D426" w14:textId="3CAE0693" w:rsidR="005E40BB" w:rsidRPr="005E40BB" w:rsidRDefault="005E40BB" w:rsidP="005E40BB">
      <w:pPr>
        <w:jc w:val="both"/>
        <w:rPr>
          <w:sz w:val="36"/>
          <w:szCs w:val="36"/>
          <w:lang w:bidi="ar-LB"/>
        </w:rPr>
      </w:pPr>
      <w:r w:rsidRPr="005E40BB">
        <w:rPr>
          <w:sz w:val="36"/>
          <w:szCs w:val="36"/>
          <w:lang w:bidi="ar-LB"/>
        </w:rPr>
        <w:t xml:space="preserve">Dans ce contexte, </w:t>
      </w:r>
      <w:r>
        <w:rPr>
          <w:sz w:val="36"/>
          <w:szCs w:val="36"/>
          <w:lang w:bidi="ar-LB"/>
        </w:rPr>
        <w:t xml:space="preserve">Le Front </w:t>
      </w:r>
      <w:r w:rsidRPr="005E40BB">
        <w:rPr>
          <w:sz w:val="36"/>
          <w:szCs w:val="36"/>
          <w:lang w:bidi="ar-LB"/>
        </w:rPr>
        <w:t xml:space="preserve">libanais a été l’un des plus ardents défenseurs de la fin des ingérences étrangères dans les affaires </w:t>
      </w:r>
      <w:r w:rsidRPr="005E40BB">
        <w:rPr>
          <w:sz w:val="36"/>
          <w:szCs w:val="36"/>
          <w:lang w:bidi="ar-LB"/>
        </w:rPr>
        <w:lastRenderedPageBreak/>
        <w:t>libanaises, qu’elles proviennent d’États régionaux ou de puissances internationales, qui ont exploité les divisions internes pour atteindre leurs objectifs</w:t>
      </w:r>
      <w:r w:rsidR="00F65B72">
        <w:rPr>
          <w:sz w:val="36"/>
          <w:szCs w:val="36"/>
          <w:lang w:bidi="ar-LB"/>
        </w:rPr>
        <w:t xml:space="preserve">. &lt;br&gt; </w:t>
      </w:r>
      <w:r w:rsidRPr="005E40BB">
        <w:rPr>
          <w:sz w:val="36"/>
          <w:szCs w:val="36"/>
          <w:lang w:bidi="ar-LB"/>
        </w:rPr>
        <w:t xml:space="preserve"> Parmi les interventions les plus marquantes relevées par </w:t>
      </w:r>
      <w:r>
        <w:rPr>
          <w:sz w:val="36"/>
          <w:szCs w:val="36"/>
          <w:lang w:bidi="ar-LB"/>
        </w:rPr>
        <w:t xml:space="preserve">Le Front </w:t>
      </w:r>
      <w:r w:rsidRPr="005E40BB">
        <w:rPr>
          <w:sz w:val="36"/>
          <w:szCs w:val="36"/>
          <w:lang w:bidi="ar-LB"/>
        </w:rPr>
        <w:t>figuraient les interventions israéliennes et syriennes, qui ont eu un impact direct sur la nature du conflit interne et intensifié la violence et les tensions</w:t>
      </w:r>
      <w:r w:rsidR="00F65B72">
        <w:rPr>
          <w:sz w:val="36"/>
          <w:szCs w:val="36"/>
          <w:lang w:bidi="ar-LB"/>
        </w:rPr>
        <w:t xml:space="preserve">. &lt;br&gt; </w:t>
      </w:r>
      <w:r w:rsidRPr="005E40BB">
        <w:rPr>
          <w:sz w:val="36"/>
          <w:szCs w:val="36"/>
          <w:lang w:bidi="ar-LB"/>
        </w:rPr>
        <w:t xml:space="preserve"> </w:t>
      </w:r>
      <w:r>
        <w:rPr>
          <w:sz w:val="36"/>
          <w:szCs w:val="36"/>
          <w:lang w:bidi="ar-LB"/>
        </w:rPr>
        <w:t xml:space="preserve">Le Front </w:t>
      </w:r>
      <w:r w:rsidRPr="005E40BB">
        <w:rPr>
          <w:sz w:val="36"/>
          <w:szCs w:val="36"/>
          <w:lang w:bidi="ar-LB"/>
        </w:rPr>
        <w:t>estimait que toute solution ne reposant pas sur une volonté nationale libre et indépendante serait vouée à l’échec et source de problèmes supplémentaires</w:t>
      </w:r>
      <w:r w:rsidR="00F65B72">
        <w:rPr>
          <w:sz w:val="36"/>
          <w:szCs w:val="36"/>
          <w:lang w:bidi="ar-LB"/>
        </w:rPr>
        <w:t xml:space="preserve">. &lt;br&gt; </w:t>
      </w:r>
    </w:p>
    <w:p w14:paraId="7E1F6648" w14:textId="28ECFC93" w:rsidR="005E40BB" w:rsidRPr="005E40BB" w:rsidRDefault="005E40BB" w:rsidP="005E40BB">
      <w:pPr>
        <w:jc w:val="both"/>
        <w:rPr>
          <w:sz w:val="36"/>
          <w:szCs w:val="36"/>
          <w:lang w:bidi="ar-LB"/>
        </w:rPr>
      </w:pPr>
      <w:r w:rsidRPr="005E40BB">
        <w:rPr>
          <w:sz w:val="36"/>
          <w:szCs w:val="36"/>
          <w:lang w:bidi="ar-LB"/>
        </w:rPr>
        <w:t>Ces conditions ont exacerbé les souffrances de tous les Libanais, chrétiens comme musulmans, victimes de ces conflits attisés par la question palestinienne</w:t>
      </w:r>
      <w:r w:rsidR="00F65B72">
        <w:rPr>
          <w:sz w:val="36"/>
          <w:szCs w:val="36"/>
          <w:lang w:bidi="ar-LB"/>
        </w:rPr>
        <w:t xml:space="preserve">. &lt;br&gt; </w:t>
      </w:r>
      <w:r w:rsidRPr="005E40BB">
        <w:rPr>
          <w:sz w:val="36"/>
          <w:szCs w:val="36"/>
          <w:lang w:bidi="ar-LB"/>
        </w:rPr>
        <w:t xml:space="preserve"> Dans l’absence de sécurité et de stabilité, le niveau de vie a fortement chuté, la croissance économique a reculé et les populations vulnérables et marginalisées ont subi de grandes difficultés</w:t>
      </w:r>
      <w:r w:rsidR="00F65B72">
        <w:rPr>
          <w:sz w:val="36"/>
          <w:szCs w:val="36"/>
          <w:lang w:bidi="ar-LB"/>
        </w:rPr>
        <w:t xml:space="preserve">. &lt;br&gt; </w:t>
      </w:r>
      <w:r w:rsidRPr="005E40BB">
        <w:rPr>
          <w:sz w:val="36"/>
          <w:szCs w:val="36"/>
          <w:lang w:bidi="ar-LB"/>
        </w:rPr>
        <w:t xml:space="preserve"> </w:t>
      </w:r>
      <w:r>
        <w:rPr>
          <w:sz w:val="36"/>
          <w:szCs w:val="36"/>
          <w:lang w:bidi="ar-LB"/>
        </w:rPr>
        <w:t xml:space="preserve">Le Front </w:t>
      </w:r>
      <w:r w:rsidRPr="005E40BB">
        <w:rPr>
          <w:sz w:val="36"/>
          <w:szCs w:val="36"/>
          <w:lang w:bidi="ar-LB"/>
        </w:rPr>
        <w:t>a donc insisté sur la nécessité de construire un État garantissant sécurité, justice et prospérité pour tous les citoyens, loin de tout partage confessionnel ou partisan armé</w:t>
      </w:r>
      <w:r w:rsidR="00F65B72">
        <w:rPr>
          <w:sz w:val="36"/>
          <w:szCs w:val="36"/>
          <w:lang w:bidi="ar-LB"/>
        </w:rPr>
        <w:t xml:space="preserve">. &lt;br&gt; </w:t>
      </w:r>
    </w:p>
    <w:p w14:paraId="15A3C601" w14:textId="76FB4F5B" w:rsidR="005E40BB" w:rsidRPr="005E40BB" w:rsidRDefault="005E40BB" w:rsidP="005E40BB">
      <w:pPr>
        <w:jc w:val="both"/>
        <w:rPr>
          <w:sz w:val="36"/>
          <w:szCs w:val="36"/>
          <w:lang w:bidi="ar-LB"/>
        </w:rPr>
      </w:pPr>
      <w:r>
        <w:rPr>
          <w:sz w:val="36"/>
          <w:szCs w:val="36"/>
          <w:lang w:bidi="ar-LB"/>
        </w:rPr>
        <w:t xml:space="preserve">Le Front </w:t>
      </w:r>
      <w:r w:rsidRPr="005E40BB">
        <w:rPr>
          <w:sz w:val="36"/>
          <w:szCs w:val="36"/>
          <w:lang w:bidi="ar-LB"/>
        </w:rPr>
        <w:t>libanais considérait que la solution optimale résidait dans l’élaboration d’une vision nationale inclusive englobant toutes les composantes libanaises, avec un programme national clair renforçant l’unité nationale et posant les bases d’un État civil moderne</w:t>
      </w:r>
      <w:r w:rsidR="00F65B72">
        <w:rPr>
          <w:sz w:val="36"/>
          <w:szCs w:val="36"/>
          <w:lang w:bidi="ar-LB"/>
        </w:rPr>
        <w:t xml:space="preserve">. &lt;br&gt; </w:t>
      </w:r>
      <w:r w:rsidRPr="005E40BB">
        <w:rPr>
          <w:sz w:val="36"/>
          <w:szCs w:val="36"/>
          <w:lang w:bidi="ar-LB"/>
        </w:rPr>
        <w:t xml:space="preserve"> Elle soulignait que le traitement de la crise devait </w:t>
      </w:r>
      <w:r w:rsidRPr="005E40BB">
        <w:rPr>
          <w:sz w:val="36"/>
          <w:szCs w:val="36"/>
          <w:lang w:bidi="ar-LB"/>
        </w:rPr>
        <w:lastRenderedPageBreak/>
        <w:t>inclure des solutions politiques globales, allant au-delà des seules dimensions sécuritaires ou militaires, et intégrant des réformes sociales, économiques et culturelles permettant de restaurer la confiance entre les Libanais</w:t>
      </w:r>
      <w:r w:rsidR="00F65B72">
        <w:rPr>
          <w:sz w:val="36"/>
          <w:szCs w:val="36"/>
          <w:lang w:bidi="ar-LB"/>
        </w:rPr>
        <w:t xml:space="preserve">. &lt;br&gt; </w:t>
      </w:r>
    </w:p>
    <w:p w14:paraId="46EFD2EE" w14:textId="5163A311" w:rsidR="005E40BB" w:rsidRPr="005E40BB" w:rsidRDefault="005E40BB" w:rsidP="005E40BB">
      <w:pPr>
        <w:jc w:val="both"/>
        <w:rPr>
          <w:sz w:val="36"/>
          <w:szCs w:val="36"/>
          <w:lang w:bidi="ar-LB"/>
        </w:rPr>
      </w:pPr>
      <w:r w:rsidRPr="005E40BB">
        <w:rPr>
          <w:sz w:val="36"/>
          <w:szCs w:val="36"/>
          <w:lang w:bidi="ar-LB"/>
        </w:rPr>
        <w:t xml:space="preserve">Par ailleurs, </w:t>
      </w:r>
      <w:r>
        <w:rPr>
          <w:sz w:val="36"/>
          <w:szCs w:val="36"/>
          <w:lang w:bidi="ar-LB"/>
        </w:rPr>
        <w:t xml:space="preserve">Le Front </w:t>
      </w:r>
      <w:r w:rsidRPr="005E40BB">
        <w:rPr>
          <w:sz w:val="36"/>
          <w:szCs w:val="36"/>
          <w:lang w:bidi="ar-LB"/>
        </w:rPr>
        <w:t>reconnaissait l’importance de rechercher des solutions justes à la question palestinienne, garantissant aux Palestiniens le droit de revenir et de vivre dignement, mais dans un cadre respectant la souveraineté libanaise et empêchant l’utilisation du territoire libanais comme théâtre de conflits</w:t>
      </w:r>
      <w:r w:rsidR="00F65B72">
        <w:rPr>
          <w:sz w:val="36"/>
          <w:szCs w:val="36"/>
          <w:lang w:bidi="ar-LB"/>
        </w:rPr>
        <w:t xml:space="preserve">. &lt;br&gt; </w:t>
      </w:r>
      <w:r w:rsidRPr="005E40BB">
        <w:rPr>
          <w:sz w:val="36"/>
          <w:szCs w:val="36"/>
          <w:lang w:bidi="ar-LB"/>
        </w:rPr>
        <w:t xml:space="preserve"> Elle appelait à adopter des positions arabes unifiées tenant compte des intérêts du Liban, préservant sa stabilité et assurant un avenir durable aux Palestiniens dans le cadre d’une paix juste</w:t>
      </w:r>
      <w:r w:rsidR="00F65B72">
        <w:rPr>
          <w:sz w:val="36"/>
          <w:szCs w:val="36"/>
          <w:lang w:bidi="ar-LB"/>
        </w:rPr>
        <w:t xml:space="preserve">. &lt;br&gt; </w:t>
      </w:r>
    </w:p>
    <w:p w14:paraId="797BC1A2" w14:textId="04CE0D47" w:rsidR="005E40BB" w:rsidRPr="005E40BB" w:rsidRDefault="005E40BB" w:rsidP="005E40BB">
      <w:pPr>
        <w:jc w:val="both"/>
        <w:rPr>
          <w:sz w:val="36"/>
          <w:szCs w:val="36"/>
          <w:lang w:bidi="ar-LB"/>
        </w:rPr>
      </w:pPr>
      <w:r w:rsidRPr="005E40BB">
        <w:rPr>
          <w:sz w:val="36"/>
          <w:szCs w:val="36"/>
          <w:lang w:bidi="ar-LB"/>
        </w:rPr>
        <w:t>À cette période, de nombreuses initiatives politiques ont tenté de résoudre la crise, mais elles n’ont pas abouti à des solutions durables en raison de la complexité des conflits, de la multiplicité des parties et de l’absence de véritable volonté de dialogue national global</w:t>
      </w:r>
      <w:r w:rsidR="00F65B72">
        <w:rPr>
          <w:sz w:val="36"/>
          <w:szCs w:val="36"/>
          <w:lang w:bidi="ar-LB"/>
        </w:rPr>
        <w:t xml:space="preserve">. &lt;br&gt; </w:t>
      </w:r>
      <w:r w:rsidRPr="005E40BB">
        <w:rPr>
          <w:sz w:val="36"/>
          <w:szCs w:val="36"/>
          <w:lang w:bidi="ar-LB"/>
        </w:rPr>
        <w:t xml:space="preserve"> Cela a eu un impact négatif sur la possibilité de réaliser une réconciliation nationale, gaspillant de nombreuses opportunités pour reconstruire le Liban sur des bases solides</w:t>
      </w:r>
      <w:r w:rsidR="00F65B72">
        <w:rPr>
          <w:sz w:val="36"/>
          <w:szCs w:val="36"/>
          <w:lang w:bidi="ar-LB"/>
        </w:rPr>
        <w:t xml:space="preserve">. &lt;br&gt; </w:t>
      </w:r>
      <w:r w:rsidRPr="005E40BB">
        <w:rPr>
          <w:sz w:val="36"/>
          <w:szCs w:val="36"/>
          <w:lang w:bidi="ar-LB"/>
        </w:rPr>
        <w:t xml:space="preserve"> </w:t>
      </w:r>
      <w:r>
        <w:rPr>
          <w:sz w:val="36"/>
          <w:szCs w:val="36"/>
          <w:lang w:bidi="ar-LB"/>
        </w:rPr>
        <w:t xml:space="preserve">Le Front </w:t>
      </w:r>
      <w:r w:rsidRPr="005E40BB">
        <w:rPr>
          <w:sz w:val="36"/>
          <w:szCs w:val="36"/>
          <w:lang w:bidi="ar-LB"/>
        </w:rPr>
        <w:t>libanais considérait que l’échec de ces initiatives était dû principalement à l’absence d’une vision nationale unifiée et à la domination étrangère sur les décisions libanaises</w:t>
      </w:r>
      <w:r w:rsidR="00F65B72">
        <w:rPr>
          <w:sz w:val="36"/>
          <w:szCs w:val="36"/>
          <w:lang w:bidi="ar-LB"/>
        </w:rPr>
        <w:t xml:space="preserve">. &lt;br&gt; </w:t>
      </w:r>
    </w:p>
    <w:p w14:paraId="1BC06781" w14:textId="3450E3BB" w:rsidR="005E40BB" w:rsidRPr="005E40BB" w:rsidRDefault="005E40BB" w:rsidP="005E40BB">
      <w:pPr>
        <w:jc w:val="both"/>
        <w:rPr>
          <w:sz w:val="36"/>
          <w:szCs w:val="36"/>
          <w:lang w:bidi="ar-LB"/>
        </w:rPr>
      </w:pPr>
      <w:r w:rsidRPr="005E40BB">
        <w:rPr>
          <w:sz w:val="36"/>
          <w:szCs w:val="36"/>
          <w:lang w:bidi="ar-LB"/>
        </w:rPr>
        <w:lastRenderedPageBreak/>
        <w:t xml:space="preserve">Face à cette réalité, </w:t>
      </w:r>
      <w:r>
        <w:rPr>
          <w:sz w:val="36"/>
          <w:szCs w:val="36"/>
          <w:lang w:bidi="ar-LB"/>
        </w:rPr>
        <w:t xml:space="preserve">Le Front </w:t>
      </w:r>
      <w:r w:rsidRPr="005E40BB">
        <w:rPr>
          <w:sz w:val="36"/>
          <w:szCs w:val="36"/>
          <w:lang w:bidi="ar-LB"/>
        </w:rPr>
        <w:t>libanais a développé la conviction qu’il était nécessaire de former un front national inclusif regroupant toutes les forces libanaises indépendantes, afin de protéger le Liban des divisions confessionnelles et sectaires et de renforcer le rôle de l’État</w:t>
      </w:r>
      <w:r w:rsidR="00F65B72">
        <w:rPr>
          <w:sz w:val="36"/>
          <w:szCs w:val="36"/>
          <w:lang w:bidi="ar-LB"/>
        </w:rPr>
        <w:t xml:space="preserve">. &lt;br&gt; </w:t>
      </w:r>
      <w:r w:rsidRPr="005E40BB">
        <w:rPr>
          <w:sz w:val="36"/>
          <w:szCs w:val="36"/>
          <w:lang w:bidi="ar-LB"/>
        </w:rPr>
        <w:t xml:space="preserve"> Cet appel constituait une réaction aux tentatives de marginaliser le rôle libanais et de transformer le pays en un terrain de conflits par procuration, représentant une menace directe pour son existence</w:t>
      </w:r>
      <w:r w:rsidR="00F65B72">
        <w:rPr>
          <w:sz w:val="36"/>
          <w:szCs w:val="36"/>
          <w:lang w:bidi="ar-LB"/>
        </w:rPr>
        <w:t xml:space="preserve">. &lt;br&gt; </w:t>
      </w:r>
    </w:p>
    <w:p w14:paraId="3F4F78E2" w14:textId="3136E696" w:rsidR="005E40BB" w:rsidRPr="005E40BB" w:rsidRDefault="005E40BB" w:rsidP="005E40BB">
      <w:pPr>
        <w:jc w:val="both"/>
        <w:rPr>
          <w:sz w:val="36"/>
          <w:szCs w:val="36"/>
          <w:lang w:bidi="ar-LB"/>
        </w:rPr>
      </w:pPr>
      <w:r w:rsidRPr="005E40BB">
        <w:rPr>
          <w:sz w:val="36"/>
          <w:szCs w:val="36"/>
          <w:lang w:bidi="ar-LB"/>
        </w:rPr>
        <w:t>L’occupation israélienne du Sud Liban en 1978 puis en 1982 a eu un impact profond sur la situation libanaise, aggravant les conséquences sécuritaires et politiques</w:t>
      </w:r>
      <w:r w:rsidR="00F65B72">
        <w:rPr>
          <w:sz w:val="36"/>
          <w:szCs w:val="36"/>
          <w:lang w:bidi="ar-LB"/>
        </w:rPr>
        <w:t xml:space="preserve">. &lt;br&gt; </w:t>
      </w:r>
      <w:r w:rsidRPr="005E40BB">
        <w:rPr>
          <w:sz w:val="36"/>
          <w:szCs w:val="36"/>
          <w:lang w:bidi="ar-LB"/>
        </w:rPr>
        <w:t xml:space="preserve"> Les opérations militaires israéliennes ont provoqué une destruction massive, exacerbé la crise humanitaire et révélé la fragilité de l’État libanais dans la protection de son territoire et de son peuple</w:t>
      </w:r>
      <w:r w:rsidR="00F65B72">
        <w:rPr>
          <w:sz w:val="36"/>
          <w:szCs w:val="36"/>
          <w:lang w:bidi="ar-LB"/>
        </w:rPr>
        <w:t xml:space="preserve">. &lt;br&gt; </w:t>
      </w:r>
      <w:r w:rsidRPr="005E40BB">
        <w:rPr>
          <w:sz w:val="36"/>
          <w:szCs w:val="36"/>
          <w:lang w:bidi="ar-LB"/>
        </w:rPr>
        <w:t xml:space="preserve"> Ces événements ont suscité des réactions fortes de </w:t>
      </w:r>
      <w:r>
        <w:rPr>
          <w:sz w:val="36"/>
          <w:szCs w:val="36"/>
          <w:lang w:bidi="ar-LB"/>
        </w:rPr>
        <w:t xml:space="preserve">Le Front </w:t>
      </w:r>
      <w:r w:rsidRPr="005E40BB">
        <w:rPr>
          <w:sz w:val="36"/>
          <w:szCs w:val="36"/>
          <w:lang w:bidi="ar-LB"/>
        </w:rPr>
        <w:t>libanais, qui a condamné l’occupation et insisté sur la nécessité de la résister dans le cadre d’un front national unifié protégeant le Liban et la dignité de son peuple</w:t>
      </w:r>
      <w:r w:rsidR="00F65B72">
        <w:rPr>
          <w:sz w:val="36"/>
          <w:szCs w:val="36"/>
          <w:lang w:bidi="ar-LB"/>
        </w:rPr>
        <w:t xml:space="preserve">. &lt;br&gt; </w:t>
      </w:r>
    </w:p>
    <w:p w14:paraId="66DD58B5" w14:textId="7875A059" w:rsidR="005E40BB" w:rsidRPr="005E40BB" w:rsidRDefault="005E40BB" w:rsidP="005E40BB">
      <w:pPr>
        <w:jc w:val="both"/>
        <w:rPr>
          <w:sz w:val="36"/>
          <w:szCs w:val="36"/>
          <w:lang w:bidi="ar-LB"/>
        </w:rPr>
      </w:pPr>
      <w:r w:rsidRPr="005E40BB">
        <w:rPr>
          <w:sz w:val="36"/>
          <w:szCs w:val="36"/>
          <w:lang w:bidi="ar-LB"/>
        </w:rPr>
        <w:t>Ces événements ont également compliqué la situation palestinienne au Liban, certaines factions reculant devant les interventions militaires et d’autres cherchant à imposer leur influence, rendant la situation politique et sécuritaire encore plus difficile</w:t>
      </w:r>
      <w:r w:rsidR="00F65B72">
        <w:rPr>
          <w:sz w:val="36"/>
          <w:szCs w:val="36"/>
          <w:lang w:bidi="ar-LB"/>
        </w:rPr>
        <w:t xml:space="preserve">. &lt;br&gt; </w:t>
      </w:r>
      <w:r w:rsidRPr="005E40BB">
        <w:rPr>
          <w:sz w:val="36"/>
          <w:szCs w:val="36"/>
          <w:lang w:bidi="ar-LB"/>
        </w:rPr>
        <w:t xml:space="preserve"> </w:t>
      </w:r>
      <w:r>
        <w:rPr>
          <w:sz w:val="36"/>
          <w:szCs w:val="36"/>
          <w:lang w:bidi="ar-LB"/>
        </w:rPr>
        <w:t xml:space="preserve">Le Front </w:t>
      </w:r>
      <w:r w:rsidRPr="005E40BB">
        <w:rPr>
          <w:sz w:val="36"/>
          <w:szCs w:val="36"/>
          <w:lang w:bidi="ar-LB"/>
        </w:rPr>
        <w:t xml:space="preserve">libanais appelait à l’unité du camp </w:t>
      </w:r>
      <w:r w:rsidRPr="005E40BB">
        <w:rPr>
          <w:sz w:val="36"/>
          <w:szCs w:val="36"/>
          <w:lang w:bidi="ar-LB"/>
        </w:rPr>
        <w:lastRenderedPageBreak/>
        <w:t>palestinien et à orienter ses efforts vers la diplomatie et l’action politique, loin des tensions armées aggravant la situation</w:t>
      </w:r>
      <w:r w:rsidR="00F65B72">
        <w:rPr>
          <w:sz w:val="36"/>
          <w:szCs w:val="36"/>
          <w:lang w:bidi="ar-LB"/>
        </w:rPr>
        <w:t xml:space="preserve">. &lt;br&gt; </w:t>
      </w:r>
    </w:p>
    <w:p w14:paraId="54A0F317" w14:textId="255375BA" w:rsidR="005E40BB" w:rsidRPr="005E40BB" w:rsidRDefault="005E40BB" w:rsidP="005E40BB">
      <w:pPr>
        <w:jc w:val="both"/>
        <w:rPr>
          <w:sz w:val="36"/>
          <w:szCs w:val="36"/>
          <w:lang w:bidi="ar-LB"/>
        </w:rPr>
      </w:pPr>
      <w:r>
        <w:rPr>
          <w:sz w:val="36"/>
          <w:szCs w:val="36"/>
          <w:lang w:bidi="ar-LB"/>
        </w:rPr>
        <w:t xml:space="preserve">Le Front </w:t>
      </w:r>
      <w:r w:rsidRPr="005E40BB">
        <w:rPr>
          <w:sz w:val="36"/>
          <w:szCs w:val="36"/>
          <w:lang w:bidi="ar-LB"/>
        </w:rPr>
        <w:t>reconnaissait également que la poursuite de la crise libano-palestinienne nécessitait une approche globale des problèmes économiques et sociaux, les réfugiés palestiniens vivant dans des conditions difficiles dans les camps, confrontés à la pauvreté et au chômage, et exposés à l’exploitation par les factions armées, nécessitant des solutions humanitaires intégrées pour améliorer leur situation</w:t>
      </w:r>
      <w:r w:rsidR="00F65B72">
        <w:rPr>
          <w:sz w:val="36"/>
          <w:szCs w:val="36"/>
          <w:lang w:bidi="ar-LB"/>
        </w:rPr>
        <w:t xml:space="preserve">. &lt;br&gt; </w:t>
      </w:r>
    </w:p>
    <w:p w14:paraId="3D9AA34E" w14:textId="04141761" w:rsidR="005E40BB" w:rsidRPr="005E40BB" w:rsidRDefault="005E40BB" w:rsidP="005E40BB">
      <w:pPr>
        <w:jc w:val="both"/>
        <w:rPr>
          <w:sz w:val="36"/>
          <w:szCs w:val="36"/>
          <w:lang w:bidi="ar-LB"/>
        </w:rPr>
      </w:pPr>
      <w:r w:rsidRPr="005E40BB">
        <w:rPr>
          <w:sz w:val="36"/>
          <w:szCs w:val="36"/>
          <w:lang w:bidi="ar-LB"/>
        </w:rPr>
        <w:t>Pour la société libanaise, la crise a clairement affecté le tissu social, entraînant migration interne et externe, détérioration des services de base, augmentation de la pauvreté et impact négatif sur les relations interconfessionnelles et la culture du vivre-ensemble</w:t>
      </w:r>
      <w:r w:rsidR="00F65B72">
        <w:rPr>
          <w:sz w:val="36"/>
          <w:szCs w:val="36"/>
          <w:lang w:bidi="ar-LB"/>
        </w:rPr>
        <w:t xml:space="preserve">. &lt;br&gt; </w:t>
      </w:r>
      <w:r w:rsidRPr="005E40BB">
        <w:rPr>
          <w:sz w:val="36"/>
          <w:szCs w:val="36"/>
          <w:lang w:bidi="ar-LB"/>
        </w:rPr>
        <w:t xml:space="preserve"> </w:t>
      </w:r>
      <w:r>
        <w:rPr>
          <w:sz w:val="36"/>
          <w:szCs w:val="36"/>
          <w:lang w:bidi="ar-LB"/>
        </w:rPr>
        <w:t xml:space="preserve">Le Front </w:t>
      </w:r>
      <w:r w:rsidRPr="005E40BB">
        <w:rPr>
          <w:sz w:val="36"/>
          <w:szCs w:val="36"/>
          <w:lang w:bidi="ar-LB"/>
        </w:rPr>
        <w:t>appelait à renforcer les valeurs nationales inclusives, rejetant toute discrimination confessionnelle ou sectaire et insistant sur la citoyenneté comme fondement de l’État</w:t>
      </w:r>
      <w:r w:rsidR="00F65B72">
        <w:rPr>
          <w:sz w:val="36"/>
          <w:szCs w:val="36"/>
          <w:lang w:bidi="ar-LB"/>
        </w:rPr>
        <w:t xml:space="preserve">. &lt;br&gt; </w:t>
      </w:r>
    </w:p>
    <w:p w14:paraId="7077BB07" w14:textId="4D168E99" w:rsidR="005E40BB" w:rsidRPr="005E40BB" w:rsidRDefault="005E40BB" w:rsidP="005E40BB">
      <w:pPr>
        <w:jc w:val="both"/>
        <w:rPr>
          <w:sz w:val="36"/>
          <w:szCs w:val="36"/>
          <w:lang w:bidi="ar-LB"/>
        </w:rPr>
      </w:pPr>
      <w:r w:rsidRPr="005E40BB">
        <w:rPr>
          <w:sz w:val="36"/>
          <w:szCs w:val="36"/>
          <w:lang w:bidi="ar-LB"/>
        </w:rPr>
        <w:t xml:space="preserve">Face à ces développements, </w:t>
      </w:r>
      <w:r>
        <w:rPr>
          <w:sz w:val="36"/>
          <w:szCs w:val="36"/>
          <w:lang w:bidi="ar-LB"/>
        </w:rPr>
        <w:t xml:space="preserve">Le Front </w:t>
      </w:r>
      <w:r w:rsidRPr="005E40BB">
        <w:rPr>
          <w:sz w:val="36"/>
          <w:szCs w:val="36"/>
          <w:lang w:bidi="ar-LB"/>
        </w:rPr>
        <w:t>libanais soulignait que la solution ne pouvait être atteinte que par une volonté nationale libre et indépendante, dépassant les intérêts particuliers et les calculs étroits, et plaçant l’intérêt du Liban au-dessus de tout</w:t>
      </w:r>
      <w:r w:rsidR="00F65B72">
        <w:rPr>
          <w:sz w:val="36"/>
          <w:szCs w:val="36"/>
          <w:lang w:bidi="ar-LB"/>
        </w:rPr>
        <w:t xml:space="preserve">. &lt;br&gt; </w:t>
      </w:r>
      <w:r w:rsidRPr="005E40BB">
        <w:rPr>
          <w:sz w:val="36"/>
          <w:szCs w:val="36"/>
          <w:lang w:bidi="ar-LB"/>
        </w:rPr>
        <w:t xml:space="preserve"> Elle appelait à renforcer le dialogue entre toutes les parties, à respecter la souveraineté de l’État et à reconstruire ses institutions sur des bases de justice et d’égalité</w:t>
      </w:r>
      <w:r w:rsidR="00F65B72">
        <w:rPr>
          <w:sz w:val="36"/>
          <w:szCs w:val="36"/>
          <w:lang w:bidi="ar-LB"/>
        </w:rPr>
        <w:t xml:space="preserve">. &lt;br&gt; </w:t>
      </w:r>
    </w:p>
    <w:p w14:paraId="3C4EF7A0" w14:textId="4824FA9E" w:rsidR="005E40BB" w:rsidRPr="005E40BB" w:rsidRDefault="005E40BB" w:rsidP="005E40BB">
      <w:pPr>
        <w:jc w:val="both"/>
        <w:rPr>
          <w:sz w:val="36"/>
          <w:szCs w:val="36"/>
          <w:lang w:bidi="ar-LB"/>
        </w:rPr>
      </w:pPr>
      <w:r w:rsidRPr="005E40BB">
        <w:rPr>
          <w:sz w:val="36"/>
          <w:szCs w:val="36"/>
          <w:lang w:bidi="ar-LB"/>
        </w:rPr>
        <w:lastRenderedPageBreak/>
        <w:t>Dans ce cadre, des efforts ont été initiés pour construire des institutions sécuritaires et militaires nationales fortes, capables d’imposer la loi, d’assurer la stabilité et de mettre fin aux conflits armés ayant causé la perte de vies libanaises</w:t>
      </w:r>
      <w:r w:rsidR="00F65B72">
        <w:rPr>
          <w:sz w:val="36"/>
          <w:szCs w:val="36"/>
          <w:lang w:bidi="ar-LB"/>
        </w:rPr>
        <w:t xml:space="preserve">. &lt;br&gt; </w:t>
      </w:r>
      <w:r w:rsidRPr="005E40BB">
        <w:rPr>
          <w:sz w:val="36"/>
          <w:szCs w:val="36"/>
          <w:lang w:bidi="ar-LB"/>
        </w:rPr>
        <w:t xml:space="preserve"> Cet objectif constituait une priorité pour </w:t>
      </w:r>
      <w:r>
        <w:rPr>
          <w:sz w:val="36"/>
          <w:szCs w:val="36"/>
          <w:lang w:bidi="ar-LB"/>
        </w:rPr>
        <w:t xml:space="preserve">Le Front </w:t>
      </w:r>
      <w:r w:rsidRPr="005E40BB">
        <w:rPr>
          <w:sz w:val="36"/>
          <w:szCs w:val="36"/>
          <w:lang w:bidi="ar-LB"/>
        </w:rPr>
        <w:t>libanais, le considérant comme condition essentielle pour remettre le Liban sur la voie normale</w:t>
      </w:r>
      <w:r w:rsidR="00F65B72">
        <w:rPr>
          <w:sz w:val="36"/>
          <w:szCs w:val="36"/>
          <w:lang w:bidi="ar-LB"/>
        </w:rPr>
        <w:t xml:space="preserve">. &lt;br&gt; </w:t>
      </w:r>
    </w:p>
    <w:p w14:paraId="3C7E872C" w14:textId="307AD8DF" w:rsidR="005E40BB" w:rsidRPr="005E40BB" w:rsidRDefault="005E40BB" w:rsidP="005E40BB">
      <w:pPr>
        <w:jc w:val="both"/>
        <w:rPr>
          <w:sz w:val="36"/>
          <w:szCs w:val="36"/>
          <w:lang w:bidi="ar-LB"/>
        </w:rPr>
      </w:pPr>
      <w:r>
        <w:rPr>
          <w:sz w:val="36"/>
          <w:szCs w:val="36"/>
          <w:lang w:bidi="ar-LB"/>
        </w:rPr>
        <w:t xml:space="preserve">Le Front </w:t>
      </w:r>
      <w:r w:rsidRPr="005E40BB">
        <w:rPr>
          <w:sz w:val="36"/>
          <w:szCs w:val="36"/>
          <w:lang w:bidi="ar-LB"/>
        </w:rPr>
        <w:t>reconnaissait aussi l’importance de la coopération avec la communauté internationale et la nécessité d’un soutien équilibré respectant l’indépendance libanaise, tout en contribuant à des solutions justes pour la question palestinienne, garantissant les droits des Palestiniens tout en préservant la stabilité et la souveraineté du Liban</w:t>
      </w:r>
      <w:r w:rsidR="00F65B72">
        <w:rPr>
          <w:sz w:val="36"/>
          <w:szCs w:val="36"/>
          <w:lang w:bidi="ar-LB"/>
        </w:rPr>
        <w:t xml:space="preserve">. &lt;br&gt; </w:t>
      </w:r>
      <w:r w:rsidRPr="005E40BB">
        <w:rPr>
          <w:sz w:val="36"/>
          <w:szCs w:val="36"/>
          <w:lang w:bidi="ar-LB"/>
        </w:rPr>
        <w:t xml:space="preserve"> Elle affirmait que le Liban devait être un partenaire actif dans toute solution régionale, fondée sur les principes de justice et de paix</w:t>
      </w:r>
      <w:r w:rsidR="00F65B72">
        <w:rPr>
          <w:sz w:val="36"/>
          <w:szCs w:val="36"/>
          <w:lang w:bidi="ar-LB"/>
        </w:rPr>
        <w:t xml:space="preserve">. &lt;br&gt; </w:t>
      </w:r>
    </w:p>
    <w:p w14:paraId="5D1478DA" w14:textId="52B05989" w:rsidR="005E40BB" w:rsidRPr="005E40BB" w:rsidRDefault="005E40BB" w:rsidP="005E40BB">
      <w:pPr>
        <w:jc w:val="both"/>
        <w:rPr>
          <w:sz w:val="36"/>
          <w:szCs w:val="36"/>
          <w:lang w:bidi="ar-LB"/>
        </w:rPr>
      </w:pPr>
      <w:r w:rsidRPr="005E40BB">
        <w:rPr>
          <w:sz w:val="36"/>
          <w:szCs w:val="36"/>
          <w:lang w:bidi="ar-LB"/>
        </w:rPr>
        <w:t>Cette période a représenté une étape difficile dans l’histoire du Liban, testant la capacité du pays à résister à des crises complexes, issues des développements liés à la question palestinienne et des interventions et conflits internes qui l’accompagnaient</w:t>
      </w:r>
      <w:r w:rsidR="00F65B72">
        <w:rPr>
          <w:sz w:val="36"/>
          <w:szCs w:val="36"/>
          <w:lang w:bidi="ar-LB"/>
        </w:rPr>
        <w:t xml:space="preserve">. &lt;br&gt; </w:t>
      </w:r>
      <w:r w:rsidRPr="005E40BB">
        <w:rPr>
          <w:sz w:val="36"/>
          <w:szCs w:val="36"/>
          <w:lang w:bidi="ar-LB"/>
        </w:rPr>
        <w:t xml:space="preserve"> Malgré toutes ces difficultés, </w:t>
      </w:r>
      <w:r>
        <w:rPr>
          <w:sz w:val="36"/>
          <w:szCs w:val="36"/>
          <w:lang w:bidi="ar-LB"/>
        </w:rPr>
        <w:t xml:space="preserve">Le Front </w:t>
      </w:r>
      <w:r w:rsidRPr="005E40BB">
        <w:rPr>
          <w:sz w:val="36"/>
          <w:szCs w:val="36"/>
          <w:lang w:bidi="ar-LB"/>
        </w:rPr>
        <w:t>libanais est restée ferme dans sa défense du Liban, appelant à l’unité nationale et à la coopération pour un avenir meilleur</w:t>
      </w:r>
      <w:r w:rsidR="00F65B72">
        <w:rPr>
          <w:sz w:val="36"/>
          <w:szCs w:val="36"/>
          <w:lang w:bidi="ar-LB"/>
        </w:rPr>
        <w:t xml:space="preserve">. &lt;br&gt; </w:t>
      </w:r>
    </w:p>
    <w:p w14:paraId="756D232D" w14:textId="3CFFFC18" w:rsidR="005E40BB" w:rsidRPr="005E40BB" w:rsidRDefault="005E40BB" w:rsidP="005E40BB">
      <w:pPr>
        <w:jc w:val="both"/>
        <w:rPr>
          <w:sz w:val="36"/>
          <w:szCs w:val="36"/>
          <w:lang w:bidi="ar-LB"/>
        </w:rPr>
      </w:pPr>
      <w:r w:rsidRPr="005E40BB">
        <w:rPr>
          <w:sz w:val="36"/>
          <w:szCs w:val="36"/>
          <w:lang w:bidi="ar-LB"/>
        </w:rPr>
        <w:t xml:space="preserve">En conclusion, les leçons tirées de cette période montrent que le Liban ne peut protéger son intégrité et garantir son existence </w:t>
      </w:r>
      <w:r w:rsidRPr="005E40BB">
        <w:rPr>
          <w:sz w:val="36"/>
          <w:szCs w:val="36"/>
          <w:lang w:bidi="ar-LB"/>
        </w:rPr>
        <w:lastRenderedPageBreak/>
        <w:t>qu’en construisant un État fort, avec des institutions cohérentes, représentatives de tous ses citoyens, respectant leurs droits et assurant leur sécurité et leur dignité</w:t>
      </w:r>
      <w:r w:rsidR="00F65B72">
        <w:rPr>
          <w:sz w:val="36"/>
          <w:szCs w:val="36"/>
          <w:lang w:bidi="ar-LB"/>
        </w:rPr>
        <w:t xml:space="preserve">. &lt;br&gt; </w:t>
      </w:r>
      <w:r w:rsidRPr="005E40BB">
        <w:rPr>
          <w:sz w:val="36"/>
          <w:szCs w:val="36"/>
          <w:lang w:bidi="ar-LB"/>
        </w:rPr>
        <w:t xml:space="preserve"> Ces principes, défendus par </w:t>
      </w:r>
      <w:r>
        <w:rPr>
          <w:sz w:val="36"/>
          <w:szCs w:val="36"/>
          <w:lang w:bidi="ar-LB"/>
        </w:rPr>
        <w:t xml:space="preserve">Le Front </w:t>
      </w:r>
      <w:r w:rsidRPr="005E40BB">
        <w:rPr>
          <w:sz w:val="36"/>
          <w:szCs w:val="36"/>
          <w:lang w:bidi="ar-LB"/>
        </w:rPr>
        <w:t>libanais, constituent le seul moyen de surmonter les défis posés par la question palestinienne et ses répercussions sur le Liban</w:t>
      </w:r>
      <w:r w:rsidR="00F65B72">
        <w:rPr>
          <w:sz w:val="36"/>
          <w:szCs w:val="36"/>
          <w:lang w:bidi="ar-LB"/>
        </w:rPr>
        <w:t xml:space="preserve">. &lt;br&gt; </w:t>
      </w:r>
    </w:p>
    <w:p w14:paraId="76EB6955" w14:textId="07906006" w:rsidR="005E40BB" w:rsidRPr="005E40BB" w:rsidRDefault="005E40BB" w:rsidP="005E40BB">
      <w:pPr>
        <w:jc w:val="both"/>
        <w:rPr>
          <w:sz w:val="36"/>
          <w:szCs w:val="36"/>
          <w:lang w:bidi="ar-LB"/>
        </w:rPr>
      </w:pPr>
      <w:r w:rsidRPr="005E40BB">
        <w:rPr>
          <w:sz w:val="36"/>
          <w:szCs w:val="36"/>
          <w:lang w:bidi="ar-LB"/>
        </w:rPr>
        <w:t>Avec l’entrée du Liban dans la guerre civile au milieu des années 1970, la crise libano-palestinienne a connu des complexités croissantes, mêlant facteurs locaux, régionaux et internationaux de manière indissociable du contexte libanais</w:t>
      </w:r>
      <w:r w:rsidR="00F65B72">
        <w:rPr>
          <w:sz w:val="36"/>
          <w:szCs w:val="36"/>
          <w:lang w:bidi="ar-LB"/>
        </w:rPr>
        <w:t xml:space="preserve">. &lt;br&gt; </w:t>
      </w:r>
      <w:r w:rsidRPr="005E40BB">
        <w:rPr>
          <w:sz w:val="36"/>
          <w:szCs w:val="36"/>
          <w:lang w:bidi="ar-LB"/>
        </w:rPr>
        <w:t xml:space="preserve"> Dans ce contexte, la question palestinienne n’était plus un simple facteur mais le moteur principal et déterminant des événements au Liban</w:t>
      </w:r>
      <w:r w:rsidR="00F65B72">
        <w:rPr>
          <w:sz w:val="36"/>
          <w:szCs w:val="36"/>
          <w:lang w:bidi="ar-LB"/>
        </w:rPr>
        <w:t xml:space="preserve">. &lt;br&gt; </w:t>
      </w:r>
      <w:r w:rsidRPr="005E40BB">
        <w:rPr>
          <w:sz w:val="36"/>
          <w:szCs w:val="36"/>
          <w:lang w:bidi="ar-LB"/>
        </w:rPr>
        <w:t xml:space="preserve"> Les conflits entre factions palestiniennes, entre Libanais et entre puissances régionales ont généré un chaos inédit, menaçant les structures sociales et politiques du pays</w:t>
      </w:r>
      <w:r w:rsidR="00F65B72">
        <w:rPr>
          <w:sz w:val="36"/>
          <w:szCs w:val="36"/>
          <w:lang w:bidi="ar-LB"/>
        </w:rPr>
        <w:t xml:space="preserve">. &lt;br&gt; </w:t>
      </w:r>
    </w:p>
    <w:p w14:paraId="4034E8FA" w14:textId="7C034FB2" w:rsidR="005E40BB" w:rsidRPr="005E40BB" w:rsidRDefault="005E40BB" w:rsidP="005E40BB">
      <w:pPr>
        <w:jc w:val="both"/>
        <w:rPr>
          <w:sz w:val="36"/>
          <w:szCs w:val="36"/>
          <w:lang w:bidi="ar-LB"/>
        </w:rPr>
      </w:pPr>
      <w:r>
        <w:rPr>
          <w:sz w:val="36"/>
          <w:szCs w:val="36"/>
          <w:lang w:bidi="ar-LB"/>
        </w:rPr>
        <w:t xml:space="preserve">Le Front </w:t>
      </w:r>
      <w:r w:rsidRPr="005E40BB">
        <w:rPr>
          <w:sz w:val="36"/>
          <w:szCs w:val="36"/>
          <w:lang w:bidi="ar-LB"/>
        </w:rPr>
        <w:t>libanais comprenait que la poursuite de cette situation conduirait à la disparition du Liban tel qu’on le connaissait, et que les risques de désintégration et d’anarchie sécuritaire mettaient en péril l’existence même de l’État</w:t>
      </w:r>
      <w:r w:rsidR="00F65B72">
        <w:rPr>
          <w:sz w:val="36"/>
          <w:szCs w:val="36"/>
          <w:lang w:bidi="ar-LB"/>
        </w:rPr>
        <w:t xml:space="preserve">. &lt;br&gt; </w:t>
      </w:r>
      <w:r w:rsidRPr="005E40BB">
        <w:rPr>
          <w:sz w:val="36"/>
          <w:szCs w:val="36"/>
          <w:lang w:bidi="ar-LB"/>
        </w:rPr>
        <w:t xml:space="preserve"> Dans cette optique, </w:t>
      </w:r>
      <w:r>
        <w:rPr>
          <w:sz w:val="36"/>
          <w:szCs w:val="36"/>
          <w:lang w:bidi="ar-LB"/>
        </w:rPr>
        <w:t xml:space="preserve">Le Front </w:t>
      </w:r>
      <w:r w:rsidRPr="005E40BB">
        <w:rPr>
          <w:sz w:val="36"/>
          <w:szCs w:val="36"/>
          <w:lang w:bidi="ar-LB"/>
        </w:rPr>
        <w:t xml:space="preserve">a cherché à renforcer le concept de souveraineté nationale comme voie essentielle pour restaurer la stabilité, affirmant que le Liban avait besoin de son unité nationale et de construire un </w:t>
      </w:r>
      <w:r w:rsidRPr="005E40BB">
        <w:rPr>
          <w:sz w:val="36"/>
          <w:szCs w:val="36"/>
          <w:lang w:bidi="ar-LB"/>
        </w:rPr>
        <w:lastRenderedPageBreak/>
        <w:t>État respectant les droits de tous ses citoyens, indépendamment de leurs appartenances confessionnelles ou sectaires</w:t>
      </w:r>
      <w:r w:rsidR="00F65B72">
        <w:rPr>
          <w:sz w:val="36"/>
          <w:szCs w:val="36"/>
          <w:lang w:bidi="ar-LB"/>
        </w:rPr>
        <w:t xml:space="preserve">. &lt;br&gt; </w:t>
      </w:r>
    </w:p>
    <w:p w14:paraId="48DA857A" w14:textId="31C21BE0" w:rsidR="005E40BB" w:rsidRPr="005E40BB" w:rsidRDefault="005E40BB" w:rsidP="005E40BB">
      <w:pPr>
        <w:jc w:val="both"/>
        <w:rPr>
          <w:sz w:val="36"/>
          <w:szCs w:val="36"/>
          <w:lang w:bidi="ar-LB"/>
        </w:rPr>
      </w:pPr>
      <w:r w:rsidRPr="005E40BB">
        <w:rPr>
          <w:sz w:val="36"/>
          <w:szCs w:val="36"/>
          <w:lang w:bidi="ar-LB"/>
        </w:rPr>
        <w:t>Avec l’essor des factions palestiniennes armées, certaines devenant des forces politiques et militaires actives sur le terrain libanais, le pays a sombré dans un état de paralysie politique et de recul de l’autorité de l’État, affectant tous les aspects de la vie</w:t>
      </w:r>
      <w:r w:rsidR="00F65B72">
        <w:rPr>
          <w:sz w:val="36"/>
          <w:szCs w:val="36"/>
          <w:lang w:bidi="ar-LB"/>
        </w:rPr>
        <w:t xml:space="preserve">. &lt;br&gt; </w:t>
      </w:r>
      <w:r w:rsidRPr="005E40BB">
        <w:rPr>
          <w:sz w:val="36"/>
          <w:szCs w:val="36"/>
          <w:lang w:bidi="ar-LB"/>
        </w:rPr>
        <w:t xml:space="preserve"> </w:t>
      </w:r>
      <w:r>
        <w:rPr>
          <w:sz w:val="36"/>
          <w:szCs w:val="36"/>
          <w:lang w:bidi="ar-LB"/>
        </w:rPr>
        <w:t xml:space="preserve">Le Front </w:t>
      </w:r>
      <w:r w:rsidRPr="005E40BB">
        <w:rPr>
          <w:sz w:val="36"/>
          <w:szCs w:val="36"/>
          <w:lang w:bidi="ar-LB"/>
        </w:rPr>
        <w:t>libanais considérait que cette évolution était une conséquence naturelle de l’effondrement de l’État libanais, incapable de contrôler les armes hors de son cadre, donnant naissance à plusieurs entités armées, palestiniennes et libanaises, s’affrontant pour le pouvoir et le contrôle</w:t>
      </w:r>
      <w:r w:rsidR="00F65B72">
        <w:rPr>
          <w:sz w:val="36"/>
          <w:szCs w:val="36"/>
          <w:lang w:bidi="ar-LB"/>
        </w:rPr>
        <w:t xml:space="preserve">. &lt;br&gt; </w:t>
      </w:r>
    </w:p>
    <w:p w14:paraId="023F7E2E" w14:textId="5F3E5967" w:rsidR="005E40BB" w:rsidRPr="005E40BB" w:rsidRDefault="005E40BB" w:rsidP="005E40BB">
      <w:pPr>
        <w:jc w:val="both"/>
        <w:rPr>
          <w:sz w:val="36"/>
          <w:szCs w:val="36"/>
          <w:lang w:bidi="ar-LB"/>
        </w:rPr>
      </w:pPr>
      <w:r w:rsidRPr="005E40BB">
        <w:rPr>
          <w:sz w:val="36"/>
          <w:szCs w:val="36"/>
          <w:lang w:bidi="ar-LB"/>
        </w:rPr>
        <w:t>Cette situation a épuisé les ressources libanaises, détruit les infrastructures et généré des vagues de déplacements internes et externes, aggravant la souffrance du peuple libanais, surtout face aux interventions régionales imposant leurs propres agendas et ignorant la volonté nationale libanaise</w:t>
      </w:r>
      <w:r w:rsidR="00F65B72">
        <w:rPr>
          <w:sz w:val="36"/>
          <w:szCs w:val="36"/>
          <w:lang w:bidi="ar-LB"/>
        </w:rPr>
        <w:t xml:space="preserve">. &lt;br&gt; </w:t>
      </w:r>
      <w:r w:rsidRPr="005E40BB">
        <w:rPr>
          <w:sz w:val="36"/>
          <w:szCs w:val="36"/>
          <w:lang w:bidi="ar-LB"/>
        </w:rPr>
        <w:t xml:space="preserve"> </w:t>
      </w:r>
      <w:r>
        <w:rPr>
          <w:sz w:val="36"/>
          <w:szCs w:val="36"/>
          <w:lang w:bidi="ar-LB"/>
        </w:rPr>
        <w:t xml:space="preserve">Le Front </w:t>
      </w:r>
      <w:r w:rsidRPr="005E40BB">
        <w:rPr>
          <w:sz w:val="36"/>
          <w:szCs w:val="36"/>
          <w:lang w:bidi="ar-LB"/>
        </w:rPr>
        <w:t>estimait que cette ingérence étrangère faisait partie du problème et non de la solution, et que celle-ci devait être purement libanaise, exprimant la volonté unifiée du peuple libanais</w:t>
      </w:r>
      <w:r w:rsidR="00F65B72">
        <w:rPr>
          <w:sz w:val="36"/>
          <w:szCs w:val="36"/>
          <w:lang w:bidi="ar-LB"/>
        </w:rPr>
        <w:t xml:space="preserve">. &lt;br&gt; </w:t>
      </w:r>
    </w:p>
    <w:p w14:paraId="58D84A8E" w14:textId="5AE661D1" w:rsidR="005E40BB" w:rsidRPr="005E40BB" w:rsidRDefault="005E40BB" w:rsidP="005E40BB">
      <w:pPr>
        <w:jc w:val="both"/>
        <w:rPr>
          <w:sz w:val="36"/>
          <w:szCs w:val="36"/>
          <w:lang w:bidi="ar-LB"/>
        </w:rPr>
      </w:pPr>
      <w:r w:rsidRPr="005E40BB">
        <w:rPr>
          <w:sz w:val="36"/>
          <w:szCs w:val="36"/>
          <w:lang w:bidi="ar-LB"/>
        </w:rPr>
        <w:t xml:space="preserve">Par ailleurs, </w:t>
      </w:r>
      <w:r>
        <w:rPr>
          <w:sz w:val="36"/>
          <w:szCs w:val="36"/>
          <w:lang w:bidi="ar-LB"/>
        </w:rPr>
        <w:t xml:space="preserve">Le Front </w:t>
      </w:r>
      <w:r w:rsidRPr="005E40BB">
        <w:rPr>
          <w:sz w:val="36"/>
          <w:szCs w:val="36"/>
          <w:lang w:bidi="ar-LB"/>
        </w:rPr>
        <w:t>appelait au respect des droits légitimes des Palestiniens, tout en affirmant que ces droits devaient se réaliser dans un cadre tenant compte de la spécificité du Liban, sans porter atteinte à sa sécurité et sa stabilité</w:t>
      </w:r>
      <w:r w:rsidR="00F65B72">
        <w:rPr>
          <w:sz w:val="36"/>
          <w:szCs w:val="36"/>
          <w:lang w:bidi="ar-LB"/>
        </w:rPr>
        <w:t xml:space="preserve">. &lt;br&gt; </w:t>
      </w:r>
      <w:r w:rsidRPr="005E40BB">
        <w:rPr>
          <w:sz w:val="36"/>
          <w:szCs w:val="36"/>
          <w:lang w:bidi="ar-LB"/>
        </w:rPr>
        <w:t xml:space="preserve"> Elle exprimait sa préoccupation quant à l’utilisation de la question palestinienne </w:t>
      </w:r>
      <w:r w:rsidRPr="005E40BB">
        <w:rPr>
          <w:sz w:val="36"/>
          <w:szCs w:val="36"/>
          <w:lang w:bidi="ar-LB"/>
        </w:rPr>
        <w:lastRenderedPageBreak/>
        <w:t>comme prétexte pour fragmenter le Liban ou attiser les conflits confessionnels, menaçant ainsi l’avenir du pays</w:t>
      </w:r>
      <w:r w:rsidR="00F65B72">
        <w:rPr>
          <w:sz w:val="36"/>
          <w:szCs w:val="36"/>
          <w:lang w:bidi="ar-LB"/>
        </w:rPr>
        <w:t xml:space="preserve">. &lt;br&gt; </w:t>
      </w:r>
    </w:p>
    <w:p w14:paraId="7CB10AFE" w14:textId="57B958F0" w:rsidR="005E40BB" w:rsidRPr="005E40BB" w:rsidRDefault="005E40BB" w:rsidP="005E40BB">
      <w:pPr>
        <w:jc w:val="both"/>
        <w:rPr>
          <w:sz w:val="36"/>
          <w:szCs w:val="36"/>
          <w:lang w:bidi="ar-LB"/>
        </w:rPr>
      </w:pPr>
      <w:r w:rsidRPr="005E40BB">
        <w:rPr>
          <w:sz w:val="36"/>
          <w:szCs w:val="36"/>
          <w:lang w:bidi="ar-LB"/>
        </w:rPr>
        <w:t>Pendant cette période, le Liban a connu des affrontements violents entre factions, les camps palestiniens devenant des points de tension et d’affrontement continus avec les forces libanaises, générant une division sociale et entravant les tentatives de solution pacifique</w:t>
      </w:r>
      <w:r w:rsidR="00F65B72">
        <w:rPr>
          <w:sz w:val="36"/>
          <w:szCs w:val="36"/>
          <w:lang w:bidi="ar-LB"/>
        </w:rPr>
        <w:t xml:space="preserve">. &lt;br&gt; </w:t>
      </w:r>
      <w:r w:rsidRPr="005E40BB">
        <w:rPr>
          <w:sz w:val="36"/>
          <w:szCs w:val="36"/>
          <w:lang w:bidi="ar-LB"/>
        </w:rPr>
        <w:t xml:space="preserve"> Dans ce contexte tendu, </w:t>
      </w:r>
      <w:r>
        <w:rPr>
          <w:sz w:val="36"/>
          <w:szCs w:val="36"/>
          <w:lang w:bidi="ar-LB"/>
        </w:rPr>
        <w:t xml:space="preserve">Le Front </w:t>
      </w:r>
      <w:r w:rsidRPr="005E40BB">
        <w:rPr>
          <w:sz w:val="36"/>
          <w:szCs w:val="36"/>
          <w:lang w:bidi="ar-LB"/>
        </w:rPr>
        <w:t>libanais a œuvré à renforcer le dialogue national, appeler au calme et adopter des positions unifiées garantissant la préservation du Liban</w:t>
      </w:r>
      <w:r w:rsidR="00F65B72">
        <w:rPr>
          <w:sz w:val="36"/>
          <w:szCs w:val="36"/>
          <w:lang w:bidi="ar-LB"/>
        </w:rPr>
        <w:t xml:space="preserve">. &lt;br&gt; </w:t>
      </w:r>
    </w:p>
    <w:p w14:paraId="5ACEC669" w14:textId="62D5B33C" w:rsidR="005E40BB" w:rsidRDefault="005E40BB" w:rsidP="005E40BB">
      <w:pPr>
        <w:jc w:val="both"/>
        <w:rPr>
          <w:sz w:val="36"/>
          <w:szCs w:val="36"/>
          <w:lang w:bidi="ar-LB"/>
        </w:rPr>
      </w:pPr>
      <w:r w:rsidRPr="005E40BB">
        <w:rPr>
          <w:sz w:val="36"/>
          <w:szCs w:val="36"/>
          <w:lang w:bidi="ar-LB"/>
        </w:rPr>
        <w:t>Les pressions internationales et régionales ont eu un impact évident sur le Liban, les solutions politiques échouant à progresser en raison de la complexité de la situation et des intérêts multiples et conflictuels</w:t>
      </w:r>
      <w:r w:rsidR="00F65B72">
        <w:rPr>
          <w:sz w:val="36"/>
          <w:szCs w:val="36"/>
          <w:lang w:bidi="ar-LB"/>
        </w:rPr>
        <w:t xml:space="preserve">. &lt;br&gt; </w:t>
      </w:r>
      <w:r w:rsidRPr="005E40BB">
        <w:rPr>
          <w:sz w:val="36"/>
          <w:szCs w:val="36"/>
          <w:lang w:bidi="ar-LB"/>
        </w:rPr>
        <w:t xml:space="preserve"> Malgré cette réalité, </w:t>
      </w:r>
      <w:r>
        <w:rPr>
          <w:sz w:val="36"/>
          <w:szCs w:val="36"/>
          <w:lang w:bidi="ar-LB"/>
        </w:rPr>
        <w:t xml:space="preserve">Le Front </w:t>
      </w:r>
      <w:r w:rsidRPr="005E40BB">
        <w:rPr>
          <w:sz w:val="36"/>
          <w:szCs w:val="36"/>
          <w:lang w:bidi="ar-LB"/>
        </w:rPr>
        <w:t>libanais n’a jamais perdu la conviction de maintenir le Liban uni et capable de surmonter cette épreuve grâce à une forte volonté nationale</w:t>
      </w:r>
      <w:r w:rsidR="00F65B72">
        <w:rPr>
          <w:sz w:val="36"/>
          <w:szCs w:val="36"/>
          <w:lang w:bidi="ar-LB"/>
        </w:rPr>
        <w:t xml:space="preserve">. &lt;br&gt; </w:t>
      </w:r>
      <w:r w:rsidRPr="005E40BB">
        <w:rPr>
          <w:sz w:val="36"/>
          <w:szCs w:val="36"/>
          <w:lang w:bidi="ar-LB"/>
        </w:rPr>
        <w:t xml:space="preserve"> Elle insistait pour que le Liban devienne un lieu de paix dans la région, et non un champ de conflits, jouant un rôle constructif dans la réalisation des intérêts arabes communs</w:t>
      </w:r>
      <w:r w:rsidR="00F65B72">
        <w:rPr>
          <w:sz w:val="36"/>
          <w:szCs w:val="36"/>
          <w:lang w:bidi="ar-LB"/>
        </w:rPr>
        <w:t xml:space="preserve">. &lt;br&gt; </w:t>
      </w:r>
    </w:p>
    <w:p w14:paraId="0AB8D563" w14:textId="6FDEEFFC" w:rsidR="005E40BB" w:rsidRDefault="005E40BB">
      <w:pPr>
        <w:rPr>
          <w:sz w:val="36"/>
          <w:szCs w:val="36"/>
          <w:lang w:bidi="ar-LB"/>
        </w:rPr>
      </w:pPr>
      <w:r>
        <w:rPr>
          <w:sz w:val="36"/>
          <w:szCs w:val="36"/>
          <w:lang w:bidi="ar-LB"/>
        </w:rPr>
        <w:br w:type="page"/>
      </w:r>
    </w:p>
    <w:p w14:paraId="1BD46424" w14:textId="1D4215A1" w:rsidR="00AF05F3" w:rsidRPr="00AF05F3" w:rsidRDefault="00AF05F3" w:rsidP="00AF05F3">
      <w:pPr>
        <w:jc w:val="both"/>
        <w:rPr>
          <w:sz w:val="36"/>
          <w:szCs w:val="36"/>
          <w:lang w:bidi="ar-LB"/>
        </w:rPr>
      </w:pPr>
      <w:r w:rsidRPr="00AF05F3">
        <w:rPr>
          <w:sz w:val="36"/>
          <w:szCs w:val="36"/>
          <w:lang w:bidi="ar-LB"/>
        </w:rPr>
        <w:lastRenderedPageBreak/>
        <w:t>L</w:t>
      </w:r>
      <w:r>
        <w:rPr>
          <w:sz w:val="36"/>
          <w:szCs w:val="36"/>
          <w:lang w:bidi="ar-LB"/>
        </w:rPr>
        <w:t>e</w:t>
      </w:r>
      <w:r w:rsidRPr="00AF05F3">
        <w:rPr>
          <w:sz w:val="36"/>
          <w:szCs w:val="36"/>
          <w:lang w:bidi="ar-LB"/>
        </w:rPr>
        <w:t xml:space="preserve"> Front Libanais</w:t>
      </w:r>
      <w:r w:rsidR="00F65B72">
        <w:rPr>
          <w:sz w:val="36"/>
          <w:szCs w:val="36"/>
          <w:lang w:bidi="ar-LB"/>
        </w:rPr>
        <w:t xml:space="preserve">. &lt;br&gt; </w:t>
      </w:r>
    </w:p>
    <w:p w14:paraId="3E1267C2" w14:textId="5E13E4B5" w:rsidR="00AF05F3" w:rsidRPr="00AF05F3" w:rsidRDefault="00AF05F3" w:rsidP="00AF05F3">
      <w:pPr>
        <w:jc w:val="both"/>
        <w:rPr>
          <w:sz w:val="36"/>
          <w:szCs w:val="36"/>
          <w:lang w:bidi="ar-LB"/>
        </w:rPr>
      </w:pPr>
      <w:r w:rsidRPr="00AF05F3">
        <w:rPr>
          <w:sz w:val="36"/>
          <w:szCs w:val="36"/>
          <w:lang w:bidi="ar-LB"/>
        </w:rPr>
        <w:t>Convaincue de la continuité vivante du patrimoine libanais depuis six mille ans jusqu’à aujourd’hui et de la permanence de ce patrimoine comme expression des valeurs humaines éternelles</w:t>
      </w:r>
      <w:r w:rsidR="00F65B72">
        <w:rPr>
          <w:sz w:val="36"/>
          <w:szCs w:val="36"/>
          <w:lang w:bidi="ar-LB"/>
        </w:rPr>
        <w:t xml:space="preserve">. &lt;br&gt; </w:t>
      </w:r>
    </w:p>
    <w:p w14:paraId="63235D88" w14:textId="152B9CDF" w:rsidR="00AF05F3" w:rsidRPr="00AF05F3" w:rsidRDefault="00AF05F3" w:rsidP="00AF05F3">
      <w:pPr>
        <w:jc w:val="both"/>
        <w:rPr>
          <w:sz w:val="36"/>
          <w:szCs w:val="36"/>
          <w:lang w:bidi="ar-LB"/>
        </w:rPr>
      </w:pPr>
      <w:r w:rsidRPr="00AF05F3">
        <w:rPr>
          <w:sz w:val="36"/>
          <w:szCs w:val="36"/>
          <w:lang w:bidi="ar-LB"/>
        </w:rPr>
        <w:t>Soulignant que la caractéristique constante de l’existence libanaise à travers les âges est le respect de l’homme en tant qu’être, dans sa dignité, son intellect et sa conscience</w:t>
      </w:r>
      <w:r w:rsidR="00F65B72">
        <w:rPr>
          <w:sz w:val="36"/>
          <w:szCs w:val="36"/>
          <w:lang w:bidi="ar-LB"/>
        </w:rPr>
        <w:t xml:space="preserve">. &lt;br&gt; </w:t>
      </w:r>
    </w:p>
    <w:p w14:paraId="5EC8255D" w14:textId="086D72B5" w:rsidR="00AF05F3" w:rsidRPr="00AF05F3" w:rsidRDefault="00AF05F3" w:rsidP="00AF05F3">
      <w:pPr>
        <w:jc w:val="both"/>
        <w:rPr>
          <w:sz w:val="36"/>
          <w:szCs w:val="36"/>
          <w:lang w:bidi="ar-LB"/>
        </w:rPr>
      </w:pPr>
      <w:r w:rsidRPr="00AF05F3">
        <w:rPr>
          <w:sz w:val="36"/>
          <w:szCs w:val="36"/>
          <w:lang w:bidi="ar-LB"/>
        </w:rPr>
        <w:t>Affirmant le rôle naturel et essentiel du Liban dans l’établissement des bases de la paix au Moyen-Orient</w:t>
      </w:r>
      <w:r w:rsidR="00F65B72">
        <w:rPr>
          <w:sz w:val="36"/>
          <w:szCs w:val="36"/>
          <w:lang w:bidi="ar-LB"/>
        </w:rPr>
        <w:t xml:space="preserve">. &lt;br&gt; </w:t>
      </w:r>
    </w:p>
    <w:p w14:paraId="3F4E3D66" w14:textId="5AF2125D" w:rsidR="00AF05F3" w:rsidRPr="00AF05F3" w:rsidRDefault="00AF05F3" w:rsidP="00AF05F3">
      <w:pPr>
        <w:jc w:val="both"/>
        <w:rPr>
          <w:sz w:val="36"/>
          <w:szCs w:val="36"/>
          <w:lang w:bidi="ar-LB"/>
        </w:rPr>
      </w:pPr>
      <w:r w:rsidRPr="00AF05F3">
        <w:rPr>
          <w:sz w:val="36"/>
          <w:szCs w:val="36"/>
          <w:lang w:bidi="ar-LB"/>
        </w:rPr>
        <w:t>Insistant pour que le Liban continue d’assumer la mission civilisatrice unique qui lui incombe envers lui-même, son environnement immédiat et le monde</w:t>
      </w:r>
      <w:r w:rsidR="00F65B72">
        <w:rPr>
          <w:sz w:val="36"/>
          <w:szCs w:val="36"/>
          <w:lang w:bidi="ar-LB"/>
        </w:rPr>
        <w:t xml:space="preserve">. &lt;br&gt; </w:t>
      </w:r>
    </w:p>
    <w:p w14:paraId="37963903" w14:textId="7C3AE558" w:rsidR="00AF05F3" w:rsidRPr="00AF05F3" w:rsidRDefault="00AF05F3" w:rsidP="00AF05F3">
      <w:pPr>
        <w:jc w:val="both"/>
        <w:rPr>
          <w:sz w:val="36"/>
          <w:szCs w:val="36"/>
          <w:lang w:bidi="ar-LB"/>
        </w:rPr>
      </w:pPr>
      <w:r w:rsidRPr="00AF05F3">
        <w:rPr>
          <w:sz w:val="36"/>
          <w:szCs w:val="36"/>
          <w:lang w:bidi="ar-LB"/>
        </w:rPr>
        <w:t>Veillant à ce que la société libanaise reste libre et ouverte, comme elle l’a toujours été</w:t>
      </w:r>
      <w:r w:rsidR="00F65B72">
        <w:rPr>
          <w:sz w:val="36"/>
          <w:szCs w:val="36"/>
          <w:lang w:bidi="ar-LB"/>
        </w:rPr>
        <w:t xml:space="preserve">. &lt;br&gt; </w:t>
      </w:r>
    </w:p>
    <w:p w14:paraId="19160275" w14:textId="35F772E4" w:rsidR="00AF05F3" w:rsidRPr="00AF05F3" w:rsidRDefault="00AF05F3" w:rsidP="00AF05F3">
      <w:pPr>
        <w:jc w:val="both"/>
        <w:rPr>
          <w:sz w:val="36"/>
          <w:szCs w:val="36"/>
          <w:lang w:bidi="ar-LB"/>
        </w:rPr>
      </w:pPr>
      <w:r w:rsidRPr="00AF05F3">
        <w:rPr>
          <w:sz w:val="36"/>
          <w:szCs w:val="36"/>
          <w:lang w:bidi="ar-LB"/>
        </w:rPr>
        <w:t>Rappelant que le christianisme au Liban a toujours été libre, souverain et fidèle à son patrimoine et à son destin</w:t>
      </w:r>
      <w:r w:rsidR="00F65B72">
        <w:rPr>
          <w:sz w:val="36"/>
          <w:szCs w:val="36"/>
          <w:lang w:bidi="ar-LB"/>
        </w:rPr>
        <w:t xml:space="preserve">. &lt;br&gt; </w:t>
      </w:r>
    </w:p>
    <w:p w14:paraId="7C68F839" w14:textId="0E12582A" w:rsidR="00AF05F3" w:rsidRPr="00AF05F3" w:rsidRDefault="00AF05F3" w:rsidP="00AF05F3">
      <w:pPr>
        <w:jc w:val="both"/>
        <w:rPr>
          <w:sz w:val="36"/>
          <w:szCs w:val="36"/>
          <w:lang w:bidi="ar-LB"/>
        </w:rPr>
      </w:pPr>
      <w:r w:rsidRPr="00AF05F3">
        <w:rPr>
          <w:sz w:val="36"/>
          <w:szCs w:val="36"/>
          <w:lang w:bidi="ar-LB"/>
        </w:rPr>
        <w:t>Déclarant que ce christianisme ne souhaite pour lui-même rien que ce qu’il ne voudrait pour aucun autre groupe spirituel ou culturel composant la famille libanaise</w:t>
      </w:r>
      <w:r w:rsidR="00F65B72">
        <w:rPr>
          <w:sz w:val="36"/>
          <w:szCs w:val="36"/>
          <w:lang w:bidi="ar-LB"/>
        </w:rPr>
        <w:t xml:space="preserve">. &lt;br&gt; </w:t>
      </w:r>
    </w:p>
    <w:p w14:paraId="6207ABF9" w14:textId="0313D11C" w:rsidR="00AF05F3" w:rsidRPr="00AF05F3" w:rsidRDefault="00AF05F3" w:rsidP="00AF05F3">
      <w:pPr>
        <w:jc w:val="both"/>
        <w:rPr>
          <w:sz w:val="36"/>
          <w:szCs w:val="36"/>
          <w:lang w:bidi="ar-LB"/>
        </w:rPr>
      </w:pPr>
      <w:r w:rsidRPr="00AF05F3">
        <w:rPr>
          <w:sz w:val="36"/>
          <w:szCs w:val="36"/>
          <w:lang w:bidi="ar-LB"/>
        </w:rPr>
        <w:t>Réaffirmant que le Liban ne peut exister sans foi en Dieu, ni sans liberté personnelle, responsable et engagée, ni sans respect véritable entre ses différentes communautés</w:t>
      </w:r>
      <w:r w:rsidR="00F65B72">
        <w:rPr>
          <w:sz w:val="36"/>
          <w:szCs w:val="36"/>
          <w:lang w:bidi="ar-LB"/>
        </w:rPr>
        <w:t xml:space="preserve">. &lt;br&gt; </w:t>
      </w:r>
    </w:p>
    <w:p w14:paraId="5B5D66AB" w14:textId="6CF4FE0C" w:rsidR="00AF05F3" w:rsidRPr="00AF05F3" w:rsidRDefault="00AF05F3" w:rsidP="00AF05F3">
      <w:pPr>
        <w:jc w:val="both"/>
        <w:rPr>
          <w:sz w:val="36"/>
          <w:szCs w:val="36"/>
          <w:lang w:bidi="ar-LB"/>
        </w:rPr>
      </w:pPr>
      <w:r w:rsidRPr="00AF05F3">
        <w:rPr>
          <w:sz w:val="36"/>
          <w:szCs w:val="36"/>
          <w:lang w:bidi="ar-LB"/>
        </w:rPr>
        <w:lastRenderedPageBreak/>
        <w:t>Reconnaissant que les défauts et lacunes survenus dans le peuple et la société libanaise depuis l’indépendance doivent être affrontés avec des moyens appropriés et efficaces</w:t>
      </w:r>
      <w:r w:rsidR="00F65B72">
        <w:rPr>
          <w:sz w:val="36"/>
          <w:szCs w:val="36"/>
          <w:lang w:bidi="ar-LB"/>
        </w:rPr>
        <w:t xml:space="preserve">. &lt;br&gt; </w:t>
      </w:r>
    </w:p>
    <w:p w14:paraId="29388796" w14:textId="0BAF7DE6" w:rsidR="00AF05F3" w:rsidRPr="00AF05F3" w:rsidRDefault="00AF05F3" w:rsidP="00AF05F3">
      <w:pPr>
        <w:jc w:val="both"/>
        <w:rPr>
          <w:sz w:val="36"/>
          <w:szCs w:val="36"/>
          <w:lang w:bidi="ar-LB"/>
        </w:rPr>
      </w:pPr>
      <w:r w:rsidRPr="00AF05F3">
        <w:rPr>
          <w:sz w:val="36"/>
          <w:szCs w:val="36"/>
          <w:lang w:bidi="ar-LB"/>
        </w:rPr>
        <w:t>Fière des héroïsmes extraordinaires qui ont jailli du peuple lors de sa récente épreuve pour défendre sa dignité, ses valeurs, ses sacralités et son existence même</w:t>
      </w:r>
      <w:r w:rsidR="00F65B72">
        <w:rPr>
          <w:sz w:val="36"/>
          <w:szCs w:val="36"/>
          <w:lang w:bidi="ar-LB"/>
        </w:rPr>
        <w:t xml:space="preserve">. &lt;br&gt; </w:t>
      </w:r>
    </w:p>
    <w:p w14:paraId="78B65AAF" w14:textId="7B59E06D" w:rsidR="00AF05F3" w:rsidRPr="00AF05F3" w:rsidRDefault="00AF05F3" w:rsidP="00AF05F3">
      <w:pPr>
        <w:jc w:val="both"/>
        <w:rPr>
          <w:sz w:val="36"/>
          <w:szCs w:val="36"/>
          <w:lang w:bidi="ar-LB"/>
        </w:rPr>
      </w:pPr>
      <w:r w:rsidRPr="00AF05F3">
        <w:rPr>
          <w:sz w:val="36"/>
          <w:szCs w:val="36"/>
          <w:lang w:bidi="ar-LB"/>
        </w:rPr>
        <w:t>Célébrant ses martyrs vivants présents à notre conférence</w:t>
      </w:r>
      <w:r w:rsidR="00F65B72">
        <w:rPr>
          <w:sz w:val="36"/>
          <w:szCs w:val="36"/>
          <w:lang w:bidi="ar-LB"/>
        </w:rPr>
        <w:t xml:space="preserve">. &lt;br&gt; </w:t>
      </w:r>
    </w:p>
    <w:p w14:paraId="06C1D993" w14:textId="24A71C88" w:rsidR="00AF05F3" w:rsidRPr="00AF05F3" w:rsidRDefault="00AF05F3" w:rsidP="00AF05F3">
      <w:pPr>
        <w:jc w:val="both"/>
        <w:rPr>
          <w:sz w:val="36"/>
          <w:szCs w:val="36"/>
          <w:lang w:bidi="ar-LB"/>
        </w:rPr>
      </w:pPr>
      <w:r w:rsidRPr="00AF05F3">
        <w:rPr>
          <w:sz w:val="36"/>
          <w:szCs w:val="36"/>
          <w:lang w:bidi="ar-LB"/>
        </w:rPr>
        <w:t xml:space="preserve">Partant de notre sensibilité à vos désirs, ô Libanais, à vos sentiments et aspirations, et conscients de nos responsabilités et déterminés à les assumer pleinement jusqu’à ce que nos objectifs communs se réalisent, et exprimant votre volonté, nous, les piliers de </w:t>
      </w:r>
      <w:r w:rsidR="005E40BB">
        <w:rPr>
          <w:sz w:val="36"/>
          <w:szCs w:val="36"/>
          <w:lang w:bidi="ar-LB"/>
        </w:rPr>
        <w:t xml:space="preserve">Le Front </w:t>
      </w:r>
      <w:r w:rsidRPr="00AF05F3">
        <w:rPr>
          <w:sz w:val="36"/>
          <w:szCs w:val="36"/>
          <w:lang w:bidi="ar-LB"/>
        </w:rPr>
        <w:t>Libanais – Chamoun, Suleiman Frangieh, Pierre Gemayel, l’abbé Charbel Qassis et plusieurs de leurs compagnons de lutte – nous sommes réunis en conclave fermé à Deir Saydet al-Bir, du 21 au 23 janvier 1977, pour examiner le présent, le passé et l’avenir des Libanais, et avons pris des décisions guidées par notre conscience nationale et notre sens des responsabilités</w:t>
      </w:r>
      <w:r w:rsidR="00F65B72">
        <w:rPr>
          <w:sz w:val="36"/>
          <w:szCs w:val="36"/>
          <w:lang w:bidi="ar-LB"/>
        </w:rPr>
        <w:t xml:space="preserve">. &lt;br&gt; </w:t>
      </w:r>
    </w:p>
    <w:p w14:paraId="55C48264" w14:textId="6EEE5784" w:rsidR="00AF05F3" w:rsidRPr="00AF05F3" w:rsidRDefault="00AF05F3" w:rsidP="00AF05F3">
      <w:pPr>
        <w:jc w:val="both"/>
        <w:rPr>
          <w:sz w:val="36"/>
          <w:szCs w:val="36"/>
          <w:lang w:bidi="ar-LB"/>
        </w:rPr>
      </w:pPr>
      <w:r w:rsidRPr="00AF05F3">
        <w:rPr>
          <w:sz w:val="36"/>
          <w:szCs w:val="36"/>
          <w:lang w:bidi="ar-LB"/>
        </w:rPr>
        <w:t>Ces décisions seront partiellement annoncées ultérieurement au prochain congrès national que nous convoquerons prochainement, tandis qu’une autre partie est rendue publique ici</w:t>
      </w:r>
      <w:r w:rsidR="00F65B72">
        <w:rPr>
          <w:sz w:val="36"/>
          <w:szCs w:val="36"/>
          <w:lang w:bidi="ar-LB"/>
        </w:rPr>
        <w:t xml:space="preserve">. &lt;br&gt; </w:t>
      </w:r>
    </w:p>
    <w:p w14:paraId="6ECB13B0" w14:textId="47839FFC" w:rsidR="00AF05F3" w:rsidRPr="00AF05F3" w:rsidRDefault="00AF05F3" w:rsidP="00AF05F3">
      <w:pPr>
        <w:jc w:val="both"/>
        <w:rPr>
          <w:sz w:val="36"/>
          <w:szCs w:val="36"/>
          <w:lang w:bidi="ar-LB"/>
        </w:rPr>
      </w:pPr>
      <w:r w:rsidRPr="00AF05F3">
        <w:rPr>
          <w:sz w:val="36"/>
          <w:szCs w:val="36"/>
          <w:lang w:bidi="ar-LB"/>
        </w:rPr>
        <w:t xml:space="preserve">Premièrement </w:t>
      </w:r>
      <w:r w:rsidR="00F65B72">
        <w:rPr>
          <w:sz w:val="36"/>
          <w:szCs w:val="36"/>
          <w:lang w:bidi="ar-LB"/>
        </w:rPr>
        <w:t xml:space="preserve">: &lt;br&gt; </w:t>
      </w:r>
      <w:r w:rsidRPr="00AF05F3">
        <w:rPr>
          <w:sz w:val="36"/>
          <w:szCs w:val="36"/>
          <w:lang w:bidi="ar-LB"/>
        </w:rPr>
        <w:t xml:space="preserve"> après avoir clarifié aux participants les objectifs de </w:t>
      </w:r>
      <w:r w:rsidR="005E40BB">
        <w:rPr>
          <w:sz w:val="36"/>
          <w:szCs w:val="36"/>
          <w:lang w:bidi="ar-LB"/>
        </w:rPr>
        <w:t xml:space="preserve">Le Front </w:t>
      </w:r>
      <w:r w:rsidRPr="00AF05F3">
        <w:rPr>
          <w:sz w:val="36"/>
          <w:szCs w:val="36"/>
          <w:lang w:bidi="ar-LB"/>
        </w:rPr>
        <w:t xml:space="preserve">Libanais et les moyens de les atteindre, ils </w:t>
      </w:r>
      <w:r w:rsidRPr="00AF05F3">
        <w:rPr>
          <w:sz w:val="36"/>
          <w:szCs w:val="36"/>
          <w:lang w:bidi="ar-LB"/>
        </w:rPr>
        <w:lastRenderedPageBreak/>
        <w:t>ont décidé d’organiser leur mouvement de manière efficace, rassemblant ses forces et ses ressources pour renforcer ses capacités spirituelles, matérielles et sécuritaires afin d’accomplir toutes les missions qu’elle s’est assignées</w:t>
      </w:r>
      <w:r w:rsidR="00F65B72">
        <w:rPr>
          <w:sz w:val="36"/>
          <w:szCs w:val="36"/>
          <w:lang w:bidi="ar-LB"/>
        </w:rPr>
        <w:t xml:space="preserve">. &lt;br&gt; </w:t>
      </w:r>
    </w:p>
    <w:p w14:paraId="7FBF2D36" w14:textId="46C3AE88" w:rsidR="00AF05F3" w:rsidRPr="00AF05F3" w:rsidRDefault="00AF05F3" w:rsidP="00AF05F3">
      <w:pPr>
        <w:jc w:val="both"/>
        <w:rPr>
          <w:sz w:val="36"/>
          <w:szCs w:val="36"/>
          <w:lang w:bidi="ar-LB"/>
        </w:rPr>
      </w:pPr>
      <w:r w:rsidRPr="00AF05F3">
        <w:rPr>
          <w:sz w:val="36"/>
          <w:szCs w:val="36"/>
          <w:lang w:bidi="ar-LB"/>
        </w:rPr>
        <w:t xml:space="preserve">Ils ont également décidé d’inviter toutes les forces, institutions et personnalités, au pays et à l’étranger, partageant la foi de </w:t>
      </w:r>
      <w:r w:rsidR="005E40BB">
        <w:rPr>
          <w:sz w:val="36"/>
          <w:szCs w:val="36"/>
          <w:lang w:bidi="ar-LB"/>
        </w:rPr>
        <w:t xml:space="preserve">Le Front </w:t>
      </w:r>
      <w:r w:rsidRPr="00AF05F3">
        <w:rPr>
          <w:sz w:val="36"/>
          <w:szCs w:val="36"/>
          <w:lang w:bidi="ar-LB"/>
        </w:rPr>
        <w:t>Libanais en le Liban, à constituer avec eux une union libanaise unie, inclusive et organisée, chargée de veiller sur le Liban et pleinement engagée à garantir une vie libre et digne à tous ceux dont la liberté a été troublée dans leur pays, pour le Liban ou à cause de lui</w:t>
      </w:r>
      <w:r w:rsidR="00F65B72">
        <w:rPr>
          <w:sz w:val="36"/>
          <w:szCs w:val="36"/>
          <w:lang w:bidi="ar-LB"/>
        </w:rPr>
        <w:t xml:space="preserve">. &lt;br&gt; </w:t>
      </w:r>
    </w:p>
    <w:p w14:paraId="64366E92" w14:textId="4074137F" w:rsidR="00AF05F3" w:rsidRPr="00AF05F3" w:rsidRDefault="00AF05F3" w:rsidP="00AF05F3">
      <w:pPr>
        <w:jc w:val="both"/>
        <w:rPr>
          <w:sz w:val="36"/>
          <w:szCs w:val="36"/>
          <w:lang w:bidi="ar-LB"/>
        </w:rPr>
      </w:pPr>
      <w:r w:rsidRPr="00AF05F3">
        <w:rPr>
          <w:sz w:val="36"/>
          <w:szCs w:val="36"/>
          <w:lang w:bidi="ar-LB"/>
        </w:rPr>
        <w:t>Ils ont posé la diversité de la société libanaise, avec son patrimoine et ses civilisations authentiques, comme base de la nouvelle structure politique du Liban uni, renforçant la loyauté absolue et prévenant les conflits entre Libanais, en veillant à ce que chaque groupe civil prenne en charge ses affaires, notamment la liberté, la culture, l’éducation, les finances, la sécurité, la justice sociale et ses relations spirituelles et culturelles avec l’extérieur selon ses propres choix</w:t>
      </w:r>
      <w:r w:rsidR="00F65B72">
        <w:rPr>
          <w:sz w:val="36"/>
          <w:szCs w:val="36"/>
          <w:lang w:bidi="ar-LB"/>
        </w:rPr>
        <w:t xml:space="preserve">. &lt;br&gt; </w:t>
      </w:r>
    </w:p>
    <w:p w14:paraId="173CBDEB" w14:textId="297CA5D5" w:rsidR="00AF05F3" w:rsidRPr="00AF05F3" w:rsidRDefault="00AF05F3" w:rsidP="00AF05F3">
      <w:pPr>
        <w:jc w:val="both"/>
        <w:rPr>
          <w:sz w:val="36"/>
          <w:szCs w:val="36"/>
          <w:lang w:bidi="ar-LB"/>
        </w:rPr>
      </w:pPr>
      <w:r w:rsidRPr="00AF05F3">
        <w:rPr>
          <w:sz w:val="36"/>
          <w:szCs w:val="36"/>
          <w:lang w:bidi="ar-LB"/>
        </w:rPr>
        <w:t>Ils ont prévu de traiter les questions économiques sur des bases modernes et équitables, tenant compte de l’initiative individuelle dans un système libre et organisé</w:t>
      </w:r>
      <w:r w:rsidR="00F65B72">
        <w:rPr>
          <w:sz w:val="36"/>
          <w:szCs w:val="36"/>
          <w:lang w:bidi="ar-LB"/>
        </w:rPr>
        <w:t xml:space="preserve">. &lt;br&gt; </w:t>
      </w:r>
    </w:p>
    <w:p w14:paraId="104EA2E9" w14:textId="77777777" w:rsidR="00AF05F3" w:rsidRPr="00AF05F3" w:rsidRDefault="00AF05F3" w:rsidP="00AF05F3">
      <w:pPr>
        <w:jc w:val="both"/>
        <w:rPr>
          <w:sz w:val="36"/>
          <w:szCs w:val="36"/>
          <w:lang w:bidi="ar-LB"/>
        </w:rPr>
      </w:pPr>
      <w:r w:rsidRPr="00AF05F3">
        <w:rPr>
          <w:sz w:val="36"/>
          <w:szCs w:val="36"/>
          <w:lang w:bidi="ar-LB"/>
        </w:rPr>
        <w:t>Ô Libanais,</w:t>
      </w:r>
    </w:p>
    <w:p w14:paraId="33CC8383" w14:textId="24375B9B" w:rsidR="00AF05F3" w:rsidRPr="00AF05F3" w:rsidRDefault="00AF05F3" w:rsidP="00AF05F3">
      <w:pPr>
        <w:jc w:val="both"/>
        <w:rPr>
          <w:sz w:val="36"/>
          <w:szCs w:val="36"/>
          <w:lang w:bidi="ar-LB"/>
        </w:rPr>
      </w:pPr>
      <w:r w:rsidRPr="00AF05F3">
        <w:rPr>
          <w:sz w:val="36"/>
          <w:szCs w:val="36"/>
          <w:lang w:bidi="ar-LB"/>
        </w:rPr>
        <w:lastRenderedPageBreak/>
        <w:t>Votre Front connaît vos âmes, vos préoccupations, vos inquiétudes et vos revendications</w:t>
      </w:r>
      <w:r w:rsidR="00F65B72">
        <w:rPr>
          <w:sz w:val="36"/>
          <w:szCs w:val="36"/>
          <w:lang w:bidi="ar-LB"/>
        </w:rPr>
        <w:t xml:space="preserve">. &lt;br&gt; </w:t>
      </w:r>
      <w:r w:rsidRPr="00AF05F3">
        <w:rPr>
          <w:sz w:val="36"/>
          <w:szCs w:val="36"/>
          <w:lang w:bidi="ar-LB"/>
        </w:rPr>
        <w:t xml:space="preserve"> Elle veille toujours sur vous et défend vos droits</w:t>
      </w:r>
      <w:r w:rsidR="00F65B72">
        <w:rPr>
          <w:sz w:val="36"/>
          <w:szCs w:val="36"/>
          <w:lang w:bidi="ar-LB"/>
        </w:rPr>
        <w:t xml:space="preserve">. &lt;br&gt; </w:t>
      </w:r>
      <w:r w:rsidRPr="00AF05F3">
        <w:rPr>
          <w:sz w:val="36"/>
          <w:szCs w:val="36"/>
          <w:lang w:bidi="ar-LB"/>
        </w:rPr>
        <w:t xml:space="preserve"> Son regard ne se fermera jamais un instant sur vous, soyez assurés</w:t>
      </w:r>
      <w:r w:rsidR="00F65B72">
        <w:rPr>
          <w:sz w:val="36"/>
          <w:szCs w:val="36"/>
          <w:lang w:bidi="ar-LB"/>
        </w:rPr>
        <w:t xml:space="preserve">. &lt;br&gt; </w:t>
      </w:r>
    </w:p>
    <w:p w14:paraId="47DDFB47" w14:textId="7F141C4D" w:rsidR="00AF05F3" w:rsidRPr="00AF05F3" w:rsidRDefault="00AF05F3" w:rsidP="00AF05F3">
      <w:pPr>
        <w:jc w:val="both"/>
        <w:rPr>
          <w:sz w:val="36"/>
          <w:szCs w:val="36"/>
          <w:lang w:bidi="ar-LB"/>
        </w:rPr>
      </w:pPr>
      <w:r w:rsidRPr="00AF05F3">
        <w:rPr>
          <w:sz w:val="36"/>
          <w:szCs w:val="36"/>
          <w:lang w:bidi="ar-LB"/>
        </w:rPr>
        <w:t>Tous ceux qui ont été présents pour vous défendre le sont encore, et resteront jusqu’à la disparition de toutes les difficultés</w:t>
      </w:r>
      <w:r w:rsidR="00F65B72">
        <w:rPr>
          <w:sz w:val="36"/>
          <w:szCs w:val="36"/>
          <w:lang w:bidi="ar-LB"/>
        </w:rPr>
        <w:t xml:space="preserve">. &lt;br&gt; </w:t>
      </w:r>
    </w:p>
    <w:p w14:paraId="29FD9F99" w14:textId="19070415" w:rsidR="00AF05F3" w:rsidRPr="00AF05F3" w:rsidRDefault="00AF05F3" w:rsidP="00AF05F3">
      <w:pPr>
        <w:jc w:val="both"/>
        <w:rPr>
          <w:sz w:val="36"/>
          <w:szCs w:val="36"/>
          <w:lang w:bidi="ar-LB"/>
        </w:rPr>
      </w:pPr>
      <w:r w:rsidRPr="00AF05F3">
        <w:rPr>
          <w:sz w:val="36"/>
          <w:szCs w:val="36"/>
          <w:lang w:bidi="ar-LB"/>
        </w:rPr>
        <w:t>Les combattants honorables restent aux côtés du peuple, car votre vie leur est précieuse, tout comme vos biens</w:t>
      </w:r>
      <w:r w:rsidR="00F65B72">
        <w:rPr>
          <w:sz w:val="36"/>
          <w:szCs w:val="36"/>
          <w:lang w:bidi="ar-LB"/>
        </w:rPr>
        <w:t xml:space="preserve">. &lt;br&gt; </w:t>
      </w:r>
    </w:p>
    <w:p w14:paraId="01E06B08" w14:textId="1CFA19E7" w:rsidR="00AF05F3" w:rsidRPr="00AF05F3" w:rsidRDefault="00AF05F3" w:rsidP="00AF05F3">
      <w:pPr>
        <w:jc w:val="both"/>
        <w:rPr>
          <w:sz w:val="36"/>
          <w:szCs w:val="36"/>
          <w:lang w:bidi="ar-LB"/>
        </w:rPr>
      </w:pPr>
      <w:r w:rsidRPr="00AF05F3">
        <w:rPr>
          <w:sz w:val="36"/>
          <w:szCs w:val="36"/>
          <w:lang w:bidi="ar-LB"/>
        </w:rPr>
        <w:t>Tendez-nous la main, nous vous tendons la nôtre, afin de reconstruire ensemble le Liban, transmis à travers les âges, libre, souverain, fier et éternellement fidèle</w:t>
      </w:r>
      <w:r w:rsidR="00F65B72">
        <w:rPr>
          <w:sz w:val="36"/>
          <w:szCs w:val="36"/>
          <w:lang w:bidi="ar-LB"/>
        </w:rPr>
        <w:t xml:space="preserve">. &lt;br&gt; </w:t>
      </w:r>
    </w:p>
    <w:p w14:paraId="1976B919" w14:textId="0E9211F1" w:rsidR="00AF05F3" w:rsidRPr="00AF05F3" w:rsidRDefault="00AF05F3" w:rsidP="00AF05F3">
      <w:pPr>
        <w:jc w:val="both"/>
        <w:rPr>
          <w:sz w:val="36"/>
          <w:szCs w:val="36"/>
          <w:lang w:bidi="ar-LB"/>
        </w:rPr>
      </w:pPr>
      <w:r w:rsidRPr="00AF05F3">
        <w:rPr>
          <w:sz w:val="36"/>
          <w:szCs w:val="36"/>
          <w:lang w:bidi="ar-LB"/>
        </w:rPr>
        <w:t>Dieu est avec nous et avec vous, et les bons dans le monde nous soutiennent, et nous sommes tous avec et pour le Liban</w:t>
      </w:r>
      <w:r w:rsidR="00F65B72">
        <w:rPr>
          <w:sz w:val="36"/>
          <w:szCs w:val="36"/>
          <w:lang w:bidi="ar-LB"/>
        </w:rPr>
        <w:t xml:space="preserve">. &lt;br&gt; </w:t>
      </w:r>
    </w:p>
    <w:p w14:paraId="7AA7A77B" w14:textId="77777777" w:rsidR="00AF05F3" w:rsidRPr="00AF05F3" w:rsidRDefault="00AF05F3" w:rsidP="00AF05F3">
      <w:pPr>
        <w:jc w:val="both"/>
        <w:rPr>
          <w:sz w:val="36"/>
          <w:szCs w:val="36"/>
          <w:lang w:bidi="ar-LB"/>
        </w:rPr>
      </w:pPr>
      <w:r w:rsidRPr="00AF05F3">
        <w:rPr>
          <w:sz w:val="36"/>
          <w:szCs w:val="36"/>
          <w:lang w:bidi="ar-LB"/>
        </w:rPr>
        <w:t>Chamoun, Suleiman Frangieh, Pierre Gemayel, l’abbé Charbel Qassis</w:t>
      </w:r>
    </w:p>
    <w:p w14:paraId="3020F5EA" w14:textId="0CD121C2" w:rsidR="00AF05F3" w:rsidRDefault="00AF05F3" w:rsidP="00AF05F3">
      <w:pPr>
        <w:jc w:val="both"/>
        <w:rPr>
          <w:sz w:val="36"/>
          <w:szCs w:val="36"/>
          <w:lang w:bidi="ar-LB"/>
        </w:rPr>
      </w:pPr>
      <w:r w:rsidRPr="00AF05F3">
        <w:rPr>
          <w:sz w:val="36"/>
          <w:szCs w:val="36"/>
          <w:lang w:bidi="ar-LB"/>
        </w:rPr>
        <w:t>Deir Saydet al-Bir, 23 janvier 1977</w:t>
      </w:r>
    </w:p>
    <w:p w14:paraId="405CE5A0" w14:textId="46E1FA53" w:rsidR="00AF05F3" w:rsidRDefault="00AF05F3">
      <w:pPr>
        <w:rPr>
          <w:sz w:val="36"/>
          <w:szCs w:val="36"/>
          <w:lang w:bidi="ar-LB"/>
        </w:rPr>
      </w:pPr>
      <w:r>
        <w:rPr>
          <w:sz w:val="36"/>
          <w:szCs w:val="36"/>
          <w:lang w:bidi="ar-LB"/>
        </w:rPr>
        <w:br w:type="page"/>
      </w:r>
    </w:p>
    <w:p w14:paraId="5AE67B13" w14:textId="77777777" w:rsidR="005E40BB" w:rsidRPr="005E40BB" w:rsidRDefault="005E40BB" w:rsidP="005E40BB">
      <w:pPr>
        <w:jc w:val="both"/>
        <w:rPr>
          <w:sz w:val="36"/>
          <w:szCs w:val="36"/>
          <w:lang w:bidi="ar-LB"/>
        </w:rPr>
      </w:pPr>
    </w:p>
    <w:p w14:paraId="570C5EBE" w14:textId="3A9B67CC" w:rsidR="005E40BB" w:rsidRPr="005E40BB" w:rsidRDefault="005E40BB" w:rsidP="005E40BB">
      <w:pPr>
        <w:jc w:val="both"/>
        <w:rPr>
          <w:sz w:val="36"/>
          <w:szCs w:val="36"/>
          <w:lang w:bidi="ar-LB"/>
        </w:rPr>
      </w:pPr>
      <w:r w:rsidRPr="005E40BB">
        <w:rPr>
          <w:sz w:val="36"/>
          <w:szCs w:val="36"/>
          <w:lang w:bidi="ar-LB"/>
        </w:rPr>
        <w:t>La crise palestinienne au Liban a également affecté le tissu social libanais, faisant naître un sentiment de méfiance et de suspicion entre les Libanais eux-mêmes, en particulier entre les communautés qui percevaient la présence des factions armées comme une menace directe à leur équilibre et à leurs intérêts</w:t>
      </w:r>
      <w:r w:rsidR="00F65B72">
        <w:rPr>
          <w:sz w:val="36"/>
          <w:szCs w:val="36"/>
          <w:lang w:bidi="ar-LB"/>
        </w:rPr>
        <w:t xml:space="preserve">. &lt;br&gt; </w:t>
      </w:r>
      <w:r w:rsidRPr="005E40BB">
        <w:rPr>
          <w:sz w:val="36"/>
          <w:szCs w:val="36"/>
          <w:lang w:bidi="ar-LB"/>
        </w:rPr>
        <w:t xml:space="preserve"> Cette situation a aggravé les crises confessionnelles, rendant difficile l’établissement de relations de coopération solides entre les différentes composantes libanaises</w:t>
      </w:r>
      <w:r w:rsidR="00F65B72">
        <w:rPr>
          <w:sz w:val="36"/>
          <w:szCs w:val="36"/>
          <w:lang w:bidi="ar-LB"/>
        </w:rPr>
        <w:t xml:space="preserve">. &lt;br&gt; </w:t>
      </w:r>
      <w:r w:rsidRPr="005E40BB">
        <w:rPr>
          <w:sz w:val="36"/>
          <w:szCs w:val="36"/>
          <w:lang w:bidi="ar-LB"/>
        </w:rPr>
        <w:t xml:space="preserve"> </w:t>
      </w:r>
      <w:r>
        <w:rPr>
          <w:sz w:val="36"/>
          <w:szCs w:val="36"/>
          <w:lang w:bidi="ar-LB"/>
        </w:rPr>
        <w:t xml:space="preserve">Le Front </w:t>
      </w:r>
      <w:r w:rsidRPr="005E40BB">
        <w:rPr>
          <w:sz w:val="36"/>
          <w:szCs w:val="36"/>
          <w:lang w:bidi="ar-LB"/>
        </w:rPr>
        <w:t>libanais a, pour sa part, appelé à surmonter ces divisions et à promouvoir la culture du dialogue et de la compréhension comme étape essentielle pour construire un Liban fort</w:t>
      </w:r>
      <w:r w:rsidR="00F65B72">
        <w:rPr>
          <w:sz w:val="36"/>
          <w:szCs w:val="36"/>
          <w:lang w:bidi="ar-LB"/>
        </w:rPr>
        <w:t xml:space="preserve">. &lt;br&gt; </w:t>
      </w:r>
    </w:p>
    <w:p w14:paraId="109B8CDF" w14:textId="74A41AD5" w:rsidR="005E40BB" w:rsidRPr="005E40BB" w:rsidRDefault="005E40BB" w:rsidP="005E40BB">
      <w:pPr>
        <w:jc w:val="both"/>
        <w:rPr>
          <w:sz w:val="36"/>
          <w:szCs w:val="36"/>
          <w:lang w:bidi="ar-LB"/>
        </w:rPr>
      </w:pPr>
      <w:r w:rsidRPr="005E40BB">
        <w:rPr>
          <w:sz w:val="36"/>
          <w:szCs w:val="36"/>
          <w:lang w:bidi="ar-LB"/>
        </w:rPr>
        <w:t xml:space="preserve">Sur le plan économique, la crise projetait son ombre sur tous les secteurs, aggravée par les conséquences de la guerre chaotique </w:t>
      </w:r>
      <w:r w:rsidR="00F65B72">
        <w:rPr>
          <w:sz w:val="36"/>
          <w:szCs w:val="36"/>
          <w:lang w:bidi="ar-LB"/>
        </w:rPr>
        <w:t xml:space="preserve">: &lt;br&gt; </w:t>
      </w:r>
      <w:r w:rsidRPr="005E40BB">
        <w:rPr>
          <w:sz w:val="36"/>
          <w:szCs w:val="36"/>
          <w:lang w:bidi="ar-LB"/>
        </w:rPr>
        <w:t xml:space="preserve"> recul des investissements, effondrement du système économique et détérioration des services publics, rendant difficile pour les Libanais de subvenir à leurs besoins fondamentaux</w:t>
      </w:r>
      <w:r w:rsidR="00F65B72">
        <w:rPr>
          <w:sz w:val="36"/>
          <w:szCs w:val="36"/>
          <w:lang w:bidi="ar-LB"/>
        </w:rPr>
        <w:t xml:space="preserve">. &lt;br&gt; </w:t>
      </w:r>
      <w:r w:rsidRPr="005E40BB">
        <w:rPr>
          <w:sz w:val="36"/>
          <w:szCs w:val="36"/>
          <w:lang w:bidi="ar-LB"/>
        </w:rPr>
        <w:t xml:space="preserve"> </w:t>
      </w:r>
      <w:r>
        <w:rPr>
          <w:sz w:val="36"/>
          <w:szCs w:val="36"/>
          <w:lang w:bidi="ar-LB"/>
        </w:rPr>
        <w:t xml:space="preserve">Le Front </w:t>
      </w:r>
      <w:r w:rsidRPr="005E40BB">
        <w:rPr>
          <w:sz w:val="36"/>
          <w:szCs w:val="36"/>
          <w:lang w:bidi="ar-LB"/>
        </w:rPr>
        <w:t>libanais insistait sur la nécessité de reconstruire l’économie nationale à travers des politiques globales soutenant le développement durable, créant des opportunités d’emploi et améliorant le niveau de vie</w:t>
      </w:r>
      <w:r w:rsidR="00F65B72">
        <w:rPr>
          <w:sz w:val="36"/>
          <w:szCs w:val="36"/>
          <w:lang w:bidi="ar-LB"/>
        </w:rPr>
        <w:t xml:space="preserve">. &lt;br&gt; </w:t>
      </w:r>
    </w:p>
    <w:p w14:paraId="3A78056D" w14:textId="78BF8BAD" w:rsidR="005E40BB" w:rsidRPr="005E40BB" w:rsidRDefault="005E40BB" w:rsidP="005E40BB">
      <w:pPr>
        <w:jc w:val="both"/>
        <w:rPr>
          <w:sz w:val="36"/>
          <w:szCs w:val="36"/>
          <w:lang w:bidi="ar-LB"/>
        </w:rPr>
      </w:pPr>
      <w:r w:rsidRPr="005E40BB">
        <w:rPr>
          <w:sz w:val="36"/>
          <w:szCs w:val="36"/>
          <w:lang w:bidi="ar-LB"/>
        </w:rPr>
        <w:t xml:space="preserve">Face à ces défis, </w:t>
      </w:r>
      <w:r>
        <w:rPr>
          <w:sz w:val="36"/>
          <w:szCs w:val="36"/>
          <w:lang w:bidi="ar-LB"/>
        </w:rPr>
        <w:t xml:space="preserve">Le Front </w:t>
      </w:r>
      <w:r w:rsidRPr="005E40BB">
        <w:rPr>
          <w:sz w:val="36"/>
          <w:szCs w:val="36"/>
          <w:lang w:bidi="ar-LB"/>
        </w:rPr>
        <w:t xml:space="preserve">libanais a œuvré à la formation d’un front national solide regroupant différentes forces politiques et sociales, visant à assurer la stabilité, à renforcer la souveraineté </w:t>
      </w:r>
      <w:r w:rsidRPr="005E40BB">
        <w:rPr>
          <w:sz w:val="36"/>
          <w:szCs w:val="36"/>
          <w:lang w:bidi="ar-LB"/>
        </w:rPr>
        <w:lastRenderedPageBreak/>
        <w:t>nationale et à faire face aux projets menaçant le Liban</w:t>
      </w:r>
      <w:r w:rsidR="00F65B72">
        <w:rPr>
          <w:sz w:val="36"/>
          <w:szCs w:val="36"/>
          <w:lang w:bidi="ar-LB"/>
        </w:rPr>
        <w:t xml:space="preserve">. &lt;br&gt; </w:t>
      </w:r>
      <w:r w:rsidRPr="005E40BB">
        <w:rPr>
          <w:sz w:val="36"/>
          <w:szCs w:val="36"/>
          <w:lang w:bidi="ar-LB"/>
        </w:rPr>
        <w:t xml:space="preserve"> Elle a souligné que les solutions ne pouvaient venir que d’un consensus interne libanais, loin des divisions, en mettant l’accent sur la construction d’institutions fortes et cohérentes</w:t>
      </w:r>
      <w:r w:rsidR="00F65B72">
        <w:rPr>
          <w:sz w:val="36"/>
          <w:szCs w:val="36"/>
          <w:lang w:bidi="ar-LB"/>
        </w:rPr>
        <w:t xml:space="preserve">. &lt;br&gt; </w:t>
      </w:r>
    </w:p>
    <w:p w14:paraId="29750C34" w14:textId="7BFA0EF0" w:rsidR="005E40BB" w:rsidRPr="005E40BB" w:rsidRDefault="005E40BB" w:rsidP="005E40BB">
      <w:pPr>
        <w:jc w:val="both"/>
        <w:rPr>
          <w:sz w:val="36"/>
          <w:szCs w:val="36"/>
          <w:lang w:bidi="ar-LB"/>
        </w:rPr>
      </w:pPr>
      <w:r>
        <w:rPr>
          <w:sz w:val="36"/>
          <w:szCs w:val="36"/>
          <w:lang w:bidi="ar-LB"/>
        </w:rPr>
        <w:t xml:space="preserve">Le Front </w:t>
      </w:r>
      <w:r w:rsidRPr="005E40BB">
        <w:rPr>
          <w:sz w:val="36"/>
          <w:szCs w:val="36"/>
          <w:lang w:bidi="ar-LB"/>
        </w:rPr>
        <w:t>libanais considérait que la question palestinienne devait être résolue dans le cadre d’un effort arabe global, garantissant les droits légitimes du peuple palestinien tout en respectant la souveraineté et l’intégrité territoriale du Liban</w:t>
      </w:r>
      <w:r w:rsidR="00F65B72">
        <w:rPr>
          <w:sz w:val="36"/>
          <w:szCs w:val="36"/>
          <w:lang w:bidi="ar-LB"/>
        </w:rPr>
        <w:t xml:space="preserve">. &lt;br&gt; </w:t>
      </w:r>
      <w:r w:rsidRPr="005E40BB">
        <w:rPr>
          <w:sz w:val="36"/>
          <w:szCs w:val="36"/>
          <w:lang w:bidi="ar-LB"/>
        </w:rPr>
        <w:t xml:space="preserve"> Elle appelait à une action arabe sérieuse et unifiée, renforçant la solidarité et prévenant l’aggravation des crises au Liban et dans la région, tout en insistant sur le respect des principes internationaux des droits de l’homme</w:t>
      </w:r>
      <w:r w:rsidR="00F65B72">
        <w:rPr>
          <w:sz w:val="36"/>
          <w:szCs w:val="36"/>
          <w:lang w:bidi="ar-LB"/>
        </w:rPr>
        <w:t xml:space="preserve">. &lt;br&gt; </w:t>
      </w:r>
    </w:p>
    <w:p w14:paraId="0A61E60F" w14:textId="6366BDB5" w:rsidR="005E40BB" w:rsidRPr="005E40BB" w:rsidRDefault="005E40BB" w:rsidP="005E40BB">
      <w:pPr>
        <w:jc w:val="both"/>
        <w:rPr>
          <w:sz w:val="36"/>
          <w:szCs w:val="36"/>
          <w:lang w:bidi="ar-LB"/>
        </w:rPr>
      </w:pPr>
      <w:r w:rsidRPr="005E40BB">
        <w:rPr>
          <w:sz w:val="36"/>
          <w:szCs w:val="36"/>
          <w:lang w:bidi="ar-LB"/>
        </w:rPr>
        <w:t xml:space="preserve">Alors que la guerre civile s’intensifiait, </w:t>
      </w:r>
      <w:r>
        <w:rPr>
          <w:sz w:val="36"/>
          <w:szCs w:val="36"/>
          <w:lang w:bidi="ar-LB"/>
        </w:rPr>
        <w:t xml:space="preserve">Le Front </w:t>
      </w:r>
      <w:r w:rsidRPr="005E40BB">
        <w:rPr>
          <w:sz w:val="36"/>
          <w:szCs w:val="36"/>
          <w:lang w:bidi="ar-LB"/>
        </w:rPr>
        <w:t>libanais cherchait à fournir des alternatives politiques et des solutions pacifiques, en soutenant le dialogue national, en défendant l’unité du territoire libanais et en rejetant les divisions qui menaçaient de démanteler l’État</w:t>
      </w:r>
      <w:r w:rsidR="00F65B72">
        <w:rPr>
          <w:sz w:val="36"/>
          <w:szCs w:val="36"/>
          <w:lang w:bidi="ar-LB"/>
        </w:rPr>
        <w:t xml:space="preserve">. &lt;br&gt; </w:t>
      </w:r>
      <w:r w:rsidRPr="005E40BB">
        <w:rPr>
          <w:sz w:val="36"/>
          <w:szCs w:val="36"/>
          <w:lang w:bidi="ar-LB"/>
        </w:rPr>
        <w:t xml:space="preserve"> Elle insistait sur l’importance de la participation populaire à la construction de l’État et sur l’inclusion de toutes les composantes dans le processus politique de manière juste et équilibrée</w:t>
      </w:r>
      <w:r w:rsidR="00F65B72">
        <w:rPr>
          <w:sz w:val="36"/>
          <w:szCs w:val="36"/>
          <w:lang w:bidi="ar-LB"/>
        </w:rPr>
        <w:t xml:space="preserve">. &lt;br&gt; </w:t>
      </w:r>
    </w:p>
    <w:p w14:paraId="68C385A5" w14:textId="44CFB368" w:rsidR="005E40BB" w:rsidRPr="005E40BB" w:rsidRDefault="005E40BB" w:rsidP="005E40BB">
      <w:pPr>
        <w:jc w:val="both"/>
        <w:rPr>
          <w:sz w:val="36"/>
          <w:szCs w:val="36"/>
          <w:lang w:bidi="ar-LB"/>
        </w:rPr>
      </w:pPr>
      <w:r>
        <w:rPr>
          <w:sz w:val="36"/>
          <w:szCs w:val="36"/>
          <w:lang w:bidi="ar-LB"/>
        </w:rPr>
        <w:t xml:space="preserve">Le Front </w:t>
      </w:r>
      <w:r w:rsidRPr="005E40BB">
        <w:rPr>
          <w:sz w:val="36"/>
          <w:szCs w:val="36"/>
          <w:lang w:bidi="ar-LB"/>
        </w:rPr>
        <w:t xml:space="preserve">libanais n’ignorait pas l’importance de la question humanitaire concernant les réfugiés palestiniens, estimant que la sécurité et la protection de ces derniers devaient se faire dans le cadre de la loi et que leurs droits devaient être préservés, tout </w:t>
      </w:r>
      <w:r w:rsidRPr="005E40BB">
        <w:rPr>
          <w:sz w:val="36"/>
          <w:szCs w:val="36"/>
          <w:lang w:bidi="ar-LB"/>
        </w:rPr>
        <w:lastRenderedPageBreak/>
        <w:t>en respectant les lois libanaises et la souveraineté nationale</w:t>
      </w:r>
      <w:r w:rsidR="00F65B72">
        <w:rPr>
          <w:sz w:val="36"/>
          <w:szCs w:val="36"/>
          <w:lang w:bidi="ar-LB"/>
        </w:rPr>
        <w:t xml:space="preserve">. &lt;br&gt; </w:t>
      </w:r>
      <w:r w:rsidRPr="005E40BB">
        <w:rPr>
          <w:sz w:val="36"/>
          <w:szCs w:val="36"/>
          <w:lang w:bidi="ar-LB"/>
        </w:rPr>
        <w:t xml:space="preserve"> Elle appelait à un soutien international afin d’assurer une vie digne aux réfugiés et de mettre fin à des souffrances qui duraient depuis de nombreuses années</w:t>
      </w:r>
      <w:r w:rsidR="00F65B72">
        <w:rPr>
          <w:sz w:val="36"/>
          <w:szCs w:val="36"/>
          <w:lang w:bidi="ar-LB"/>
        </w:rPr>
        <w:t xml:space="preserve">. &lt;br&gt; </w:t>
      </w:r>
    </w:p>
    <w:p w14:paraId="2FEAEDA0" w14:textId="3DDD858E" w:rsidR="005E40BB" w:rsidRPr="005E40BB" w:rsidRDefault="005E40BB" w:rsidP="005E40BB">
      <w:pPr>
        <w:jc w:val="both"/>
        <w:rPr>
          <w:sz w:val="36"/>
          <w:szCs w:val="36"/>
          <w:lang w:bidi="ar-LB"/>
        </w:rPr>
      </w:pPr>
      <w:r w:rsidRPr="005E40BB">
        <w:rPr>
          <w:sz w:val="36"/>
          <w:szCs w:val="36"/>
          <w:lang w:bidi="ar-LB"/>
        </w:rPr>
        <w:t>Cette période a également été marquée par une multiplication des tentatives de médiation internationale, qui n’ont pas abouti à des solutions concrètes en raison de la complexité de la situation libanaise et de la multiplicité des parties aux intérêts divergents</w:t>
      </w:r>
      <w:r w:rsidR="00F65B72">
        <w:rPr>
          <w:sz w:val="36"/>
          <w:szCs w:val="36"/>
          <w:lang w:bidi="ar-LB"/>
        </w:rPr>
        <w:t xml:space="preserve">. &lt;br&gt; </w:t>
      </w:r>
      <w:r w:rsidRPr="005E40BB">
        <w:rPr>
          <w:sz w:val="36"/>
          <w:szCs w:val="36"/>
          <w:lang w:bidi="ar-LB"/>
        </w:rPr>
        <w:t xml:space="preserve"> </w:t>
      </w:r>
      <w:r>
        <w:rPr>
          <w:sz w:val="36"/>
          <w:szCs w:val="36"/>
          <w:lang w:bidi="ar-LB"/>
        </w:rPr>
        <w:t xml:space="preserve">Le Front </w:t>
      </w:r>
      <w:r w:rsidRPr="005E40BB">
        <w:rPr>
          <w:sz w:val="36"/>
          <w:szCs w:val="36"/>
          <w:lang w:bidi="ar-LB"/>
        </w:rPr>
        <w:t>libanais soulignait néanmoins que tout règlement devait se fonder sur la volonté nationale libanaise et respecter la diversité et l’unité du Liban</w:t>
      </w:r>
      <w:r w:rsidR="00F65B72">
        <w:rPr>
          <w:sz w:val="36"/>
          <w:szCs w:val="36"/>
          <w:lang w:bidi="ar-LB"/>
        </w:rPr>
        <w:t xml:space="preserve">. &lt;br&gt; </w:t>
      </w:r>
    </w:p>
    <w:p w14:paraId="62AACF11" w14:textId="27F2338D" w:rsidR="005E40BB" w:rsidRPr="005E40BB" w:rsidRDefault="005E40BB" w:rsidP="005E40BB">
      <w:pPr>
        <w:jc w:val="both"/>
        <w:rPr>
          <w:sz w:val="36"/>
          <w:szCs w:val="36"/>
          <w:lang w:bidi="ar-LB"/>
        </w:rPr>
      </w:pPr>
      <w:r>
        <w:rPr>
          <w:sz w:val="36"/>
          <w:szCs w:val="36"/>
          <w:lang w:bidi="ar-LB"/>
        </w:rPr>
        <w:t xml:space="preserve">Le Front </w:t>
      </w:r>
      <w:r w:rsidRPr="005E40BB">
        <w:rPr>
          <w:sz w:val="36"/>
          <w:szCs w:val="36"/>
          <w:lang w:bidi="ar-LB"/>
        </w:rPr>
        <w:t>considérait que le défi majeur consistait à construire un État moderne, capable d’imposer la loi, de garantir la justice et d’assurer la protection de tous les citoyens, renforçant ainsi la confiance entre les différentes composantes</w:t>
      </w:r>
      <w:r w:rsidR="00F65B72">
        <w:rPr>
          <w:sz w:val="36"/>
          <w:szCs w:val="36"/>
          <w:lang w:bidi="ar-LB"/>
        </w:rPr>
        <w:t xml:space="preserve">. &lt;br&gt; </w:t>
      </w:r>
      <w:r w:rsidRPr="005E40BB">
        <w:rPr>
          <w:sz w:val="36"/>
          <w:szCs w:val="36"/>
          <w:lang w:bidi="ar-LB"/>
        </w:rPr>
        <w:t xml:space="preserve"> Cela créerait un environnement sûr et stable où Libanais et Palestiniens pourraient vivre en paix</w:t>
      </w:r>
      <w:r w:rsidR="00F65B72">
        <w:rPr>
          <w:sz w:val="36"/>
          <w:szCs w:val="36"/>
          <w:lang w:bidi="ar-LB"/>
        </w:rPr>
        <w:t xml:space="preserve">. &lt;br&gt; </w:t>
      </w:r>
      <w:r w:rsidRPr="005E40BB">
        <w:rPr>
          <w:sz w:val="36"/>
          <w:szCs w:val="36"/>
          <w:lang w:bidi="ar-LB"/>
        </w:rPr>
        <w:t xml:space="preserve"> Elle appelait également au développement d’un système politique assurant la participation réelle de toutes les confessions et partis à la gestion des affaires du pays</w:t>
      </w:r>
      <w:r w:rsidR="00F65B72">
        <w:rPr>
          <w:sz w:val="36"/>
          <w:szCs w:val="36"/>
          <w:lang w:bidi="ar-LB"/>
        </w:rPr>
        <w:t xml:space="preserve">. &lt;br&gt; </w:t>
      </w:r>
    </w:p>
    <w:p w14:paraId="4DD6A501" w14:textId="5C426CB2" w:rsidR="005E40BB" w:rsidRPr="005E40BB" w:rsidRDefault="005E40BB" w:rsidP="005E40BB">
      <w:pPr>
        <w:jc w:val="both"/>
        <w:rPr>
          <w:sz w:val="36"/>
          <w:szCs w:val="36"/>
          <w:lang w:bidi="ar-LB"/>
        </w:rPr>
      </w:pPr>
      <w:r w:rsidRPr="005E40BB">
        <w:rPr>
          <w:sz w:val="36"/>
          <w:szCs w:val="36"/>
          <w:lang w:bidi="ar-LB"/>
        </w:rPr>
        <w:t>En conclusion, la crise libano-palestinienne survenue au milieu des années 1970 et les années difficiles qui ont suivi ont constitué un véritable test pour la capacité du Liban à préserver son unité et sa souveraineté</w:t>
      </w:r>
      <w:r w:rsidR="00F65B72">
        <w:rPr>
          <w:sz w:val="36"/>
          <w:szCs w:val="36"/>
          <w:lang w:bidi="ar-LB"/>
        </w:rPr>
        <w:t xml:space="preserve">. &lt;br&gt; </w:t>
      </w:r>
      <w:r w:rsidRPr="005E40BB">
        <w:rPr>
          <w:sz w:val="36"/>
          <w:szCs w:val="36"/>
          <w:lang w:bidi="ar-LB"/>
        </w:rPr>
        <w:t xml:space="preserve"> </w:t>
      </w:r>
      <w:r>
        <w:rPr>
          <w:sz w:val="36"/>
          <w:szCs w:val="36"/>
          <w:lang w:bidi="ar-LB"/>
        </w:rPr>
        <w:t xml:space="preserve">Le Front </w:t>
      </w:r>
      <w:r w:rsidRPr="005E40BB">
        <w:rPr>
          <w:sz w:val="36"/>
          <w:szCs w:val="36"/>
          <w:lang w:bidi="ar-LB"/>
        </w:rPr>
        <w:t xml:space="preserve">libanais a, tout au </w:t>
      </w:r>
      <w:r w:rsidRPr="005E40BB">
        <w:rPr>
          <w:sz w:val="36"/>
          <w:szCs w:val="36"/>
          <w:lang w:bidi="ar-LB"/>
        </w:rPr>
        <w:lastRenderedPageBreak/>
        <w:t>long de cette période, proposé une vision nationale globale visant à protéger le Liban et à garantir les droits des Palestiniens dans un cadre qui préserve la stabilité et la paix dans la région</w:t>
      </w:r>
      <w:r w:rsidR="00F65B72">
        <w:rPr>
          <w:sz w:val="36"/>
          <w:szCs w:val="36"/>
          <w:lang w:bidi="ar-LB"/>
        </w:rPr>
        <w:t xml:space="preserve">. &lt;br&gt; </w:t>
      </w:r>
    </w:p>
    <w:p w14:paraId="3E84EB6F" w14:textId="5AA2524B" w:rsidR="005E40BB" w:rsidRPr="005E40BB" w:rsidRDefault="005E40BB" w:rsidP="005E40BB">
      <w:pPr>
        <w:jc w:val="both"/>
        <w:rPr>
          <w:sz w:val="36"/>
          <w:szCs w:val="36"/>
          <w:lang w:bidi="ar-LB"/>
        </w:rPr>
      </w:pPr>
      <w:r w:rsidRPr="005E40BB">
        <w:rPr>
          <w:sz w:val="36"/>
          <w:szCs w:val="36"/>
          <w:lang w:bidi="ar-LB"/>
        </w:rPr>
        <w:t>Ce chapitre de l’histoire libanaise rappelle l’importance de l’unité nationale, de la préservation de la souveraineté de l’État et du dialogue national comme fondement de toute structure cohérente capable de résister aux défis</w:t>
      </w:r>
      <w:r w:rsidR="00F65B72">
        <w:rPr>
          <w:sz w:val="36"/>
          <w:szCs w:val="36"/>
          <w:lang w:bidi="ar-LB"/>
        </w:rPr>
        <w:t xml:space="preserve">. &lt;br&gt; </w:t>
      </w:r>
      <w:r w:rsidRPr="005E40BB">
        <w:rPr>
          <w:sz w:val="36"/>
          <w:szCs w:val="36"/>
          <w:lang w:bidi="ar-LB"/>
        </w:rPr>
        <w:t xml:space="preserve"> Ces leçons restent cruciales face aux crises qui secouent la région et dans la quête des peuples pour construire un avenir meilleur</w:t>
      </w:r>
      <w:r w:rsidR="00F65B72">
        <w:rPr>
          <w:sz w:val="36"/>
          <w:szCs w:val="36"/>
          <w:lang w:bidi="ar-LB"/>
        </w:rPr>
        <w:t xml:space="preserve">. &lt;br&gt; </w:t>
      </w:r>
    </w:p>
    <w:p w14:paraId="0C48D386" w14:textId="629E91E0" w:rsidR="005E40BB" w:rsidRPr="005E40BB" w:rsidRDefault="005E40BB" w:rsidP="005E40BB">
      <w:pPr>
        <w:jc w:val="both"/>
        <w:rPr>
          <w:sz w:val="36"/>
          <w:szCs w:val="36"/>
          <w:lang w:bidi="ar-LB"/>
        </w:rPr>
      </w:pPr>
      <w:r w:rsidRPr="005E40BB">
        <w:rPr>
          <w:sz w:val="36"/>
          <w:szCs w:val="36"/>
          <w:lang w:bidi="ar-LB"/>
        </w:rPr>
        <w:t>Au milieu des bouleversements violents qui ont frappé le Liban dans les années 1970 et 1980, il est devenu évident que la question palestinienne n’était plus un simple enjeu extérieur frappant à la porte de la politique libanaise, mais qu’elle était devenue la pierre angulaire de la crise structurelle qui a affecté le Liban dans son fondement</w:t>
      </w:r>
      <w:r w:rsidR="00F65B72">
        <w:rPr>
          <w:sz w:val="36"/>
          <w:szCs w:val="36"/>
          <w:lang w:bidi="ar-LB"/>
        </w:rPr>
        <w:t xml:space="preserve">. &lt;br&gt; </w:t>
      </w:r>
      <w:r w:rsidRPr="005E40BB">
        <w:rPr>
          <w:sz w:val="36"/>
          <w:szCs w:val="36"/>
          <w:lang w:bidi="ar-LB"/>
        </w:rPr>
        <w:t xml:space="preserve"> La présence armée palestinienne, avec ses ramifications régionales et internationales et l’état sécuritaire et militaire parallèle qu’elle imposait, représentait, selon </w:t>
      </w:r>
      <w:r>
        <w:rPr>
          <w:sz w:val="36"/>
          <w:szCs w:val="36"/>
          <w:lang w:bidi="ar-LB"/>
        </w:rPr>
        <w:t xml:space="preserve">Le Front </w:t>
      </w:r>
      <w:r w:rsidRPr="005E40BB">
        <w:rPr>
          <w:sz w:val="36"/>
          <w:szCs w:val="36"/>
          <w:lang w:bidi="ar-LB"/>
        </w:rPr>
        <w:t>libanais, le défi le plus grave pour l’unité, la souveraineté et la pluralité du Liban</w:t>
      </w:r>
      <w:r w:rsidR="00F65B72">
        <w:rPr>
          <w:sz w:val="36"/>
          <w:szCs w:val="36"/>
          <w:lang w:bidi="ar-LB"/>
        </w:rPr>
        <w:t xml:space="preserve">. &lt;br&gt; </w:t>
      </w:r>
    </w:p>
    <w:p w14:paraId="60E7791F" w14:textId="11C794F6" w:rsidR="005E40BB" w:rsidRPr="005E40BB" w:rsidRDefault="005E40BB" w:rsidP="005E40BB">
      <w:pPr>
        <w:jc w:val="both"/>
        <w:rPr>
          <w:sz w:val="36"/>
          <w:szCs w:val="36"/>
          <w:lang w:bidi="ar-LB"/>
        </w:rPr>
      </w:pPr>
      <w:r w:rsidRPr="005E40BB">
        <w:rPr>
          <w:sz w:val="36"/>
          <w:szCs w:val="36"/>
          <w:lang w:bidi="ar-LB"/>
        </w:rPr>
        <w:t xml:space="preserve">Le rejet ne portait pas sur le droit légitime des Palestiniens à l’autodétermination et au retour dans leur patrie, mais sur le fait que ce combat juste, lorsqu’il prenait le territoire libanais comme base, dépassait la souveraineté de l’État et s’impliquait dans les </w:t>
      </w:r>
      <w:r w:rsidRPr="005E40BB">
        <w:rPr>
          <w:sz w:val="36"/>
          <w:szCs w:val="36"/>
          <w:lang w:bidi="ar-LB"/>
        </w:rPr>
        <w:lastRenderedPageBreak/>
        <w:t>conflits internes, devenant moins un combat que l’instrument d’un jeu international qui a détruit l’État libanais et déformé sa structure interne</w:t>
      </w:r>
      <w:r w:rsidR="00F65B72">
        <w:rPr>
          <w:sz w:val="36"/>
          <w:szCs w:val="36"/>
          <w:lang w:bidi="ar-LB"/>
        </w:rPr>
        <w:t xml:space="preserve">. &lt;br&gt; </w:t>
      </w:r>
    </w:p>
    <w:p w14:paraId="2B1E7201" w14:textId="0C337297" w:rsidR="005E40BB" w:rsidRPr="005E40BB" w:rsidRDefault="005E40BB" w:rsidP="005E40BB">
      <w:pPr>
        <w:jc w:val="both"/>
        <w:rPr>
          <w:sz w:val="36"/>
          <w:szCs w:val="36"/>
          <w:lang w:bidi="ar-LB"/>
        </w:rPr>
      </w:pPr>
      <w:r w:rsidRPr="005E40BB">
        <w:rPr>
          <w:sz w:val="36"/>
          <w:szCs w:val="36"/>
          <w:lang w:bidi="ar-LB"/>
        </w:rPr>
        <w:t xml:space="preserve">En suivant de près l’évolution de la situation, </w:t>
      </w:r>
      <w:r>
        <w:rPr>
          <w:sz w:val="36"/>
          <w:szCs w:val="36"/>
          <w:lang w:bidi="ar-LB"/>
        </w:rPr>
        <w:t xml:space="preserve">Le Front </w:t>
      </w:r>
      <w:r w:rsidRPr="005E40BB">
        <w:rPr>
          <w:sz w:val="36"/>
          <w:szCs w:val="36"/>
          <w:lang w:bidi="ar-LB"/>
        </w:rPr>
        <w:t>libanais considérait que la logique de l’armement adoptée par les factions palestiniennes au Liban, au lieu de renforcer leur cause, avait érodé la sympathie du peuple libanais et les avait plongées dans un enchevêtrement d’alliances confessionnelles et régionales affaiblissant leur position et suscitant des sensibilités vives</w:t>
      </w:r>
      <w:r w:rsidR="00F65B72">
        <w:rPr>
          <w:sz w:val="36"/>
          <w:szCs w:val="36"/>
          <w:lang w:bidi="ar-LB"/>
        </w:rPr>
        <w:t xml:space="preserve">. &lt;br&gt; </w:t>
      </w:r>
      <w:r w:rsidRPr="005E40BB">
        <w:rPr>
          <w:sz w:val="36"/>
          <w:szCs w:val="36"/>
          <w:lang w:bidi="ar-LB"/>
        </w:rPr>
        <w:t xml:space="preserve"> Ainsi, au lieu de rester des invités accueillis, les Palestiniens sont devenus une source de friction permanente, associés à des affrontements, à des violations de frontières et à la participation à des conflits internes</w:t>
      </w:r>
      <w:r w:rsidR="00F65B72">
        <w:rPr>
          <w:sz w:val="36"/>
          <w:szCs w:val="36"/>
          <w:lang w:bidi="ar-LB"/>
        </w:rPr>
        <w:t xml:space="preserve">. &lt;br&gt; </w:t>
      </w:r>
      <w:r w:rsidRPr="005E40BB">
        <w:rPr>
          <w:sz w:val="36"/>
          <w:szCs w:val="36"/>
          <w:lang w:bidi="ar-LB"/>
        </w:rPr>
        <w:t xml:space="preserve"> </w:t>
      </w:r>
      <w:r>
        <w:rPr>
          <w:sz w:val="36"/>
          <w:szCs w:val="36"/>
          <w:lang w:bidi="ar-LB"/>
        </w:rPr>
        <w:t xml:space="preserve">Le Front </w:t>
      </w:r>
      <w:r w:rsidRPr="005E40BB">
        <w:rPr>
          <w:sz w:val="36"/>
          <w:szCs w:val="36"/>
          <w:lang w:bidi="ar-LB"/>
        </w:rPr>
        <w:t>libanais a, à plusieurs reprises, souligné que les Palestiniens au Liban étaient passés du statut de victimes à celui d’acteurs dans le conflit interne libanais, entraînant malheurs et souffrances pour les Palestiniens et les Libanais</w:t>
      </w:r>
      <w:r w:rsidR="00F65B72">
        <w:rPr>
          <w:sz w:val="36"/>
          <w:szCs w:val="36"/>
          <w:lang w:bidi="ar-LB"/>
        </w:rPr>
        <w:t xml:space="preserve">. &lt;br&gt; </w:t>
      </w:r>
    </w:p>
    <w:p w14:paraId="4A085EBD" w14:textId="0B6E15A0" w:rsidR="005E40BB" w:rsidRPr="005E40BB" w:rsidRDefault="005E40BB" w:rsidP="005E40BB">
      <w:pPr>
        <w:jc w:val="both"/>
        <w:rPr>
          <w:sz w:val="36"/>
          <w:szCs w:val="36"/>
          <w:lang w:bidi="ar-LB"/>
        </w:rPr>
      </w:pPr>
      <w:r w:rsidRPr="005E40BB">
        <w:rPr>
          <w:sz w:val="36"/>
          <w:szCs w:val="36"/>
          <w:lang w:bidi="ar-LB"/>
        </w:rPr>
        <w:t>L’un des aspects les plus marquants de cette interférence a été la transformation des camps palestiniens en îlots sécuritaires hors du contrôle de l’État, où l’on stockait des armes, formait des combattants et lançait des projectiles et des roquettes, rendant de nombreuses régions libanaises vulnérables aux réactions violentes, tant internes qu’externes, comme cela s’est produit à maintes reprises dans le sud du Liban et autour de Beyrouth</w:t>
      </w:r>
      <w:r w:rsidR="00F65B72">
        <w:rPr>
          <w:sz w:val="36"/>
          <w:szCs w:val="36"/>
          <w:lang w:bidi="ar-LB"/>
        </w:rPr>
        <w:t xml:space="preserve">. </w:t>
      </w:r>
      <w:r w:rsidR="00F65B72">
        <w:rPr>
          <w:sz w:val="36"/>
          <w:szCs w:val="36"/>
          <w:lang w:bidi="ar-LB"/>
        </w:rPr>
        <w:lastRenderedPageBreak/>
        <w:t xml:space="preserve">&lt;br&gt; </w:t>
      </w:r>
      <w:r w:rsidRPr="005E40BB">
        <w:rPr>
          <w:sz w:val="36"/>
          <w:szCs w:val="36"/>
          <w:lang w:bidi="ar-LB"/>
        </w:rPr>
        <w:t xml:space="preserve"> Le danger ne résidait pas seulement dans la présence militaire palestinienne, mais aussi dans le modèle d’État parallèle qu’elle créait, ignorant la loi libanaise et imposant ses propres règles et relations internationales en marge de la légitimité libanaise, sapant ainsi le système souverain et indépendant sur lequel reposait le Liban depuis sa création</w:t>
      </w:r>
      <w:r w:rsidR="00F65B72">
        <w:rPr>
          <w:sz w:val="36"/>
          <w:szCs w:val="36"/>
          <w:lang w:bidi="ar-LB"/>
        </w:rPr>
        <w:t xml:space="preserve">. &lt;br&gt; </w:t>
      </w:r>
    </w:p>
    <w:p w14:paraId="3E27525A" w14:textId="16DCD563" w:rsidR="005E40BB" w:rsidRPr="005E40BB" w:rsidRDefault="005E40BB" w:rsidP="005E40BB">
      <w:pPr>
        <w:jc w:val="both"/>
        <w:rPr>
          <w:sz w:val="36"/>
          <w:szCs w:val="36"/>
          <w:lang w:bidi="ar-LB"/>
        </w:rPr>
      </w:pPr>
      <w:r w:rsidRPr="005E40BB">
        <w:rPr>
          <w:sz w:val="36"/>
          <w:szCs w:val="36"/>
          <w:lang w:bidi="ar-LB"/>
        </w:rPr>
        <w:t>Cette implantation palestinienne coïncidait avec l’explosion des contradictions internes libanaises, aboutissant à une alliance déséquilibrée entre factions palestiniennes et partis libanais poursuivant des objectifs divergents, mais convergeant sur le terrain contre l’État et ses institutions</w:t>
      </w:r>
      <w:r w:rsidR="00F65B72">
        <w:rPr>
          <w:sz w:val="36"/>
          <w:szCs w:val="36"/>
          <w:lang w:bidi="ar-LB"/>
        </w:rPr>
        <w:t xml:space="preserve">. &lt;br&gt; </w:t>
      </w:r>
      <w:r w:rsidRPr="005E40BB">
        <w:rPr>
          <w:sz w:val="36"/>
          <w:szCs w:val="36"/>
          <w:lang w:bidi="ar-LB"/>
        </w:rPr>
        <w:t xml:space="preserve"> Ainsi, ce qui s’est passé au Liban ne relevait pas seulement de la question palestinienne, mais de la déchirure du tissu libanais sur la base de conflits n’ayant aucun rapport avec l’intérêt national, mais soumis à des calculs sectaires, confessionnels et régionaux alimentés par la division autour de la présence palestinienne</w:t>
      </w:r>
      <w:r w:rsidR="00F65B72">
        <w:rPr>
          <w:sz w:val="36"/>
          <w:szCs w:val="36"/>
          <w:lang w:bidi="ar-LB"/>
        </w:rPr>
        <w:t xml:space="preserve">. &lt;br&gt; </w:t>
      </w:r>
    </w:p>
    <w:p w14:paraId="058F0A6F" w14:textId="3C28145D" w:rsidR="005E40BB" w:rsidRPr="005E40BB" w:rsidRDefault="005E40BB" w:rsidP="005E40BB">
      <w:pPr>
        <w:jc w:val="both"/>
        <w:rPr>
          <w:sz w:val="36"/>
          <w:szCs w:val="36"/>
          <w:lang w:bidi="ar-LB"/>
        </w:rPr>
      </w:pPr>
      <w:r>
        <w:rPr>
          <w:sz w:val="36"/>
          <w:szCs w:val="36"/>
          <w:lang w:bidi="ar-LB"/>
        </w:rPr>
        <w:t xml:space="preserve">Le Front </w:t>
      </w:r>
      <w:r w:rsidRPr="005E40BB">
        <w:rPr>
          <w:sz w:val="36"/>
          <w:szCs w:val="36"/>
          <w:lang w:bidi="ar-LB"/>
        </w:rPr>
        <w:t>libanais s’est trouvée, dans ce contexte, dans une position de défense de l’idée du Liban, non pas d’une confession ou d’un groupe particulier, mais d’un modèle de coexistence et de pluralisme équilibré sous l’autorité de la loi et de l’État</w:t>
      </w:r>
      <w:r w:rsidR="00F65B72">
        <w:rPr>
          <w:sz w:val="36"/>
          <w:szCs w:val="36"/>
          <w:lang w:bidi="ar-LB"/>
        </w:rPr>
        <w:t xml:space="preserve">. &lt;br&gt; </w:t>
      </w:r>
      <w:r w:rsidRPr="005E40BB">
        <w:rPr>
          <w:sz w:val="36"/>
          <w:szCs w:val="36"/>
          <w:lang w:bidi="ar-LB"/>
        </w:rPr>
        <w:t xml:space="preserve"> L’idée libanaise, telle qu’elle s’est cristallisée depuis la fondation de la République, reposait sur l’accueil de tous ceux cherchant refuge au Liban, à condition de respecter les règles de la société </w:t>
      </w:r>
      <w:r w:rsidRPr="005E40BB">
        <w:rPr>
          <w:sz w:val="36"/>
          <w:szCs w:val="36"/>
          <w:lang w:bidi="ar-LB"/>
        </w:rPr>
        <w:lastRenderedPageBreak/>
        <w:t>et de l’État</w:t>
      </w:r>
      <w:r w:rsidR="00F65B72">
        <w:rPr>
          <w:sz w:val="36"/>
          <w:szCs w:val="36"/>
          <w:lang w:bidi="ar-LB"/>
        </w:rPr>
        <w:t xml:space="preserve">. &lt;br&gt; </w:t>
      </w:r>
      <w:r w:rsidRPr="005E40BB">
        <w:rPr>
          <w:sz w:val="36"/>
          <w:szCs w:val="36"/>
          <w:lang w:bidi="ar-LB"/>
        </w:rPr>
        <w:t xml:space="preserve"> Lorsque le refuge s’est transformé en instrument de domination et d’imposition du fait accompli, il est devenu impératif pour les patriotes libanais de prendre une position claire pour défendre le pays</w:t>
      </w:r>
      <w:r w:rsidR="00F65B72">
        <w:rPr>
          <w:sz w:val="36"/>
          <w:szCs w:val="36"/>
          <w:lang w:bidi="ar-LB"/>
        </w:rPr>
        <w:t xml:space="preserve">. &lt;br&gt; </w:t>
      </w:r>
    </w:p>
    <w:p w14:paraId="5B8FFF97" w14:textId="43A9799C" w:rsidR="005E40BB" w:rsidRPr="005E40BB" w:rsidRDefault="005E40BB" w:rsidP="005E40BB">
      <w:pPr>
        <w:jc w:val="both"/>
        <w:rPr>
          <w:sz w:val="36"/>
          <w:szCs w:val="36"/>
          <w:lang w:bidi="ar-LB"/>
        </w:rPr>
      </w:pPr>
      <w:r>
        <w:rPr>
          <w:sz w:val="36"/>
          <w:szCs w:val="36"/>
          <w:lang w:bidi="ar-LB"/>
        </w:rPr>
        <w:t xml:space="preserve">Le Front </w:t>
      </w:r>
      <w:r w:rsidRPr="005E40BB">
        <w:rPr>
          <w:sz w:val="36"/>
          <w:szCs w:val="36"/>
          <w:lang w:bidi="ar-LB"/>
        </w:rPr>
        <w:t>libanais était convaincue que la résolution de la crise ne pouvait être uniquement sécuritaire ni réduite à un affrontement militaire entre l’armée libanaise ou les forces partisanes et les factions palestiniennes</w:t>
      </w:r>
      <w:r w:rsidR="00F65B72">
        <w:rPr>
          <w:sz w:val="36"/>
          <w:szCs w:val="36"/>
          <w:lang w:bidi="ar-LB"/>
        </w:rPr>
        <w:t xml:space="preserve">. &lt;br&gt; </w:t>
      </w:r>
      <w:r w:rsidRPr="005E40BB">
        <w:rPr>
          <w:sz w:val="36"/>
          <w:szCs w:val="36"/>
          <w:lang w:bidi="ar-LB"/>
        </w:rPr>
        <w:t xml:space="preserve"> Elle envisageait la question de manière plus globale </w:t>
      </w:r>
      <w:r w:rsidR="00F65B72">
        <w:rPr>
          <w:sz w:val="36"/>
          <w:szCs w:val="36"/>
          <w:lang w:bidi="ar-LB"/>
        </w:rPr>
        <w:t xml:space="preserve">: &lt;br&gt; </w:t>
      </w:r>
      <w:r w:rsidRPr="005E40BB">
        <w:rPr>
          <w:sz w:val="36"/>
          <w:szCs w:val="36"/>
          <w:lang w:bidi="ar-LB"/>
        </w:rPr>
        <w:t xml:space="preserve"> quel avenir pour le Liban si son territoire restait le terrain des conflits des autres et s’il continuait à être incapable d’exercer son autorité sur l’ensemble de son territoire ? </w:t>
      </w:r>
      <w:r>
        <w:rPr>
          <w:sz w:val="36"/>
          <w:szCs w:val="36"/>
          <w:lang w:bidi="ar-LB"/>
        </w:rPr>
        <w:t xml:space="preserve">Le Front </w:t>
      </w:r>
      <w:r w:rsidRPr="005E40BB">
        <w:rPr>
          <w:sz w:val="36"/>
          <w:szCs w:val="36"/>
          <w:lang w:bidi="ar-LB"/>
        </w:rPr>
        <w:t>considérait que la question palestinienne devait trouver sa solution en Palestine, non sur le sol libanais, et que les Palestiniens ne pouvaient défendre leurs droits aux dépens d’un autre peuple ni les revendiquer en détruisant la population qui partageait avec eux la tragédie</w:t>
      </w:r>
      <w:r w:rsidR="00F65B72">
        <w:rPr>
          <w:sz w:val="36"/>
          <w:szCs w:val="36"/>
          <w:lang w:bidi="ar-LB"/>
        </w:rPr>
        <w:t xml:space="preserve">. &lt;br&gt; </w:t>
      </w:r>
    </w:p>
    <w:p w14:paraId="3E4D37B2" w14:textId="5AACC465" w:rsidR="005E40BB" w:rsidRPr="005E40BB" w:rsidRDefault="005E40BB" w:rsidP="005E40BB">
      <w:pPr>
        <w:jc w:val="both"/>
        <w:rPr>
          <w:sz w:val="36"/>
          <w:szCs w:val="36"/>
          <w:lang w:bidi="ar-LB"/>
        </w:rPr>
      </w:pPr>
      <w:r w:rsidRPr="005E40BB">
        <w:rPr>
          <w:sz w:val="36"/>
          <w:szCs w:val="36"/>
          <w:lang w:bidi="ar-LB"/>
        </w:rPr>
        <w:t>La confrontation avec les factions palestiniennes ne visait pas à anéantir leur cause ou à étouffer leurs aspirations nationales, mais à s’opposer à la méthode qui transformait le Liban en champ de bataille mobile et à la stratégie considérant que Beyrouth, Saïda, le Sud et la Békaa pouvaient être des substituts temporaires pour un pays perdu ou des leviers pour obtenir des gains politiques</w:t>
      </w:r>
      <w:r w:rsidR="00F65B72">
        <w:rPr>
          <w:sz w:val="36"/>
          <w:szCs w:val="36"/>
          <w:lang w:bidi="ar-LB"/>
        </w:rPr>
        <w:t xml:space="preserve">. &lt;br&gt; </w:t>
      </w:r>
      <w:r w:rsidRPr="005E40BB">
        <w:rPr>
          <w:sz w:val="36"/>
          <w:szCs w:val="36"/>
          <w:lang w:bidi="ar-LB"/>
        </w:rPr>
        <w:t xml:space="preserve"> L’expérience a montré que cette option produisait des résultats contraires </w:t>
      </w:r>
      <w:r w:rsidR="00F65B72">
        <w:rPr>
          <w:sz w:val="36"/>
          <w:szCs w:val="36"/>
          <w:lang w:bidi="ar-LB"/>
        </w:rPr>
        <w:t xml:space="preserve">: &lt;br&gt; </w:t>
      </w:r>
      <w:r w:rsidRPr="005E40BB">
        <w:rPr>
          <w:sz w:val="36"/>
          <w:szCs w:val="36"/>
          <w:lang w:bidi="ar-LB"/>
        </w:rPr>
        <w:t xml:space="preserve"> au lieu de mobiliser un </w:t>
      </w:r>
      <w:r w:rsidRPr="005E40BB">
        <w:rPr>
          <w:sz w:val="36"/>
          <w:szCs w:val="36"/>
          <w:lang w:bidi="ar-LB"/>
        </w:rPr>
        <w:lastRenderedPageBreak/>
        <w:t>soutien arabe plus large pour la cause palestinienne, elle a renforcé la division arabe et libanaise à son égard et réduit son capital moral et affectif accumulé depuis des décennies</w:t>
      </w:r>
      <w:r w:rsidR="00F65B72">
        <w:rPr>
          <w:sz w:val="36"/>
          <w:szCs w:val="36"/>
          <w:lang w:bidi="ar-LB"/>
        </w:rPr>
        <w:t xml:space="preserve">. &lt;br&gt; </w:t>
      </w:r>
    </w:p>
    <w:p w14:paraId="335E7A76" w14:textId="3209E7A1" w:rsidR="005E40BB" w:rsidRPr="005E40BB" w:rsidRDefault="005E40BB" w:rsidP="005E40BB">
      <w:pPr>
        <w:jc w:val="both"/>
        <w:rPr>
          <w:sz w:val="36"/>
          <w:szCs w:val="36"/>
          <w:lang w:bidi="ar-LB"/>
        </w:rPr>
      </w:pPr>
      <w:r>
        <w:rPr>
          <w:sz w:val="36"/>
          <w:szCs w:val="36"/>
          <w:lang w:bidi="ar-LB"/>
        </w:rPr>
        <w:t xml:space="preserve">Le Front </w:t>
      </w:r>
      <w:r w:rsidRPr="005E40BB">
        <w:rPr>
          <w:sz w:val="36"/>
          <w:szCs w:val="36"/>
          <w:lang w:bidi="ar-LB"/>
        </w:rPr>
        <w:t>libanais estimait que la transformation de la résistance palestinienne en acteur de la guerre civile libanaise la mettait en contradiction directe avec la société qui l’accueillait, notamment avec de larges couches chrétiennes, chiites et druzes, qui y voyaient la source de crises sécuritaires et sanglantes dans leurs régions</w:t>
      </w:r>
      <w:r w:rsidR="00F65B72">
        <w:rPr>
          <w:sz w:val="36"/>
          <w:szCs w:val="36"/>
          <w:lang w:bidi="ar-LB"/>
        </w:rPr>
        <w:t xml:space="preserve">. &lt;br&gt; </w:t>
      </w:r>
      <w:r w:rsidRPr="005E40BB">
        <w:rPr>
          <w:sz w:val="36"/>
          <w:szCs w:val="36"/>
          <w:lang w:bidi="ar-LB"/>
        </w:rPr>
        <w:t xml:space="preserve"> Une rupture s’est ainsi installée entre les peuples libanais et palestinien, qui avaient été proches dans la conscience de la Nakba et du destin partagé, les camps devenant des foyers de tension, et la présence palestinienne étant perçue par beaucoup comme synonyme de troubles et d’instabilité</w:t>
      </w:r>
      <w:r w:rsidR="00F65B72">
        <w:rPr>
          <w:sz w:val="36"/>
          <w:szCs w:val="36"/>
          <w:lang w:bidi="ar-LB"/>
        </w:rPr>
        <w:t xml:space="preserve">. &lt;br&gt; </w:t>
      </w:r>
    </w:p>
    <w:p w14:paraId="4A8CCFB1" w14:textId="15327433" w:rsidR="005E40BB" w:rsidRPr="005E40BB" w:rsidRDefault="005E40BB" w:rsidP="005E40BB">
      <w:pPr>
        <w:jc w:val="both"/>
        <w:rPr>
          <w:sz w:val="36"/>
          <w:szCs w:val="36"/>
          <w:lang w:bidi="ar-LB"/>
        </w:rPr>
      </w:pPr>
      <w:r>
        <w:rPr>
          <w:sz w:val="36"/>
          <w:szCs w:val="36"/>
          <w:lang w:bidi="ar-LB"/>
        </w:rPr>
        <w:t xml:space="preserve">Le Front </w:t>
      </w:r>
      <w:r w:rsidRPr="005E40BB">
        <w:rPr>
          <w:sz w:val="36"/>
          <w:szCs w:val="36"/>
          <w:lang w:bidi="ar-LB"/>
        </w:rPr>
        <w:t>libanais a affirmé à plusieurs reprises que la responsabilité n’incombait pas uniquement aux Palestiniens, mais aussi au système libanais qui avait longtemps failli à contrôler la situation, ainsi qu’aux forces libanaises qui avaient toléré la prolifération des armes palestiniennes et exploité leurs alliances au détriment de la souveraineté nationale</w:t>
      </w:r>
      <w:r w:rsidR="00F65B72">
        <w:rPr>
          <w:sz w:val="36"/>
          <w:szCs w:val="36"/>
          <w:lang w:bidi="ar-LB"/>
        </w:rPr>
        <w:t xml:space="preserve">. &lt;br&gt; </w:t>
      </w:r>
      <w:r w:rsidRPr="005E40BB">
        <w:rPr>
          <w:sz w:val="36"/>
          <w:szCs w:val="36"/>
          <w:lang w:bidi="ar-LB"/>
        </w:rPr>
        <w:t xml:space="preserve"> Certaines puissances régionales ont encouragé ce processus, profitant de l’absence de décision arabe unifiée et de la complicité des forces internationales considérant le Liban comme un théâtre pour régler leurs comptes avec leurs adversaires</w:t>
      </w:r>
      <w:r w:rsidR="00F65B72">
        <w:rPr>
          <w:sz w:val="36"/>
          <w:szCs w:val="36"/>
          <w:lang w:bidi="ar-LB"/>
        </w:rPr>
        <w:t xml:space="preserve">. &lt;br&gt; </w:t>
      </w:r>
    </w:p>
    <w:p w14:paraId="17089671" w14:textId="35551862" w:rsidR="005E40BB" w:rsidRPr="005E40BB" w:rsidRDefault="005E40BB" w:rsidP="005E40BB">
      <w:pPr>
        <w:jc w:val="both"/>
        <w:rPr>
          <w:sz w:val="36"/>
          <w:szCs w:val="36"/>
          <w:lang w:bidi="ar-LB"/>
        </w:rPr>
      </w:pPr>
      <w:r w:rsidRPr="005E40BB">
        <w:rPr>
          <w:sz w:val="36"/>
          <w:szCs w:val="36"/>
          <w:lang w:bidi="ar-LB"/>
        </w:rPr>
        <w:lastRenderedPageBreak/>
        <w:t>Si l’occupation israélienne du Sud Liban en 1978 puis en 1982 a aggravé la crise, elle a aussi révélé la fragilité des structures libanaises et l’absence de capacité à protéger la souveraineté</w:t>
      </w:r>
      <w:r w:rsidR="00F65B72">
        <w:rPr>
          <w:sz w:val="36"/>
          <w:szCs w:val="36"/>
          <w:lang w:bidi="ar-LB"/>
        </w:rPr>
        <w:t xml:space="preserve">. &lt;br&gt; </w:t>
      </w:r>
      <w:r w:rsidRPr="005E40BB">
        <w:rPr>
          <w:sz w:val="36"/>
          <w:szCs w:val="36"/>
          <w:lang w:bidi="ar-LB"/>
        </w:rPr>
        <w:t xml:space="preserve"> Israël a exploité cette situation pour justifier son intervention sous prétexte de défendre sa sécurité, alors qu’en réalité elle cherchait à imposer son influence et à créer une zone tampon isolant le Liban de la question palestinienne</w:t>
      </w:r>
      <w:r w:rsidR="00F65B72">
        <w:rPr>
          <w:sz w:val="36"/>
          <w:szCs w:val="36"/>
          <w:lang w:bidi="ar-LB"/>
        </w:rPr>
        <w:t xml:space="preserve">. &lt;br&gt; </w:t>
      </w:r>
      <w:r w:rsidRPr="005E40BB">
        <w:rPr>
          <w:sz w:val="36"/>
          <w:szCs w:val="36"/>
          <w:lang w:bidi="ar-LB"/>
        </w:rPr>
        <w:t xml:space="preserve"> Dans ce sens, le désordre provoqué par la présence palestinienne incontrôlée a contribué indirectement à fournir des prétextes à Israël pour étendre son occupation</w:t>
      </w:r>
      <w:r w:rsidR="00F65B72">
        <w:rPr>
          <w:sz w:val="36"/>
          <w:szCs w:val="36"/>
          <w:lang w:bidi="ar-LB"/>
        </w:rPr>
        <w:t xml:space="preserve">. &lt;br&gt; </w:t>
      </w:r>
    </w:p>
    <w:p w14:paraId="3F80180F" w14:textId="162781EB" w:rsidR="005E40BB" w:rsidRPr="005E40BB" w:rsidRDefault="005E40BB" w:rsidP="005E40BB">
      <w:pPr>
        <w:jc w:val="both"/>
        <w:rPr>
          <w:sz w:val="36"/>
          <w:szCs w:val="36"/>
          <w:lang w:bidi="ar-LB"/>
        </w:rPr>
      </w:pPr>
      <w:r w:rsidRPr="005E40BB">
        <w:rPr>
          <w:sz w:val="36"/>
          <w:szCs w:val="36"/>
          <w:lang w:bidi="ar-LB"/>
        </w:rPr>
        <w:t xml:space="preserve">Sur le plan humanitaire, ces événements ont causé d’innombrables tragédies </w:t>
      </w:r>
      <w:r w:rsidR="00F65B72">
        <w:rPr>
          <w:sz w:val="36"/>
          <w:szCs w:val="36"/>
          <w:lang w:bidi="ar-LB"/>
        </w:rPr>
        <w:t xml:space="preserve">: &lt;br&gt; </w:t>
      </w:r>
      <w:r w:rsidRPr="005E40BB">
        <w:rPr>
          <w:sz w:val="36"/>
          <w:szCs w:val="36"/>
          <w:lang w:bidi="ar-LB"/>
        </w:rPr>
        <w:t xml:space="preserve"> des milliers de Libanais et de Palestiniens ont été tués, des quartiers et camps détruits, des dizaines de milliers de civils déplacés, le tissu social libanais fracturé, et un discours de haine mutuelle exacerbé</w:t>
      </w:r>
      <w:r w:rsidR="00F65B72">
        <w:rPr>
          <w:sz w:val="36"/>
          <w:szCs w:val="36"/>
          <w:lang w:bidi="ar-LB"/>
        </w:rPr>
        <w:t xml:space="preserve">. &lt;br&gt; </w:t>
      </w:r>
      <w:r w:rsidRPr="005E40BB">
        <w:rPr>
          <w:sz w:val="36"/>
          <w:szCs w:val="36"/>
          <w:lang w:bidi="ar-LB"/>
        </w:rPr>
        <w:t xml:space="preserve"> Les camps palestiniens ont porté le poids de cette violence, notamment à Tel al-Zaatar, Sabra et Chatila, où l’histoire a enregistré des épisodes douloureux de combats et de massacres, dont les blessures témoignent de l’échec général à trouver une solution équilibrée</w:t>
      </w:r>
      <w:r w:rsidR="00F65B72">
        <w:rPr>
          <w:sz w:val="36"/>
          <w:szCs w:val="36"/>
          <w:lang w:bidi="ar-LB"/>
        </w:rPr>
        <w:t xml:space="preserve">. &lt;br&gt; </w:t>
      </w:r>
    </w:p>
    <w:p w14:paraId="3027DB54" w14:textId="18150275" w:rsidR="005E40BB" w:rsidRPr="005E40BB" w:rsidRDefault="005E40BB" w:rsidP="005E40BB">
      <w:pPr>
        <w:jc w:val="both"/>
        <w:rPr>
          <w:sz w:val="36"/>
          <w:szCs w:val="36"/>
          <w:lang w:bidi="ar-LB"/>
        </w:rPr>
      </w:pPr>
      <w:r w:rsidRPr="005E40BB">
        <w:rPr>
          <w:sz w:val="36"/>
          <w:szCs w:val="36"/>
          <w:lang w:bidi="ar-LB"/>
        </w:rPr>
        <w:t xml:space="preserve">Face à cet effondrement, l’appel de </w:t>
      </w:r>
      <w:r>
        <w:rPr>
          <w:sz w:val="36"/>
          <w:szCs w:val="36"/>
          <w:lang w:bidi="ar-LB"/>
        </w:rPr>
        <w:t xml:space="preserve">Le Front </w:t>
      </w:r>
      <w:r w:rsidRPr="005E40BB">
        <w:rPr>
          <w:sz w:val="36"/>
          <w:szCs w:val="36"/>
          <w:lang w:bidi="ar-LB"/>
        </w:rPr>
        <w:t>libanais à réexaminer la relation avec la question palestinienne ne provenait pas de l’hostilité ou du rejet absolu, mais de la défense d’un État en déclin et d’un modèle civilisationnel menacé</w:t>
      </w:r>
      <w:r w:rsidR="00F65B72">
        <w:rPr>
          <w:sz w:val="36"/>
          <w:szCs w:val="36"/>
          <w:lang w:bidi="ar-LB"/>
        </w:rPr>
        <w:t xml:space="preserve">. &lt;br&gt; </w:t>
      </w:r>
      <w:r w:rsidRPr="005E40BB">
        <w:rPr>
          <w:sz w:val="36"/>
          <w:szCs w:val="36"/>
          <w:lang w:bidi="ar-LB"/>
        </w:rPr>
        <w:t xml:space="preserve"> </w:t>
      </w:r>
      <w:r>
        <w:rPr>
          <w:sz w:val="36"/>
          <w:szCs w:val="36"/>
          <w:lang w:bidi="ar-LB"/>
        </w:rPr>
        <w:lastRenderedPageBreak/>
        <w:t xml:space="preserve">Le Front </w:t>
      </w:r>
      <w:r w:rsidRPr="005E40BB">
        <w:rPr>
          <w:sz w:val="36"/>
          <w:szCs w:val="36"/>
          <w:lang w:bidi="ar-LB"/>
        </w:rPr>
        <w:t>insistait sur la nécessité de distinguer la justice de la cause palestinienne de la manière dont elle était gérée sur le sol libanais, demandant la création d’un État palestinien indépendant en Palestine et appelant au désarmement des Palestiniens sur le territoire libanais comme condition essentielle à toute solution nationale globale</w:t>
      </w:r>
      <w:r w:rsidR="00F65B72">
        <w:rPr>
          <w:sz w:val="36"/>
          <w:szCs w:val="36"/>
          <w:lang w:bidi="ar-LB"/>
        </w:rPr>
        <w:t xml:space="preserve">. &lt;br&gt; </w:t>
      </w:r>
    </w:p>
    <w:p w14:paraId="664D1BC4" w14:textId="66B24014" w:rsidR="00AF05F3" w:rsidRDefault="005E40BB" w:rsidP="005E40BB">
      <w:pPr>
        <w:jc w:val="both"/>
        <w:rPr>
          <w:sz w:val="36"/>
          <w:szCs w:val="36"/>
          <w:lang w:bidi="ar-LB"/>
        </w:rPr>
      </w:pPr>
      <w:r w:rsidRPr="005E40BB">
        <w:rPr>
          <w:sz w:val="36"/>
          <w:szCs w:val="36"/>
          <w:lang w:bidi="ar-LB"/>
        </w:rPr>
        <w:t xml:space="preserve">L’expérience libanaise avec la question palestinienne, telle qu’analysée par </w:t>
      </w:r>
      <w:r>
        <w:rPr>
          <w:sz w:val="36"/>
          <w:szCs w:val="36"/>
          <w:lang w:bidi="ar-LB"/>
        </w:rPr>
        <w:t xml:space="preserve">Le Front </w:t>
      </w:r>
      <w:r w:rsidRPr="005E40BB">
        <w:rPr>
          <w:sz w:val="36"/>
          <w:szCs w:val="36"/>
          <w:lang w:bidi="ar-LB"/>
        </w:rPr>
        <w:t xml:space="preserve">libanais, a révélé un double piège structurel </w:t>
      </w:r>
      <w:r w:rsidR="00F65B72">
        <w:rPr>
          <w:sz w:val="36"/>
          <w:szCs w:val="36"/>
          <w:lang w:bidi="ar-LB"/>
        </w:rPr>
        <w:t xml:space="preserve">: &lt;br&gt; </w:t>
      </w:r>
      <w:r w:rsidRPr="005E40BB">
        <w:rPr>
          <w:sz w:val="36"/>
          <w:szCs w:val="36"/>
          <w:lang w:bidi="ar-LB"/>
        </w:rPr>
        <w:t xml:space="preserve"> celui d’un système libanais fragile incapable de réagir aux crises régionales depuis une position de force, et celui d’une résistance palestinienne sans limites claires quant à ses alliances et son terrain d’action, tombant ainsi dans le piège de la polarisation et s’éloignant de son objectif central de libération</w:t>
      </w:r>
      <w:r w:rsidR="00F65B72">
        <w:rPr>
          <w:sz w:val="36"/>
          <w:szCs w:val="36"/>
          <w:lang w:bidi="ar-LB"/>
        </w:rPr>
        <w:t xml:space="preserve">. &lt;br&gt; </w:t>
      </w:r>
      <w:r w:rsidRPr="005E40BB">
        <w:rPr>
          <w:sz w:val="36"/>
          <w:szCs w:val="36"/>
          <w:lang w:bidi="ar-LB"/>
        </w:rPr>
        <w:t xml:space="preserve"> À partir de ce constat, </w:t>
      </w:r>
      <w:r>
        <w:rPr>
          <w:sz w:val="36"/>
          <w:szCs w:val="36"/>
          <w:lang w:bidi="ar-LB"/>
        </w:rPr>
        <w:t xml:space="preserve">Le Front </w:t>
      </w:r>
      <w:r w:rsidRPr="005E40BB">
        <w:rPr>
          <w:sz w:val="36"/>
          <w:szCs w:val="36"/>
          <w:lang w:bidi="ar-LB"/>
        </w:rPr>
        <w:t>a construit sa conviction sur la nécessité de maintenir le Liban à l’écart des conflits des autres, en particulier lorsque ces conflits sont chargés d’armes et de sang</w:t>
      </w:r>
      <w:r w:rsidR="00F65B72">
        <w:rPr>
          <w:sz w:val="36"/>
          <w:szCs w:val="36"/>
          <w:lang w:bidi="ar-LB"/>
        </w:rPr>
        <w:t xml:space="preserve">. &lt;br&gt; </w:t>
      </w:r>
    </w:p>
    <w:p w14:paraId="14661D38" w14:textId="2C7BAD8F" w:rsidR="005E40BB" w:rsidRDefault="005E40BB">
      <w:pPr>
        <w:rPr>
          <w:sz w:val="36"/>
          <w:szCs w:val="36"/>
          <w:lang w:bidi="ar-LB"/>
        </w:rPr>
      </w:pPr>
      <w:r>
        <w:rPr>
          <w:sz w:val="36"/>
          <w:szCs w:val="36"/>
          <w:lang w:bidi="ar-LB"/>
        </w:rPr>
        <w:br w:type="page"/>
      </w:r>
    </w:p>
    <w:p w14:paraId="00A75605" w14:textId="77777777" w:rsidR="005E40BB" w:rsidRPr="005E40BB" w:rsidRDefault="005E40BB" w:rsidP="005E40BB">
      <w:pPr>
        <w:jc w:val="both"/>
        <w:rPr>
          <w:sz w:val="36"/>
          <w:szCs w:val="36"/>
          <w:lang w:bidi="ar-LB"/>
        </w:rPr>
      </w:pPr>
    </w:p>
    <w:p w14:paraId="2E9B9B6A" w14:textId="1EC564A2" w:rsidR="005E40BB" w:rsidRPr="005E40BB" w:rsidRDefault="005E40BB" w:rsidP="005E40BB">
      <w:pPr>
        <w:jc w:val="both"/>
        <w:rPr>
          <w:sz w:val="36"/>
          <w:szCs w:val="36"/>
          <w:lang w:bidi="ar-LB"/>
        </w:rPr>
      </w:pPr>
      <w:r w:rsidRPr="005E40BB">
        <w:rPr>
          <w:sz w:val="36"/>
          <w:szCs w:val="36"/>
          <w:lang w:bidi="ar-LB"/>
        </w:rPr>
        <w:t>Consciente de la difficulté de cet objectif, le Front libanais a poursuivi son action politique, diplomatique et médiatique en défense de la souveraineté du Liban, appelant la communauté internationale et le monde arabe à reconnaître la spécificité du pays et à cesser de le considérer comme un outil au service des intérêts d’autrui</w:t>
      </w:r>
      <w:r w:rsidR="00F65B72">
        <w:rPr>
          <w:sz w:val="36"/>
          <w:szCs w:val="36"/>
          <w:lang w:bidi="ar-LB"/>
        </w:rPr>
        <w:t xml:space="preserve">. &lt;br&gt; </w:t>
      </w:r>
      <w:r w:rsidRPr="005E40BB">
        <w:rPr>
          <w:sz w:val="36"/>
          <w:szCs w:val="36"/>
          <w:lang w:bidi="ar-LB"/>
        </w:rPr>
        <w:t xml:space="preserve"> Il a estimé que préserver le Liban libre et pluraliste constituait l’entrée naturelle vers toute stabilité régionale, et que la destruction de ce modèle ne servait aucune cause, mais ouvrait les portes de l’enfer pour tous</w:t>
      </w:r>
      <w:r w:rsidR="00F65B72">
        <w:rPr>
          <w:sz w:val="36"/>
          <w:szCs w:val="36"/>
          <w:lang w:bidi="ar-LB"/>
        </w:rPr>
        <w:t xml:space="preserve">. &lt;br&gt; </w:t>
      </w:r>
    </w:p>
    <w:p w14:paraId="22A601AF" w14:textId="1F0FE7AE" w:rsidR="005E40BB" w:rsidRPr="005E40BB" w:rsidRDefault="005E40BB" w:rsidP="005E40BB">
      <w:pPr>
        <w:jc w:val="both"/>
        <w:rPr>
          <w:sz w:val="36"/>
          <w:szCs w:val="36"/>
          <w:lang w:bidi="ar-LB"/>
        </w:rPr>
      </w:pPr>
      <w:r w:rsidRPr="005E40BB">
        <w:rPr>
          <w:sz w:val="36"/>
          <w:szCs w:val="36"/>
          <w:lang w:bidi="ar-LB"/>
        </w:rPr>
        <w:t>Ainsi se sont écoulées de nombreuses années de confrontation, de tragédies et de tensions, faisant du Liban une arène reflétant chaque perturbation régionale</w:t>
      </w:r>
      <w:r w:rsidR="00F65B72">
        <w:rPr>
          <w:sz w:val="36"/>
          <w:szCs w:val="36"/>
          <w:lang w:bidi="ar-LB"/>
        </w:rPr>
        <w:t xml:space="preserve">. &lt;br&gt; </w:t>
      </w:r>
      <w:r w:rsidRPr="005E40BB">
        <w:rPr>
          <w:sz w:val="36"/>
          <w:szCs w:val="36"/>
          <w:lang w:bidi="ar-LB"/>
        </w:rPr>
        <w:t xml:space="preserve"> Pourtant, le Front libanais est resté attaché à une vision souverainiste claire du Liban, appelant au retour de la décision nationale à ses légitimes propriétaires, et à la construction d’un État capable et juste, protégeant ses citoyens, sauvegardant son territoire et empêchant qu’il ne devienne un champ de bataille par procuration</w:t>
      </w:r>
      <w:r w:rsidR="00F65B72">
        <w:rPr>
          <w:sz w:val="36"/>
          <w:szCs w:val="36"/>
          <w:lang w:bidi="ar-LB"/>
        </w:rPr>
        <w:t xml:space="preserve">. &lt;br&gt; </w:t>
      </w:r>
      <w:r w:rsidRPr="005E40BB">
        <w:rPr>
          <w:sz w:val="36"/>
          <w:szCs w:val="36"/>
          <w:lang w:bidi="ar-LB"/>
        </w:rPr>
        <w:t xml:space="preserve"> Quant à la cause palestinienne, il était temps qu’elle retrouve sa véritable essence libératrice sur sa terre, au lieu de se perdre entre capitales et arènes</w:t>
      </w:r>
      <w:r w:rsidR="00F65B72">
        <w:rPr>
          <w:sz w:val="36"/>
          <w:szCs w:val="36"/>
          <w:lang w:bidi="ar-LB"/>
        </w:rPr>
        <w:t xml:space="preserve">. &lt;br&gt; </w:t>
      </w:r>
    </w:p>
    <w:p w14:paraId="559B6330" w14:textId="165DA72D" w:rsidR="005E40BB" w:rsidRPr="005E40BB" w:rsidRDefault="005E40BB" w:rsidP="005E40BB">
      <w:pPr>
        <w:jc w:val="both"/>
        <w:rPr>
          <w:sz w:val="36"/>
          <w:szCs w:val="36"/>
          <w:lang w:bidi="ar-LB"/>
        </w:rPr>
      </w:pPr>
      <w:r w:rsidRPr="005E40BB">
        <w:rPr>
          <w:sz w:val="36"/>
          <w:szCs w:val="36"/>
          <w:lang w:bidi="ar-LB"/>
        </w:rPr>
        <w:t xml:space="preserve">La guerre civile libanaise n’a été, sous certains aspects, que l’expression la plus violente de l’incapacité du pays à absorber les retombées du lien entre la question palestinienne et sa structure </w:t>
      </w:r>
      <w:r w:rsidRPr="005E40BB">
        <w:rPr>
          <w:sz w:val="36"/>
          <w:szCs w:val="36"/>
          <w:lang w:bidi="ar-LB"/>
        </w:rPr>
        <w:lastRenderedPageBreak/>
        <w:t>interne</w:t>
      </w:r>
      <w:r w:rsidR="00F65B72">
        <w:rPr>
          <w:sz w:val="36"/>
          <w:szCs w:val="36"/>
          <w:lang w:bidi="ar-LB"/>
        </w:rPr>
        <w:t xml:space="preserve">. &lt;br&gt; </w:t>
      </w:r>
      <w:r w:rsidRPr="005E40BB">
        <w:rPr>
          <w:sz w:val="36"/>
          <w:szCs w:val="36"/>
          <w:lang w:bidi="ar-LB"/>
        </w:rPr>
        <w:t xml:space="preserve"> Lorsque les armes palestiniennes sont entrées au Liban, elles n’étaient ni neutres ni compatibles avec l’État, mais s’alignaient au sein d’un réseau complexe de relations politiques et opérationnelles qui ont attiré certaines forces libanaises et exclu d’autres, plongeant le pays dans un conflit pour lequel il n’était préparé ni géographiquement, ni démographiquement, ni constitutionnellement</w:t>
      </w:r>
      <w:r w:rsidR="00F65B72">
        <w:rPr>
          <w:sz w:val="36"/>
          <w:szCs w:val="36"/>
          <w:lang w:bidi="ar-LB"/>
        </w:rPr>
        <w:t xml:space="preserve">. &lt;br&gt; </w:t>
      </w:r>
    </w:p>
    <w:p w14:paraId="45390B01" w14:textId="30329859" w:rsidR="005E40BB" w:rsidRPr="005E40BB" w:rsidRDefault="005E40BB" w:rsidP="005E40BB">
      <w:pPr>
        <w:jc w:val="both"/>
        <w:rPr>
          <w:sz w:val="36"/>
          <w:szCs w:val="36"/>
          <w:lang w:bidi="ar-LB"/>
        </w:rPr>
      </w:pPr>
      <w:r w:rsidRPr="005E40BB">
        <w:rPr>
          <w:sz w:val="36"/>
          <w:szCs w:val="36"/>
          <w:lang w:bidi="ar-LB"/>
        </w:rPr>
        <w:t>Le Front libanais a constaté que le Liban, dans sa fragilité, n’était pas capable de supporter les conséquences d’une telle cause sans payer un lourd tribut en termes d’équilibre interne et de statut étatique</w:t>
      </w:r>
      <w:r w:rsidR="00F65B72">
        <w:rPr>
          <w:sz w:val="36"/>
          <w:szCs w:val="36"/>
          <w:lang w:bidi="ar-LB"/>
        </w:rPr>
        <w:t xml:space="preserve">. &lt;br&gt; </w:t>
      </w:r>
      <w:r w:rsidRPr="005E40BB">
        <w:rPr>
          <w:sz w:val="36"/>
          <w:szCs w:val="36"/>
          <w:lang w:bidi="ar-LB"/>
        </w:rPr>
        <w:t xml:space="preserve"> L’autorité centrale s’est désintégrée, la légitimité des institutions est tombée, et l’État est devenu une coquille formelle incapable de gouverner, tandis que le pouvoir de fait armé émergeait dans plusieurs régions, où les factions palestiniennes et certains groupes libanais monopolisèrent le pouvoir sur le terrain, le droit à la sécurité et à la guerre</w:t>
      </w:r>
      <w:r w:rsidR="00F65B72">
        <w:rPr>
          <w:sz w:val="36"/>
          <w:szCs w:val="36"/>
          <w:lang w:bidi="ar-LB"/>
        </w:rPr>
        <w:t xml:space="preserve">. &lt;br&gt; </w:t>
      </w:r>
      <w:r w:rsidRPr="005E40BB">
        <w:rPr>
          <w:sz w:val="36"/>
          <w:szCs w:val="36"/>
          <w:lang w:bidi="ar-LB"/>
        </w:rPr>
        <w:t xml:space="preserve"> Les rues de Beyrouth, par exemple, se divisaient entre l’influence de telle ou telle faction, tandis que la référence nationale commune s’affaiblissait et le sentiment d’appartenance à un État égalitaire diminuait</w:t>
      </w:r>
      <w:r w:rsidR="00F65B72">
        <w:rPr>
          <w:sz w:val="36"/>
          <w:szCs w:val="36"/>
          <w:lang w:bidi="ar-LB"/>
        </w:rPr>
        <w:t xml:space="preserve">. &lt;br&gt; </w:t>
      </w:r>
    </w:p>
    <w:p w14:paraId="3868105D" w14:textId="700A502E" w:rsidR="005E40BB" w:rsidRPr="005E40BB" w:rsidRDefault="005E40BB" w:rsidP="005E40BB">
      <w:pPr>
        <w:jc w:val="both"/>
        <w:rPr>
          <w:sz w:val="36"/>
          <w:szCs w:val="36"/>
          <w:lang w:bidi="ar-LB"/>
        </w:rPr>
      </w:pPr>
      <w:r w:rsidRPr="005E40BB">
        <w:rPr>
          <w:sz w:val="36"/>
          <w:szCs w:val="36"/>
          <w:lang w:bidi="ar-LB"/>
        </w:rPr>
        <w:t xml:space="preserve">Dans ce climat, un discours confessionnel et mobilisateur s’est développé, et la cause palestinienne fut instrumentalisée au service de projets de division ou de révolte, tandis que le concept de résistance servait de prétexte pour s’emparer de ce qui restait </w:t>
      </w:r>
      <w:r w:rsidRPr="005E40BB">
        <w:rPr>
          <w:sz w:val="36"/>
          <w:szCs w:val="36"/>
          <w:lang w:bidi="ar-LB"/>
        </w:rPr>
        <w:lastRenderedPageBreak/>
        <w:t>de l’État</w:t>
      </w:r>
      <w:r w:rsidR="00F65B72">
        <w:rPr>
          <w:sz w:val="36"/>
          <w:szCs w:val="36"/>
          <w:lang w:bidi="ar-LB"/>
        </w:rPr>
        <w:t xml:space="preserve">. &lt;br&gt; </w:t>
      </w:r>
      <w:r w:rsidRPr="005E40BB">
        <w:rPr>
          <w:sz w:val="36"/>
          <w:szCs w:val="36"/>
          <w:lang w:bidi="ar-LB"/>
        </w:rPr>
        <w:t xml:space="preserve"> Il était clair que les factions palestiniennes s’étaient impliquées, volontairement ou non, dans le jeu des axes régionaux, devenant un instrument pour des régimes cherchant à accroître leur influence au Liban et dans la région, même au prix de la destruction de l’unité libanaise et de son tissu national</w:t>
      </w:r>
      <w:r w:rsidR="00F65B72">
        <w:rPr>
          <w:sz w:val="36"/>
          <w:szCs w:val="36"/>
          <w:lang w:bidi="ar-LB"/>
        </w:rPr>
        <w:t xml:space="preserve">. &lt;br&gt; </w:t>
      </w:r>
    </w:p>
    <w:p w14:paraId="0B4881F3" w14:textId="2F2D2460" w:rsidR="005E40BB" w:rsidRPr="005E40BB" w:rsidRDefault="005E40BB" w:rsidP="005E40BB">
      <w:pPr>
        <w:jc w:val="both"/>
        <w:rPr>
          <w:sz w:val="36"/>
          <w:szCs w:val="36"/>
          <w:lang w:bidi="ar-LB"/>
        </w:rPr>
      </w:pPr>
      <w:r w:rsidRPr="005E40BB">
        <w:rPr>
          <w:sz w:val="36"/>
          <w:szCs w:val="36"/>
          <w:lang w:bidi="ar-LB"/>
        </w:rPr>
        <w:t>Il n’était donc pas surprenant que les Palestiniens soient utilisés dans des conflits par procuration, et que le Liban soit entraîné dans des confrontations avec d’autres pays à cause de la présence de factions palestiniennes affiliées à tel ou tel régime, affaiblissant la position libanaise et lui ôtant la neutralité qui constituait un facteur de stabilité</w:t>
      </w:r>
      <w:r w:rsidR="00F65B72">
        <w:rPr>
          <w:sz w:val="36"/>
          <w:szCs w:val="36"/>
          <w:lang w:bidi="ar-LB"/>
        </w:rPr>
        <w:t xml:space="preserve">. &lt;br&gt; </w:t>
      </w:r>
      <w:r w:rsidRPr="005E40BB">
        <w:rPr>
          <w:sz w:val="36"/>
          <w:szCs w:val="36"/>
          <w:lang w:bidi="ar-LB"/>
        </w:rPr>
        <w:t xml:space="preserve"> Dans ce contexte, le Front libanais avertissait que l’utilisation du sol libanais pour régler des comptes internationaux ou régionaux conduirait inévitablement à la destruction du pays et à l’effacement de l’identité de sa cause nationale</w:t>
      </w:r>
      <w:r w:rsidR="00F65B72">
        <w:rPr>
          <w:sz w:val="36"/>
          <w:szCs w:val="36"/>
          <w:lang w:bidi="ar-LB"/>
        </w:rPr>
        <w:t xml:space="preserve">. &lt;br&gt; </w:t>
      </w:r>
    </w:p>
    <w:p w14:paraId="77AE09A9" w14:textId="6A450765" w:rsidR="005E40BB" w:rsidRPr="005E40BB" w:rsidRDefault="005E40BB" w:rsidP="005E40BB">
      <w:pPr>
        <w:jc w:val="both"/>
        <w:rPr>
          <w:sz w:val="36"/>
          <w:szCs w:val="36"/>
          <w:lang w:bidi="ar-LB"/>
        </w:rPr>
      </w:pPr>
      <w:r w:rsidRPr="005E40BB">
        <w:rPr>
          <w:sz w:val="36"/>
          <w:szCs w:val="36"/>
          <w:lang w:bidi="ar-LB"/>
        </w:rPr>
        <w:t>Il a élevé la voix à de nombreuses reprises pour demander le désarmement de toutes les forces étrangères, la restauration de l’autorité des institutions officielles comme unique cadre de maintien de l’ordre, et l’arrêt de toute intervention de factions étrangères dans les affaires libanaises, quelles que soient leurs motivations</w:t>
      </w:r>
      <w:r w:rsidR="00F65B72">
        <w:rPr>
          <w:sz w:val="36"/>
          <w:szCs w:val="36"/>
          <w:lang w:bidi="ar-LB"/>
        </w:rPr>
        <w:t xml:space="preserve">. &lt;br&gt; </w:t>
      </w:r>
      <w:r w:rsidRPr="005E40BB">
        <w:rPr>
          <w:sz w:val="36"/>
          <w:szCs w:val="36"/>
          <w:lang w:bidi="ar-LB"/>
        </w:rPr>
        <w:t xml:space="preserve"> Cette position ne visait pas le peuple palestinien, mais refusait l’usage des armes palestiniennes en dehors de la Palestine, et protestait contre l’instrumentalisation </w:t>
      </w:r>
      <w:r w:rsidRPr="005E40BB">
        <w:rPr>
          <w:sz w:val="36"/>
          <w:szCs w:val="36"/>
          <w:lang w:bidi="ar-LB"/>
        </w:rPr>
        <w:lastRenderedPageBreak/>
        <w:t>du Liban comme simple carte dans les mains des grandes puissances</w:t>
      </w:r>
      <w:r w:rsidR="00F65B72">
        <w:rPr>
          <w:sz w:val="36"/>
          <w:szCs w:val="36"/>
          <w:lang w:bidi="ar-LB"/>
        </w:rPr>
        <w:t xml:space="preserve">. &lt;br&gt; </w:t>
      </w:r>
    </w:p>
    <w:p w14:paraId="6AB5960C" w14:textId="4C2ECB65" w:rsidR="005E40BB" w:rsidRPr="005E40BB" w:rsidRDefault="005E40BB" w:rsidP="005E40BB">
      <w:pPr>
        <w:jc w:val="both"/>
        <w:rPr>
          <w:sz w:val="36"/>
          <w:szCs w:val="36"/>
          <w:lang w:bidi="ar-LB"/>
        </w:rPr>
      </w:pPr>
      <w:r w:rsidRPr="005E40BB">
        <w:rPr>
          <w:sz w:val="36"/>
          <w:szCs w:val="36"/>
          <w:lang w:bidi="ar-LB"/>
        </w:rPr>
        <w:t>Le Front libanais a accusé les dirigeants palestiniens au Liban d’avoir ignoré la spécificité de l’entité libanaise et les équilibres délicats régissant les relations entre ses communautés et ses régions, s’imposant comme acteur local par la force, et non comme invité temporaire porteur d’une juste cause nationale</w:t>
      </w:r>
      <w:r w:rsidR="00F65B72">
        <w:rPr>
          <w:sz w:val="36"/>
          <w:szCs w:val="36"/>
          <w:lang w:bidi="ar-LB"/>
        </w:rPr>
        <w:t xml:space="preserve">. &lt;br&gt; </w:t>
      </w:r>
      <w:r w:rsidRPr="005E40BB">
        <w:rPr>
          <w:sz w:val="36"/>
          <w:szCs w:val="36"/>
          <w:lang w:bidi="ar-LB"/>
        </w:rPr>
        <w:t xml:space="preserve"> Ainsi, la présence palestinienne, au lieu de soutenir politiquement leur cause, est devenue un fardeau pour les deux peuples, conduisant à des affrontements sanglants avec les Libanais, générant des tensions dont les répercussions se font sentir jusqu’à aujourd’hui</w:t>
      </w:r>
      <w:r w:rsidR="00F65B72">
        <w:rPr>
          <w:sz w:val="36"/>
          <w:szCs w:val="36"/>
          <w:lang w:bidi="ar-LB"/>
        </w:rPr>
        <w:t xml:space="preserve">. &lt;br&gt; </w:t>
      </w:r>
    </w:p>
    <w:p w14:paraId="534A3BBA" w14:textId="6D8B09CA" w:rsidR="005E40BB" w:rsidRPr="005E40BB" w:rsidRDefault="005E40BB" w:rsidP="005E40BB">
      <w:pPr>
        <w:jc w:val="both"/>
        <w:rPr>
          <w:sz w:val="36"/>
          <w:szCs w:val="36"/>
          <w:lang w:bidi="ar-LB"/>
        </w:rPr>
      </w:pPr>
      <w:r w:rsidRPr="005E40BB">
        <w:rPr>
          <w:sz w:val="36"/>
          <w:szCs w:val="36"/>
          <w:lang w:bidi="ar-LB"/>
        </w:rPr>
        <w:t>Les camps n’étaient plus de simples lieux de résidence temporaire, mais des positions militaires fortifiées, entreposant des armes lourdes, servant de centres opérationnels et accueillant des délégations étrangères, défiant l’État libanais qui ne pouvait exercer son autorité même dans sa capitale</w:t>
      </w:r>
      <w:r w:rsidR="00F65B72">
        <w:rPr>
          <w:sz w:val="36"/>
          <w:szCs w:val="36"/>
          <w:lang w:bidi="ar-LB"/>
        </w:rPr>
        <w:t xml:space="preserve">. &lt;br&gt; </w:t>
      </w:r>
      <w:r w:rsidRPr="005E40BB">
        <w:rPr>
          <w:sz w:val="36"/>
          <w:szCs w:val="36"/>
          <w:lang w:bidi="ar-LB"/>
        </w:rPr>
        <w:t xml:space="preserve"> Le défi culmina lorsque les factions palestiniennes imposèrent leurs propres taxes, gérèrent leurs passages indépendants et émirent des déclarations politiques et militaires comme un État dans l’État, aggravant considérablement la crise nationale libanaise</w:t>
      </w:r>
      <w:r w:rsidR="00F65B72">
        <w:rPr>
          <w:sz w:val="36"/>
          <w:szCs w:val="36"/>
          <w:lang w:bidi="ar-LB"/>
        </w:rPr>
        <w:t xml:space="preserve">. &lt;br&gt; </w:t>
      </w:r>
    </w:p>
    <w:p w14:paraId="61E22197" w14:textId="10660F06" w:rsidR="005E40BB" w:rsidRPr="005E40BB" w:rsidRDefault="005E40BB" w:rsidP="005E40BB">
      <w:pPr>
        <w:jc w:val="both"/>
        <w:rPr>
          <w:sz w:val="36"/>
          <w:szCs w:val="36"/>
          <w:lang w:bidi="ar-LB"/>
        </w:rPr>
      </w:pPr>
      <w:r w:rsidRPr="005E40BB">
        <w:rPr>
          <w:sz w:val="36"/>
          <w:szCs w:val="36"/>
          <w:lang w:bidi="ar-LB"/>
        </w:rPr>
        <w:t xml:space="preserve">Le Front libanais considérait ce désordre non pas comme un simple problème technique ou sécuritaire, mais comme le reflet </w:t>
      </w:r>
      <w:r w:rsidRPr="005E40BB">
        <w:rPr>
          <w:sz w:val="36"/>
          <w:szCs w:val="36"/>
          <w:lang w:bidi="ar-LB"/>
        </w:rPr>
        <w:lastRenderedPageBreak/>
        <w:t>d’une mauvaise compréhension palestinienne de la nature du Liban, et d’un échec libanais à y mettre un terme avant qu’il ne devienne une crise existentielle</w:t>
      </w:r>
      <w:r w:rsidR="00F65B72">
        <w:rPr>
          <w:sz w:val="36"/>
          <w:szCs w:val="36"/>
          <w:lang w:bidi="ar-LB"/>
        </w:rPr>
        <w:t xml:space="preserve">. &lt;br&gt; </w:t>
      </w:r>
      <w:r w:rsidRPr="005E40BB">
        <w:rPr>
          <w:sz w:val="36"/>
          <w:szCs w:val="36"/>
          <w:lang w:bidi="ar-LB"/>
        </w:rPr>
        <w:t xml:space="preserve"> La répétition des incidents et agressions contre l’armée libanaise et les civils, ainsi que la prolifération d’enlèvements et d’assassinats liés à la présence palestinienne, ont transformé la relation entre les sociétés libanaise et palestinienne en un rapport tendu basé sur la méfiance et l’accusation, après avoir été fondé sur la solidarité et la coopération lors des premières années de la Nakba</w:t>
      </w:r>
      <w:r w:rsidR="00F65B72">
        <w:rPr>
          <w:sz w:val="36"/>
          <w:szCs w:val="36"/>
          <w:lang w:bidi="ar-LB"/>
        </w:rPr>
        <w:t xml:space="preserve">. &lt;br&gt; </w:t>
      </w:r>
    </w:p>
    <w:p w14:paraId="3B2F8196" w14:textId="49E01D12" w:rsidR="005E40BB" w:rsidRPr="005E40BB" w:rsidRDefault="005E40BB" w:rsidP="005E40BB">
      <w:pPr>
        <w:jc w:val="both"/>
        <w:rPr>
          <w:sz w:val="36"/>
          <w:szCs w:val="36"/>
          <w:lang w:bidi="ar-LB"/>
        </w:rPr>
      </w:pPr>
      <w:r w:rsidRPr="005E40BB">
        <w:rPr>
          <w:sz w:val="36"/>
          <w:szCs w:val="36"/>
          <w:lang w:bidi="ar-LB"/>
        </w:rPr>
        <w:t>L’entrée d’Israël dans le conflit armé, notamment après l’invasion de 1982, compliqua encore davantage la situation</w:t>
      </w:r>
      <w:r w:rsidR="00F65B72">
        <w:rPr>
          <w:sz w:val="36"/>
          <w:szCs w:val="36"/>
          <w:lang w:bidi="ar-LB"/>
        </w:rPr>
        <w:t xml:space="preserve">. &lt;br&gt; </w:t>
      </w:r>
      <w:r w:rsidRPr="005E40BB">
        <w:rPr>
          <w:sz w:val="36"/>
          <w:szCs w:val="36"/>
          <w:lang w:bidi="ar-LB"/>
        </w:rPr>
        <w:t xml:space="preserve"> Tel-Aviv exploita le chaos libanais pour justifier ses opérations, et mit à profit le déséquilibre palestino-libanais pour prétendre lutter contre le terrorisme venant du sud du Liban</w:t>
      </w:r>
      <w:r w:rsidR="00F65B72">
        <w:rPr>
          <w:sz w:val="36"/>
          <w:szCs w:val="36"/>
          <w:lang w:bidi="ar-LB"/>
        </w:rPr>
        <w:t xml:space="preserve">. &lt;br&gt; </w:t>
      </w:r>
      <w:r w:rsidRPr="005E40BB">
        <w:rPr>
          <w:sz w:val="36"/>
          <w:szCs w:val="36"/>
          <w:lang w:bidi="ar-LB"/>
        </w:rPr>
        <w:t xml:space="preserve"> Ainsi, la présence armée palestinienne au Liban ne produisit que des conséquences inverses </w:t>
      </w:r>
      <w:r w:rsidR="00F65B72">
        <w:rPr>
          <w:sz w:val="36"/>
          <w:szCs w:val="36"/>
          <w:lang w:bidi="ar-LB"/>
        </w:rPr>
        <w:t xml:space="preserve">: &lt;br&gt; </w:t>
      </w:r>
      <w:r w:rsidRPr="005E40BB">
        <w:rPr>
          <w:sz w:val="36"/>
          <w:szCs w:val="36"/>
          <w:lang w:bidi="ar-LB"/>
        </w:rPr>
        <w:t xml:space="preserve"> leurs bases furent détruites, leurs camps anéantis, et ils furent soumis à un isolement arabe et international croissant</w:t>
      </w:r>
      <w:r w:rsidR="00F65B72">
        <w:rPr>
          <w:sz w:val="36"/>
          <w:szCs w:val="36"/>
          <w:lang w:bidi="ar-LB"/>
        </w:rPr>
        <w:t xml:space="preserve">. &lt;br&gt; </w:t>
      </w:r>
      <w:r w:rsidRPr="005E40BB">
        <w:rPr>
          <w:sz w:val="36"/>
          <w:szCs w:val="36"/>
          <w:lang w:bidi="ar-LB"/>
        </w:rPr>
        <w:t xml:space="preserve"> Le Front libanais avait maintes fois averti de ce destin et exhorté les dirigeants palestiniens à cesser les aventures militaires futiles, et à privilégier la négociation ou le retour aux principes du travail politique</w:t>
      </w:r>
      <w:r w:rsidR="00F65B72">
        <w:rPr>
          <w:sz w:val="36"/>
          <w:szCs w:val="36"/>
          <w:lang w:bidi="ar-LB"/>
        </w:rPr>
        <w:t xml:space="preserve">. &lt;br&gt; </w:t>
      </w:r>
    </w:p>
    <w:p w14:paraId="1FBE13FA" w14:textId="541A5EE0" w:rsidR="005E40BB" w:rsidRDefault="005E40BB" w:rsidP="005E40BB">
      <w:pPr>
        <w:jc w:val="both"/>
        <w:rPr>
          <w:sz w:val="36"/>
          <w:szCs w:val="36"/>
          <w:lang w:bidi="ar-LB"/>
        </w:rPr>
      </w:pPr>
      <w:r w:rsidRPr="005E40BB">
        <w:rPr>
          <w:sz w:val="36"/>
          <w:szCs w:val="36"/>
          <w:lang w:bidi="ar-LB"/>
        </w:rPr>
        <w:t>La réalité montra que ces avertissements furent ignorés, que les erreurs s’accumulèrent du côté palestinien, accompagnées d’un refus de remise en question</w:t>
      </w:r>
      <w:r w:rsidR="00F65B72">
        <w:rPr>
          <w:sz w:val="36"/>
          <w:szCs w:val="36"/>
          <w:lang w:bidi="ar-LB"/>
        </w:rPr>
        <w:t xml:space="preserve">. &lt;br&gt; </w:t>
      </w:r>
      <w:r w:rsidRPr="005E40BB">
        <w:rPr>
          <w:sz w:val="36"/>
          <w:szCs w:val="36"/>
          <w:lang w:bidi="ar-LB"/>
        </w:rPr>
        <w:t xml:space="preserve"> Des accusations furent </w:t>
      </w:r>
      <w:r w:rsidRPr="005E40BB">
        <w:rPr>
          <w:sz w:val="36"/>
          <w:szCs w:val="36"/>
          <w:lang w:bidi="ar-LB"/>
        </w:rPr>
        <w:lastRenderedPageBreak/>
        <w:t>portées contre le Front libanais de chercher à s’imposer ou d’agir par calcul confessionnel, mais les faits démontraient qu’il visait uniquement à protéger le Liban, et non à conspirer contre quiconque</w:t>
      </w:r>
      <w:r w:rsidR="00F65B72">
        <w:rPr>
          <w:sz w:val="36"/>
          <w:szCs w:val="36"/>
          <w:lang w:bidi="ar-LB"/>
        </w:rPr>
        <w:t xml:space="preserve">. &lt;br&gt; </w:t>
      </w:r>
      <w:r w:rsidRPr="005E40BB">
        <w:rPr>
          <w:sz w:val="36"/>
          <w:szCs w:val="36"/>
          <w:lang w:bidi="ar-LB"/>
        </w:rPr>
        <w:t xml:space="preserve"> Sa position constante était de soutenir l’établissement d’un État palestinien indépendant en Palestine, tout en refusant que le Liban serve de substitut ou de terrain ouvert aux armes et au sang</w:t>
      </w:r>
      <w:r w:rsidR="00F65B72">
        <w:rPr>
          <w:sz w:val="36"/>
          <w:szCs w:val="36"/>
          <w:lang w:bidi="ar-LB"/>
        </w:rPr>
        <w:t xml:space="preserve">. &lt;br&gt; </w:t>
      </w:r>
    </w:p>
    <w:p w14:paraId="46ACFCD7" w14:textId="756CB1B9" w:rsidR="005E40BB" w:rsidRDefault="005E40BB">
      <w:pPr>
        <w:rPr>
          <w:sz w:val="36"/>
          <w:szCs w:val="36"/>
          <w:lang w:bidi="ar-LB"/>
        </w:rPr>
      </w:pPr>
      <w:r>
        <w:rPr>
          <w:sz w:val="36"/>
          <w:szCs w:val="36"/>
          <w:lang w:bidi="ar-LB"/>
        </w:rPr>
        <w:br w:type="page"/>
      </w:r>
    </w:p>
    <w:p w14:paraId="4B665A54" w14:textId="3C8D0C17" w:rsidR="005E40BB" w:rsidRPr="005E40BB" w:rsidRDefault="005E40BB" w:rsidP="005E40BB">
      <w:pPr>
        <w:jc w:val="both"/>
        <w:rPr>
          <w:sz w:val="36"/>
          <w:szCs w:val="36"/>
          <w:lang w:bidi="ar-LB"/>
        </w:rPr>
      </w:pPr>
      <w:r w:rsidRPr="005E40BB">
        <w:rPr>
          <w:sz w:val="36"/>
          <w:szCs w:val="36"/>
          <w:lang w:bidi="ar-LB"/>
        </w:rPr>
        <w:lastRenderedPageBreak/>
        <w:t>Lorsque l’on examine en profondeur la crise qui a frappé le Liban, il apparaît clairement que l’une des manifestations les plus marquantes de l’effondrement réside dans le déséquilibre des priorités nationales</w:t>
      </w:r>
      <w:r w:rsidR="00F65B72">
        <w:rPr>
          <w:sz w:val="36"/>
          <w:szCs w:val="36"/>
          <w:lang w:bidi="ar-LB"/>
        </w:rPr>
        <w:t xml:space="preserve">. &lt;br&gt; </w:t>
      </w:r>
      <w:r w:rsidRPr="005E40BB">
        <w:rPr>
          <w:sz w:val="36"/>
          <w:szCs w:val="36"/>
          <w:lang w:bidi="ar-LB"/>
        </w:rPr>
        <w:t xml:space="preserve"> Les questions extérieures ont pris le pas sur les préoccupations internes, les conflits par procuration ont primé sur l’intérêt du peuple, et les slogans destinés à séduire les émotions ont prévalu au détriment de la stabilité du pays et de la dignité de son État</w:t>
      </w:r>
      <w:r w:rsidR="00F65B72">
        <w:rPr>
          <w:sz w:val="36"/>
          <w:szCs w:val="36"/>
          <w:lang w:bidi="ar-LB"/>
        </w:rPr>
        <w:t xml:space="preserve">. &lt;br&gt; </w:t>
      </w:r>
    </w:p>
    <w:p w14:paraId="30A429C6" w14:textId="7CCB2D5B" w:rsidR="005E40BB" w:rsidRPr="005E40BB" w:rsidRDefault="005E40BB" w:rsidP="005E40BB">
      <w:pPr>
        <w:jc w:val="both"/>
        <w:rPr>
          <w:sz w:val="36"/>
          <w:szCs w:val="36"/>
          <w:lang w:bidi="ar-LB"/>
        </w:rPr>
      </w:pPr>
      <w:r w:rsidRPr="005E40BB">
        <w:rPr>
          <w:sz w:val="36"/>
          <w:szCs w:val="36"/>
          <w:lang w:bidi="ar-LB"/>
        </w:rPr>
        <w:t>Au cours des années difficiles passées, le Liban a vécu au rythme de décisions qu’il ne prenait pas, de guerres qui ne le concernaient pas, et d’alignements qu’il n’avait pas choisis, tandis que l’État se désagrégeait, les institutions disparaissaient et la population émigrait ou se retrouvait humiliée aux portes des milices</w:t>
      </w:r>
      <w:r w:rsidR="00F65B72">
        <w:rPr>
          <w:sz w:val="36"/>
          <w:szCs w:val="36"/>
          <w:lang w:bidi="ar-LB"/>
        </w:rPr>
        <w:t xml:space="preserve">. &lt;br&gt; </w:t>
      </w:r>
    </w:p>
    <w:p w14:paraId="24E361EE" w14:textId="785BF526" w:rsidR="005E40BB" w:rsidRPr="005E40BB" w:rsidRDefault="005E40BB" w:rsidP="005E40BB">
      <w:pPr>
        <w:jc w:val="both"/>
        <w:rPr>
          <w:sz w:val="36"/>
          <w:szCs w:val="36"/>
          <w:lang w:bidi="ar-LB"/>
        </w:rPr>
      </w:pPr>
      <w:r w:rsidRPr="005E40BB">
        <w:rPr>
          <w:sz w:val="36"/>
          <w:szCs w:val="36"/>
          <w:lang w:bidi="ar-LB"/>
        </w:rPr>
        <w:t>Dans ce tableau tragique, la question palestinienne s’est transformée, passant de symbole à arme, de projet de libération à instrument de conflit, et de cause universelle à emblème de division</w:t>
      </w:r>
      <w:r w:rsidR="00F65B72">
        <w:rPr>
          <w:sz w:val="36"/>
          <w:szCs w:val="36"/>
          <w:lang w:bidi="ar-LB"/>
        </w:rPr>
        <w:t xml:space="preserve">. &lt;br&gt; </w:t>
      </w:r>
    </w:p>
    <w:p w14:paraId="4230A880" w14:textId="63D162A5" w:rsidR="005E40BB" w:rsidRPr="005E40BB" w:rsidRDefault="005E40BB" w:rsidP="005E40BB">
      <w:pPr>
        <w:jc w:val="both"/>
        <w:rPr>
          <w:sz w:val="36"/>
          <w:szCs w:val="36"/>
          <w:lang w:bidi="ar-LB"/>
        </w:rPr>
      </w:pPr>
      <w:r w:rsidRPr="005E40BB">
        <w:rPr>
          <w:sz w:val="36"/>
          <w:szCs w:val="36"/>
          <w:lang w:bidi="ar-LB"/>
        </w:rPr>
        <w:t>Les armes palestiniennes sont entrées au Liban sous le slogan de la libération de la Palestine, mais elles ne se sont pas dirigées vers le Sud ; elles se sont plutôt répandues dans les rues de Beyrouth et de ses banlieues, puis dans les montagnes, le Nord et la Békaa, mêlant leur sang à celui des Libanais, et non à celui de l’ennemi</w:t>
      </w:r>
      <w:r w:rsidR="00F65B72">
        <w:rPr>
          <w:sz w:val="36"/>
          <w:szCs w:val="36"/>
          <w:lang w:bidi="ar-LB"/>
        </w:rPr>
        <w:t xml:space="preserve">. &lt;br&gt; </w:t>
      </w:r>
    </w:p>
    <w:p w14:paraId="5FBD0373" w14:textId="216580AC" w:rsidR="005E40BB" w:rsidRPr="005E40BB" w:rsidRDefault="005E40BB" w:rsidP="005E40BB">
      <w:pPr>
        <w:jc w:val="both"/>
        <w:rPr>
          <w:sz w:val="36"/>
          <w:szCs w:val="36"/>
          <w:lang w:bidi="ar-LB"/>
        </w:rPr>
      </w:pPr>
      <w:r w:rsidRPr="005E40BB">
        <w:rPr>
          <w:sz w:val="36"/>
          <w:szCs w:val="36"/>
          <w:lang w:bidi="ar-LB"/>
        </w:rPr>
        <w:lastRenderedPageBreak/>
        <w:t>Au lieu d’être une force de résistance solidaire avec l’État libanais, les Palestiniens sont devenus une autorité au-dessus de l’État, parfois même une autorité de substitution, négociant en son nom, manœuvrant pour son compte et contrôlant des zones de son territoire</w:t>
      </w:r>
      <w:r w:rsidR="00F65B72">
        <w:rPr>
          <w:sz w:val="36"/>
          <w:szCs w:val="36"/>
          <w:lang w:bidi="ar-LB"/>
        </w:rPr>
        <w:t xml:space="preserve">. &lt;br&gt; </w:t>
      </w:r>
    </w:p>
    <w:p w14:paraId="713A4185" w14:textId="6C55E27D" w:rsidR="005E40BB" w:rsidRPr="005E40BB" w:rsidRDefault="005E40BB" w:rsidP="005E40BB">
      <w:pPr>
        <w:jc w:val="both"/>
        <w:rPr>
          <w:sz w:val="36"/>
          <w:szCs w:val="36"/>
          <w:lang w:bidi="ar-LB"/>
        </w:rPr>
      </w:pPr>
      <w:r w:rsidRPr="005E40BB">
        <w:rPr>
          <w:sz w:val="36"/>
          <w:szCs w:val="36"/>
          <w:lang w:bidi="ar-LB"/>
        </w:rPr>
        <w:t>Face à cette réalité, il était impossible que le Front libanais reste silencieux ou neutre</w:t>
      </w:r>
      <w:r w:rsidR="00F65B72">
        <w:rPr>
          <w:sz w:val="36"/>
          <w:szCs w:val="36"/>
          <w:lang w:bidi="ar-LB"/>
        </w:rPr>
        <w:t xml:space="preserve">. &lt;br&gt; </w:t>
      </w:r>
      <w:r w:rsidRPr="005E40BB">
        <w:rPr>
          <w:sz w:val="36"/>
          <w:szCs w:val="36"/>
          <w:lang w:bidi="ar-LB"/>
        </w:rPr>
        <w:t xml:space="preserve"> Attaché à l’essence de l’entité libanaise, il considérait le silence comme un crime et la complaisance comme une complicité, élevant la voix pour défendre l’État, non la secte, la souveraineté, non l’individualisme</w:t>
      </w:r>
      <w:r w:rsidR="00F65B72">
        <w:rPr>
          <w:sz w:val="36"/>
          <w:szCs w:val="36"/>
          <w:lang w:bidi="ar-LB"/>
        </w:rPr>
        <w:t xml:space="preserve">. &lt;br&gt; </w:t>
      </w:r>
    </w:p>
    <w:p w14:paraId="62F076FD" w14:textId="6635427A" w:rsidR="005E40BB" w:rsidRPr="005E40BB" w:rsidRDefault="005E40BB" w:rsidP="005E40BB">
      <w:pPr>
        <w:jc w:val="both"/>
        <w:rPr>
          <w:sz w:val="36"/>
          <w:szCs w:val="36"/>
          <w:lang w:bidi="ar-LB"/>
        </w:rPr>
      </w:pPr>
      <w:r w:rsidRPr="005E40BB">
        <w:rPr>
          <w:sz w:val="36"/>
          <w:szCs w:val="36"/>
          <w:lang w:bidi="ar-LB"/>
        </w:rPr>
        <w:t>L’expérience a montré que les alliances libano-palestiniennes n’étaient pas innocentes mais servaient de prétexte à l’infiltration armée palestinienne dans les rouages du Liban</w:t>
      </w:r>
      <w:r w:rsidR="00F65B72">
        <w:rPr>
          <w:sz w:val="36"/>
          <w:szCs w:val="36"/>
          <w:lang w:bidi="ar-LB"/>
        </w:rPr>
        <w:t xml:space="preserve">. &lt;br&gt; </w:t>
      </w:r>
      <w:r w:rsidRPr="005E40BB">
        <w:rPr>
          <w:sz w:val="36"/>
          <w:szCs w:val="36"/>
          <w:lang w:bidi="ar-LB"/>
        </w:rPr>
        <w:t xml:space="preserve"> En parallèle, des alliances contraires avec des forces extérieures ont émergé, fragmentant le pays, sapant sa neutralité, son rôle et sa cohésion, tandis que l’intérieur libanais n’était plus géré depuis Beyrouth, mais depuis des capitales étrangères qui dictaient, finançaient et armaient</w:t>
      </w:r>
      <w:r w:rsidR="00F65B72">
        <w:rPr>
          <w:sz w:val="36"/>
          <w:szCs w:val="36"/>
          <w:lang w:bidi="ar-LB"/>
        </w:rPr>
        <w:t xml:space="preserve">. &lt;br&gt; </w:t>
      </w:r>
    </w:p>
    <w:p w14:paraId="3E11A280" w14:textId="67715A9A" w:rsidR="005E40BB" w:rsidRPr="005E40BB" w:rsidRDefault="005E40BB" w:rsidP="005E40BB">
      <w:pPr>
        <w:jc w:val="both"/>
        <w:rPr>
          <w:sz w:val="36"/>
          <w:szCs w:val="36"/>
          <w:lang w:bidi="ar-LB"/>
        </w:rPr>
      </w:pPr>
      <w:r w:rsidRPr="005E40BB">
        <w:rPr>
          <w:sz w:val="36"/>
          <w:szCs w:val="36"/>
          <w:lang w:bidi="ar-LB"/>
        </w:rPr>
        <w:t>Ainsi, le territoire libanais est devenu une scène de rivalités de volontés, où la cause palestinienne, l’arabisme ou la libération étaient instrumentalisés au détriment de l’intérêt libanais</w:t>
      </w:r>
      <w:r w:rsidR="00F65B72">
        <w:rPr>
          <w:sz w:val="36"/>
          <w:szCs w:val="36"/>
          <w:lang w:bidi="ar-LB"/>
        </w:rPr>
        <w:t xml:space="preserve">. &lt;br&gt; </w:t>
      </w:r>
    </w:p>
    <w:p w14:paraId="4593D321" w14:textId="55BE34DE" w:rsidR="005E40BB" w:rsidRPr="005E40BB" w:rsidRDefault="005E40BB" w:rsidP="005E40BB">
      <w:pPr>
        <w:jc w:val="both"/>
        <w:rPr>
          <w:sz w:val="36"/>
          <w:szCs w:val="36"/>
          <w:lang w:bidi="ar-LB"/>
        </w:rPr>
      </w:pPr>
      <w:r w:rsidRPr="005E40BB">
        <w:rPr>
          <w:sz w:val="36"/>
          <w:szCs w:val="36"/>
          <w:lang w:bidi="ar-LB"/>
        </w:rPr>
        <w:t xml:space="preserve">Cette situation a soumis tous les Libanais à une épreuve difficile </w:t>
      </w:r>
      <w:r w:rsidR="00F65B72">
        <w:rPr>
          <w:sz w:val="36"/>
          <w:szCs w:val="36"/>
          <w:lang w:bidi="ar-LB"/>
        </w:rPr>
        <w:t xml:space="preserve">: &lt;br&gt; </w:t>
      </w:r>
      <w:r w:rsidRPr="005E40BB">
        <w:rPr>
          <w:sz w:val="36"/>
          <w:szCs w:val="36"/>
          <w:lang w:bidi="ar-LB"/>
        </w:rPr>
        <w:t xml:space="preserve"> chaque camp devait adopter une position, soit un soutien </w:t>
      </w:r>
      <w:r w:rsidRPr="005E40BB">
        <w:rPr>
          <w:sz w:val="36"/>
          <w:szCs w:val="36"/>
          <w:lang w:bidi="ar-LB"/>
        </w:rPr>
        <w:lastRenderedPageBreak/>
        <w:t>absolu à la présence armée palestinienne sous prétexte de résistance, soit un refus total sous prétexte de défendre la souveraineté</w:t>
      </w:r>
      <w:r w:rsidR="00F65B72">
        <w:rPr>
          <w:sz w:val="36"/>
          <w:szCs w:val="36"/>
          <w:lang w:bidi="ar-LB"/>
        </w:rPr>
        <w:t xml:space="preserve">. &lt;br&gt; </w:t>
      </w:r>
    </w:p>
    <w:p w14:paraId="53176F88" w14:textId="5613D971" w:rsidR="005E40BB" w:rsidRPr="005E40BB" w:rsidRDefault="005E40BB" w:rsidP="005E40BB">
      <w:pPr>
        <w:jc w:val="both"/>
        <w:rPr>
          <w:sz w:val="36"/>
          <w:szCs w:val="36"/>
          <w:lang w:bidi="ar-LB"/>
        </w:rPr>
      </w:pPr>
      <w:r w:rsidRPr="005E40BB">
        <w:rPr>
          <w:sz w:val="36"/>
          <w:szCs w:val="36"/>
          <w:lang w:bidi="ar-LB"/>
        </w:rPr>
        <w:t>Et comme cette division ne passait pas par les institutions mais par la rue, les armes et la mobilisation, elle a conduit à une série de guerres absurdes qui ont épuisé tous les acteurs, éliminant tout neutralité ou sentiment d’unité nationale</w:t>
      </w:r>
      <w:r w:rsidR="00F65B72">
        <w:rPr>
          <w:sz w:val="36"/>
          <w:szCs w:val="36"/>
          <w:lang w:bidi="ar-LB"/>
        </w:rPr>
        <w:t xml:space="preserve">. &lt;br&gt; </w:t>
      </w:r>
      <w:r w:rsidRPr="005E40BB">
        <w:rPr>
          <w:sz w:val="36"/>
          <w:szCs w:val="36"/>
          <w:lang w:bidi="ar-LB"/>
        </w:rPr>
        <w:t xml:space="preserve"> Pire encore, le discours politique palestinien, au lieu de chercher à réparer les liens avec les Libanais, accusait le Front libanais de complot, d’isolationnisme et de trahison, tandis que le Front élevait la voix pour préserver ce qui restait de l’État</w:t>
      </w:r>
      <w:r w:rsidR="00F65B72">
        <w:rPr>
          <w:sz w:val="36"/>
          <w:szCs w:val="36"/>
          <w:lang w:bidi="ar-LB"/>
        </w:rPr>
        <w:t xml:space="preserve">. &lt;br&gt; </w:t>
      </w:r>
    </w:p>
    <w:p w14:paraId="451E8661" w14:textId="76DDE276" w:rsidR="005E40BB" w:rsidRPr="005E40BB" w:rsidRDefault="005E40BB" w:rsidP="005E40BB">
      <w:pPr>
        <w:jc w:val="both"/>
        <w:rPr>
          <w:sz w:val="36"/>
          <w:szCs w:val="36"/>
          <w:lang w:bidi="ar-LB"/>
        </w:rPr>
      </w:pPr>
      <w:r w:rsidRPr="005E40BB">
        <w:rPr>
          <w:sz w:val="36"/>
          <w:szCs w:val="36"/>
          <w:lang w:bidi="ar-LB"/>
        </w:rPr>
        <w:t>Le problème ne résidait pas dans le port d’armes en soi, mais dans le projet imposé par la force sur une terre qui ne se prête pas aux projets tout faits</w:t>
      </w:r>
      <w:r w:rsidR="00F65B72">
        <w:rPr>
          <w:sz w:val="36"/>
          <w:szCs w:val="36"/>
          <w:lang w:bidi="ar-LB"/>
        </w:rPr>
        <w:t xml:space="preserve">. &lt;br&gt; </w:t>
      </w:r>
      <w:r w:rsidRPr="005E40BB">
        <w:rPr>
          <w:sz w:val="36"/>
          <w:szCs w:val="36"/>
          <w:lang w:bidi="ar-LB"/>
        </w:rPr>
        <w:t xml:space="preserve"> Le Liban n’est pas un terrain vierge, il n’est pas dépourvu de peuple ou d’identité</w:t>
      </w:r>
      <w:r w:rsidR="00F65B72">
        <w:rPr>
          <w:sz w:val="36"/>
          <w:szCs w:val="36"/>
          <w:lang w:bidi="ar-LB"/>
        </w:rPr>
        <w:t xml:space="preserve">. &lt;br&gt; </w:t>
      </w:r>
      <w:r w:rsidRPr="005E40BB">
        <w:rPr>
          <w:sz w:val="36"/>
          <w:szCs w:val="36"/>
          <w:lang w:bidi="ar-LB"/>
        </w:rPr>
        <w:t xml:space="preserve"> C’est un pays multiple, diversifié, que personne ne peut réduire ou soumettre à une lecture unique de l’histoire, de la réalité ou du destin</w:t>
      </w:r>
      <w:r w:rsidR="00F65B72">
        <w:rPr>
          <w:sz w:val="36"/>
          <w:szCs w:val="36"/>
          <w:lang w:bidi="ar-LB"/>
        </w:rPr>
        <w:t xml:space="preserve">. &lt;br&gt; </w:t>
      </w:r>
    </w:p>
    <w:p w14:paraId="3F160623" w14:textId="032C9436" w:rsidR="005E40BB" w:rsidRPr="005E40BB" w:rsidRDefault="005E40BB" w:rsidP="005E40BB">
      <w:pPr>
        <w:jc w:val="both"/>
        <w:rPr>
          <w:sz w:val="36"/>
          <w:szCs w:val="36"/>
          <w:lang w:bidi="ar-LB"/>
        </w:rPr>
      </w:pPr>
      <w:r w:rsidRPr="005E40BB">
        <w:rPr>
          <w:sz w:val="36"/>
          <w:szCs w:val="36"/>
          <w:lang w:bidi="ar-LB"/>
        </w:rPr>
        <w:t>Ainsi, le Front libanais considérait les événements comme une tentative de changer la nature du Liban et d’imposer un système politique non issu de la volonté de son peuple, mais du rapport de force, des tutelles imposées et des calculs régionaux aveugles</w:t>
      </w:r>
      <w:r w:rsidR="00F65B72">
        <w:rPr>
          <w:sz w:val="36"/>
          <w:szCs w:val="36"/>
          <w:lang w:bidi="ar-LB"/>
        </w:rPr>
        <w:t xml:space="preserve">. &lt;br&gt; </w:t>
      </w:r>
      <w:r w:rsidRPr="005E40BB">
        <w:rPr>
          <w:sz w:val="36"/>
          <w:szCs w:val="36"/>
          <w:lang w:bidi="ar-LB"/>
        </w:rPr>
        <w:t xml:space="preserve"> Accepter cela aurait été un suicide pour l’entité libanaise</w:t>
      </w:r>
      <w:r w:rsidR="00F65B72">
        <w:rPr>
          <w:sz w:val="36"/>
          <w:szCs w:val="36"/>
          <w:lang w:bidi="ar-LB"/>
        </w:rPr>
        <w:t xml:space="preserve">. &lt;br&gt; </w:t>
      </w:r>
    </w:p>
    <w:p w14:paraId="4AF650D2" w14:textId="23CDBFAC" w:rsidR="005E40BB" w:rsidRPr="005E40BB" w:rsidRDefault="005E40BB" w:rsidP="005E40BB">
      <w:pPr>
        <w:jc w:val="both"/>
        <w:rPr>
          <w:sz w:val="36"/>
          <w:szCs w:val="36"/>
          <w:lang w:bidi="ar-LB"/>
        </w:rPr>
      </w:pPr>
      <w:r w:rsidRPr="005E40BB">
        <w:rPr>
          <w:sz w:val="36"/>
          <w:szCs w:val="36"/>
          <w:lang w:bidi="ar-LB"/>
        </w:rPr>
        <w:lastRenderedPageBreak/>
        <w:t>Les événements ont confirmé que les avertissements du Front libanais ne venaient ni d’un agenda politique personnel ni d’un intérêt étroit, mais d’une vision réaliste anticipant le destin</w:t>
      </w:r>
      <w:r w:rsidR="00F65B72">
        <w:rPr>
          <w:sz w:val="36"/>
          <w:szCs w:val="36"/>
          <w:lang w:bidi="ar-LB"/>
        </w:rPr>
        <w:t xml:space="preserve">. &lt;br&gt; </w:t>
      </w:r>
      <w:r w:rsidRPr="005E40BB">
        <w:rPr>
          <w:sz w:val="36"/>
          <w:szCs w:val="36"/>
          <w:lang w:bidi="ar-LB"/>
        </w:rPr>
        <w:t xml:space="preserve"> Les anarchies armées se sont réalisées, le renversement des institutions s’est produit, et la réaction israélienne a pris la pire forme imaginable</w:t>
      </w:r>
      <w:r w:rsidR="00F65B72">
        <w:rPr>
          <w:sz w:val="36"/>
          <w:szCs w:val="36"/>
          <w:lang w:bidi="ar-LB"/>
        </w:rPr>
        <w:t xml:space="preserve">. &lt;br&gt; </w:t>
      </w:r>
      <w:r w:rsidRPr="005E40BB">
        <w:rPr>
          <w:sz w:val="36"/>
          <w:szCs w:val="36"/>
          <w:lang w:bidi="ar-LB"/>
        </w:rPr>
        <w:t xml:space="preserve"> L’invasion israélienne a été la conséquence naturelle de la transformation du Sud libanais en base de lancement de roquettes, de l’ignorance de l’État, de la marginalisation de l’armée et de l’indépendance des factions palestiniennes sur le terrain</w:t>
      </w:r>
      <w:r w:rsidR="00F65B72">
        <w:rPr>
          <w:sz w:val="36"/>
          <w:szCs w:val="36"/>
          <w:lang w:bidi="ar-LB"/>
        </w:rPr>
        <w:t xml:space="preserve">. &lt;br&gt; </w:t>
      </w:r>
      <w:r w:rsidRPr="005E40BB">
        <w:rPr>
          <w:sz w:val="36"/>
          <w:szCs w:val="36"/>
          <w:lang w:bidi="ar-LB"/>
        </w:rPr>
        <w:t xml:space="preserve"> Quand Israël est entrée, l’État ne pouvait réagir car il n’existait pas ; quand Beyrouth a été détruite, les Libanais n’avaient personne pour les défendre, les institutions ayant disparu</w:t>
      </w:r>
      <w:r w:rsidR="00F65B72">
        <w:rPr>
          <w:sz w:val="36"/>
          <w:szCs w:val="36"/>
          <w:lang w:bidi="ar-LB"/>
        </w:rPr>
        <w:t xml:space="preserve">. &lt;br&gt; </w:t>
      </w:r>
    </w:p>
    <w:p w14:paraId="6687558A" w14:textId="6233F75C" w:rsidR="005E40BB" w:rsidRPr="005E40BB" w:rsidRDefault="005E40BB" w:rsidP="005E40BB">
      <w:pPr>
        <w:jc w:val="both"/>
        <w:rPr>
          <w:sz w:val="36"/>
          <w:szCs w:val="36"/>
          <w:lang w:bidi="ar-LB"/>
        </w:rPr>
      </w:pPr>
      <w:r w:rsidRPr="005E40BB">
        <w:rPr>
          <w:sz w:val="36"/>
          <w:szCs w:val="36"/>
          <w:lang w:bidi="ar-LB"/>
        </w:rPr>
        <w:t>Pourtant, certains ont continué à tenir le Front libanais responsable, au lieu de questionner leurs propres politiques, de demander des comptes à leurs alliés et de réviser leurs choix</w:t>
      </w:r>
      <w:r w:rsidR="00F65B72">
        <w:rPr>
          <w:sz w:val="36"/>
          <w:szCs w:val="36"/>
          <w:lang w:bidi="ar-LB"/>
        </w:rPr>
        <w:t xml:space="preserve">. &lt;br&gt; </w:t>
      </w:r>
      <w:r w:rsidRPr="005E40BB">
        <w:rPr>
          <w:sz w:val="36"/>
          <w:szCs w:val="36"/>
          <w:lang w:bidi="ar-LB"/>
        </w:rPr>
        <w:t xml:space="preserve"> Le Front, lui, défendait l’idée du Liban et mettait en garde contre la répétition du même piège </w:t>
      </w:r>
      <w:r w:rsidR="00F65B72">
        <w:rPr>
          <w:sz w:val="36"/>
          <w:szCs w:val="36"/>
          <w:lang w:bidi="ar-LB"/>
        </w:rPr>
        <w:t xml:space="preserve">: &lt;br&gt; </w:t>
      </w:r>
      <w:r w:rsidRPr="005E40BB">
        <w:rPr>
          <w:sz w:val="36"/>
          <w:szCs w:val="36"/>
          <w:lang w:bidi="ar-LB"/>
        </w:rPr>
        <w:t xml:space="preserve"> remplacer la tutelle israélienne par une tutelle palestinienne ou syrienne, comme si le Liban n’était pas destiné à être maître chez lui</w:t>
      </w:r>
      <w:r w:rsidR="00F65B72">
        <w:rPr>
          <w:sz w:val="36"/>
          <w:szCs w:val="36"/>
          <w:lang w:bidi="ar-LB"/>
        </w:rPr>
        <w:t xml:space="preserve">. &lt;br&gt; </w:t>
      </w:r>
    </w:p>
    <w:p w14:paraId="70E97362" w14:textId="2B236ABC" w:rsidR="005E40BB" w:rsidRPr="005E40BB" w:rsidRDefault="005E40BB" w:rsidP="005E40BB">
      <w:pPr>
        <w:jc w:val="both"/>
        <w:rPr>
          <w:sz w:val="36"/>
          <w:szCs w:val="36"/>
          <w:lang w:bidi="ar-LB"/>
        </w:rPr>
      </w:pPr>
      <w:r w:rsidRPr="005E40BB">
        <w:rPr>
          <w:sz w:val="36"/>
          <w:szCs w:val="36"/>
          <w:lang w:bidi="ar-LB"/>
        </w:rPr>
        <w:t xml:space="preserve">C’est le cœur du projet politique défendu par le Front </w:t>
      </w:r>
      <w:r w:rsidR="00F65B72">
        <w:rPr>
          <w:sz w:val="36"/>
          <w:szCs w:val="36"/>
          <w:lang w:bidi="ar-LB"/>
        </w:rPr>
        <w:t xml:space="preserve">: &lt;br&gt; </w:t>
      </w:r>
      <w:r w:rsidRPr="005E40BB">
        <w:rPr>
          <w:sz w:val="36"/>
          <w:szCs w:val="36"/>
          <w:lang w:bidi="ar-LB"/>
        </w:rPr>
        <w:t xml:space="preserve"> restaurer la pleine souveraineté, refuser tout armement illégal et construire un État d’institutions, plutôt que d’accepter des </w:t>
      </w:r>
      <w:r w:rsidRPr="005E40BB">
        <w:rPr>
          <w:sz w:val="36"/>
          <w:szCs w:val="36"/>
          <w:lang w:bidi="ar-LB"/>
        </w:rPr>
        <w:lastRenderedPageBreak/>
        <w:t>compromis temporaires qui ne préservent qu’un fragile équilibre</w:t>
      </w:r>
      <w:r w:rsidR="00F65B72">
        <w:rPr>
          <w:sz w:val="36"/>
          <w:szCs w:val="36"/>
          <w:lang w:bidi="ar-LB"/>
        </w:rPr>
        <w:t xml:space="preserve">. &lt;br&gt; </w:t>
      </w:r>
    </w:p>
    <w:p w14:paraId="46FC7827" w14:textId="10B7189A" w:rsidR="005E40BB" w:rsidRPr="005E40BB" w:rsidRDefault="005E40BB" w:rsidP="005E40BB">
      <w:pPr>
        <w:jc w:val="both"/>
        <w:rPr>
          <w:sz w:val="36"/>
          <w:szCs w:val="36"/>
          <w:lang w:bidi="ar-LB"/>
        </w:rPr>
      </w:pPr>
      <w:r w:rsidRPr="005E40BB">
        <w:rPr>
          <w:sz w:val="36"/>
          <w:szCs w:val="36"/>
          <w:lang w:bidi="ar-LB"/>
        </w:rPr>
        <w:t xml:space="preserve">Ces positions s’accompagnaient d’initiatives concrètes </w:t>
      </w:r>
      <w:r w:rsidR="00F65B72">
        <w:rPr>
          <w:sz w:val="36"/>
          <w:szCs w:val="36"/>
          <w:lang w:bidi="ar-LB"/>
        </w:rPr>
        <w:t xml:space="preserve">: &lt;br&gt; </w:t>
      </w:r>
      <w:r w:rsidRPr="005E40BB">
        <w:rPr>
          <w:sz w:val="36"/>
          <w:szCs w:val="36"/>
          <w:lang w:bidi="ar-LB"/>
        </w:rPr>
        <w:t xml:space="preserve"> le Front n’a pas seulement averti, il a proposé une vision complète pour résoudre la crise </w:t>
      </w:r>
      <w:r w:rsidR="00F65B72">
        <w:rPr>
          <w:sz w:val="36"/>
          <w:szCs w:val="36"/>
          <w:lang w:bidi="ar-LB"/>
        </w:rPr>
        <w:t xml:space="preserve">: &lt;br&gt; </w:t>
      </w:r>
      <w:r w:rsidRPr="005E40BB">
        <w:rPr>
          <w:sz w:val="36"/>
          <w:szCs w:val="36"/>
          <w:lang w:bidi="ar-LB"/>
        </w:rPr>
        <w:t xml:space="preserve"> revenir à l’esprit de l’accord de Taëf, appeler au neutralité du Liban, régulariser le statut civil des Palestiniens, désarmer, contrôler les frontières, renforcer l’armée et internationaliser la question libanaise si aucun accord interne n’était possible</w:t>
      </w:r>
      <w:r w:rsidR="00F65B72">
        <w:rPr>
          <w:sz w:val="36"/>
          <w:szCs w:val="36"/>
          <w:lang w:bidi="ar-LB"/>
        </w:rPr>
        <w:t xml:space="preserve">. &lt;br&gt; </w:t>
      </w:r>
      <w:r w:rsidRPr="005E40BB">
        <w:rPr>
          <w:sz w:val="36"/>
          <w:szCs w:val="36"/>
          <w:lang w:bidi="ar-LB"/>
        </w:rPr>
        <w:t xml:space="preserve"> Ces propositions ont été rejetées, mises en doute ou ajournées, jusqu’au point d’explosion totale</w:t>
      </w:r>
      <w:r w:rsidR="00F65B72">
        <w:rPr>
          <w:sz w:val="36"/>
          <w:szCs w:val="36"/>
          <w:lang w:bidi="ar-LB"/>
        </w:rPr>
        <w:t xml:space="preserve">. &lt;br&gt; </w:t>
      </w:r>
      <w:r w:rsidRPr="005E40BB">
        <w:rPr>
          <w:sz w:val="36"/>
          <w:szCs w:val="36"/>
          <w:lang w:bidi="ar-LB"/>
        </w:rPr>
        <w:t xml:space="preserve"> Alors, tous ont compris trop tard que la voie initialement proposée par le Front était la seule solution pour sortir de la catastrophe</w:t>
      </w:r>
      <w:r w:rsidR="00F65B72">
        <w:rPr>
          <w:sz w:val="36"/>
          <w:szCs w:val="36"/>
          <w:lang w:bidi="ar-LB"/>
        </w:rPr>
        <w:t xml:space="preserve">. &lt;br&gt; </w:t>
      </w:r>
    </w:p>
    <w:p w14:paraId="5E9A4C41" w14:textId="79E9B1DF" w:rsidR="005E40BB" w:rsidRPr="005E40BB" w:rsidRDefault="005E40BB" w:rsidP="005E40BB">
      <w:pPr>
        <w:jc w:val="both"/>
        <w:rPr>
          <w:sz w:val="36"/>
          <w:szCs w:val="36"/>
          <w:lang w:bidi="ar-LB"/>
        </w:rPr>
      </w:pPr>
      <w:r w:rsidRPr="005E40BB">
        <w:rPr>
          <w:sz w:val="36"/>
          <w:szCs w:val="36"/>
          <w:lang w:bidi="ar-LB"/>
        </w:rPr>
        <w:t>Le Front libanais a défendu le Liban face à ceux qui voulaient en faire un hôtel de guerres, un cimetière de décisions régionales ou un corridor pour les compromis</w:t>
      </w:r>
      <w:r w:rsidR="00F65B72">
        <w:rPr>
          <w:sz w:val="36"/>
          <w:szCs w:val="36"/>
          <w:lang w:bidi="ar-LB"/>
        </w:rPr>
        <w:t xml:space="preserve">. &lt;br&gt; </w:t>
      </w:r>
      <w:r w:rsidRPr="005E40BB">
        <w:rPr>
          <w:sz w:val="36"/>
          <w:szCs w:val="36"/>
          <w:lang w:bidi="ar-LB"/>
        </w:rPr>
        <w:t xml:space="preserve"> Ces défenses ont eu un coût </w:t>
      </w:r>
      <w:r w:rsidR="00F65B72">
        <w:rPr>
          <w:sz w:val="36"/>
          <w:szCs w:val="36"/>
          <w:lang w:bidi="ar-LB"/>
        </w:rPr>
        <w:t xml:space="preserve">: &lt;br&gt; </w:t>
      </w:r>
      <w:r w:rsidRPr="005E40BB">
        <w:rPr>
          <w:sz w:val="36"/>
          <w:szCs w:val="36"/>
          <w:lang w:bidi="ar-LB"/>
        </w:rPr>
        <w:t xml:space="preserve"> le sang de ses enfants, sa réputation politique et ses relations internationales</w:t>
      </w:r>
      <w:r w:rsidR="00F65B72">
        <w:rPr>
          <w:sz w:val="36"/>
          <w:szCs w:val="36"/>
          <w:lang w:bidi="ar-LB"/>
        </w:rPr>
        <w:t xml:space="preserve">. &lt;br&gt; </w:t>
      </w:r>
      <w:r w:rsidRPr="005E40BB">
        <w:rPr>
          <w:sz w:val="36"/>
          <w:szCs w:val="36"/>
          <w:lang w:bidi="ar-LB"/>
        </w:rPr>
        <w:t xml:space="preserve"> Mais le Front n’a pas reculé, car ce qui était en jeu n’était pas un pouvoir ou un gain, mais la survie du Liban</w:t>
      </w:r>
      <w:r w:rsidR="00F65B72">
        <w:rPr>
          <w:sz w:val="36"/>
          <w:szCs w:val="36"/>
          <w:lang w:bidi="ar-LB"/>
        </w:rPr>
        <w:t xml:space="preserve">. &lt;br&gt; </w:t>
      </w:r>
    </w:p>
    <w:p w14:paraId="606C3C84" w14:textId="1FAB0E84" w:rsidR="005E40BB" w:rsidRPr="005E40BB" w:rsidRDefault="005E40BB" w:rsidP="005E40BB">
      <w:pPr>
        <w:jc w:val="both"/>
        <w:rPr>
          <w:sz w:val="36"/>
          <w:szCs w:val="36"/>
          <w:lang w:bidi="ar-LB"/>
        </w:rPr>
      </w:pPr>
      <w:r w:rsidRPr="005E40BB">
        <w:rPr>
          <w:sz w:val="36"/>
          <w:szCs w:val="36"/>
          <w:lang w:bidi="ar-LB"/>
        </w:rPr>
        <w:t>Aujourd’hui, tous les Libanais commencent à comprendre que le Liban ne peut être protégé que par l’État et construit que par un projet libanais pur, distinct des projets palestinien, syrien, israélien ou autres</w:t>
      </w:r>
      <w:r w:rsidR="00F65B72">
        <w:rPr>
          <w:sz w:val="36"/>
          <w:szCs w:val="36"/>
          <w:lang w:bidi="ar-LB"/>
        </w:rPr>
        <w:t xml:space="preserve">. &lt;br&gt; </w:t>
      </w:r>
    </w:p>
    <w:p w14:paraId="335A8B2A" w14:textId="5043DF76" w:rsidR="005E40BB" w:rsidRPr="005E40BB" w:rsidRDefault="005E40BB" w:rsidP="005E40BB">
      <w:pPr>
        <w:jc w:val="both"/>
        <w:rPr>
          <w:sz w:val="36"/>
          <w:szCs w:val="36"/>
          <w:lang w:bidi="ar-LB"/>
        </w:rPr>
      </w:pPr>
      <w:r w:rsidRPr="005E40BB">
        <w:rPr>
          <w:sz w:val="36"/>
          <w:szCs w:val="36"/>
          <w:lang w:bidi="ar-LB"/>
        </w:rPr>
        <w:lastRenderedPageBreak/>
        <w:t>La question palestinienne, malgré toute sa justice, n’a pas su gérer sa présence au Liban, ni ses relations avec le peuple libanais avec sagesse et conscience de ses équilibres</w:t>
      </w:r>
      <w:r w:rsidR="00F65B72">
        <w:rPr>
          <w:sz w:val="36"/>
          <w:szCs w:val="36"/>
          <w:lang w:bidi="ar-LB"/>
        </w:rPr>
        <w:t xml:space="preserve">. &lt;br&gt; </w:t>
      </w:r>
      <w:r w:rsidRPr="005E40BB">
        <w:rPr>
          <w:sz w:val="36"/>
          <w:szCs w:val="36"/>
          <w:lang w:bidi="ar-LB"/>
        </w:rPr>
        <w:t xml:space="preserve"> Elle a laissé place au chaos, s’est impliquée dans des alliances, s’est engagée dans des luttes internes et a souvent confisqué la décision nationale libanaise</w:t>
      </w:r>
      <w:r w:rsidR="00F65B72">
        <w:rPr>
          <w:sz w:val="36"/>
          <w:szCs w:val="36"/>
          <w:lang w:bidi="ar-LB"/>
        </w:rPr>
        <w:t xml:space="preserve">. &lt;br&gt; </w:t>
      </w:r>
      <w:r w:rsidRPr="005E40BB">
        <w:rPr>
          <w:sz w:val="36"/>
          <w:szCs w:val="36"/>
          <w:lang w:bidi="ar-LB"/>
        </w:rPr>
        <w:t xml:space="preserve"> Le Front libanais, conscient de ces faits, ne s’en réjouit pas et ne les utilise pas pour condamner les Palestiniens ; il déplore que cette cause noble ait été gérée avec si peu de discernement</w:t>
      </w:r>
      <w:r w:rsidR="00F65B72">
        <w:rPr>
          <w:sz w:val="36"/>
          <w:szCs w:val="36"/>
          <w:lang w:bidi="ar-LB"/>
        </w:rPr>
        <w:t xml:space="preserve">. &lt;br&gt; </w:t>
      </w:r>
    </w:p>
    <w:p w14:paraId="3399A3B9" w14:textId="02420F10" w:rsidR="005E40BB" w:rsidRPr="005E40BB" w:rsidRDefault="005E40BB" w:rsidP="005E40BB">
      <w:pPr>
        <w:jc w:val="both"/>
        <w:rPr>
          <w:sz w:val="36"/>
          <w:szCs w:val="36"/>
          <w:lang w:bidi="ar-LB"/>
        </w:rPr>
      </w:pPr>
      <w:r w:rsidRPr="005E40BB">
        <w:rPr>
          <w:sz w:val="36"/>
          <w:szCs w:val="36"/>
          <w:lang w:bidi="ar-LB"/>
        </w:rPr>
        <w:t>Il aurait été plus judicieux de bâtir une alliance historique libano-palestinienne produisant un équilibre protégeant tous, plutôt que de forcer le Liban à choisir entre sa sécurité et la Palestine</w:t>
      </w:r>
      <w:r w:rsidR="00F65B72">
        <w:rPr>
          <w:sz w:val="36"/>
          <w:szCs w:val="36"/>
          <w:lang w:bidi="ar-LB"/>
        </w:rPr>
        <w:t xml:space="preserve">. &lt;br&gt; </w:t>
      </w:r>
    </w:p>
    <w:p w14:paraId="282AC567" w14:textId="0C84F6EA" w:rsidR="005E40BB" w:rsidRPr="005E40BB" w:rsidRDefault="005E40BB" w:rsidP="005E40BB">
      <w:pPr>
        <w:jc w:val="both"/>
        <w:rPr>
          <w:sz w:val="36"/>
          <w:szCs w:val="36"/>
          <w:lang w:bidi="ar-LB"/>
        </w:rPr>
      </w:pPr>
      <w:r w:rsidRPr="005E40BB">
        <w:rPr>
          <w:sz w:val="36"/>
          <w:szCs w:val="36"/>
          <w:lang w:bidi="ar-LB"/>
        </w:rPr>
        <w:t>Il est temps de réévaluer ces trajectoires</w:t>
      </w:r>
      <w:r w:rsidR="00F65B72">
        <w:rPr>
          <w:sz w:val="36"/>
          <w:szCs w:val="36"/>
          <w:lang w:bidi="ar-LB"/>
        </w:rPr>
        <w:t xml:space="preserve">. &lt;br&gt; </w:t>
      </w:r>
      <w:r w:rsidRPr="005E40BB">
        <w:rPr>
          <w:sz w:val="36"/>
          <w:szCs w:val="36"/>
          <w:lang w:bidi="ar-LB"/>
        </w:rPr>
        <w:t xml:space="preserve"> Le Liban ne peut continuer à porter les fardeaux des autres et ne doit pas payer pour des causes qui le dépassent ; il faut le libérer de l’impasse de devenir un passage obligé pour toute résistance</w:t>
      </w:r>
      <w:r w:rsidR="00F65B72">
        <w:rPr>
          <w:sz w:val="36"/>
          <w:szCs w:val="36"/>
          <w:lang w:bidi="ar-LB"/>
        </w:rPr>
        <w:t xml:space="preserve">. &lt;br&gt; </w:t>
      </w:r>
      <w:r w:rsidRPr="005E40BB">
        <w:rPr>
          <w:sz w:val="36"/>
          <w:szCs w:val="36"/>
          <w:lang w:bidi="ar-LB"/>
        </w:rPr>
        <w:t xml:space="preserve"> La solidarité avec la Palestine doit être politique et humanitaire, non militaire</w:t>
      </w:r>
      <w:r w:rsidR="00F65B72">
        <w:rPr>
          <w:sz w:val="36"/>
          <w:szCs w:val="36"/>
          <w:lang w:bidi="ar-LB"/>
        </w:rPr>
        <w:t xml:space="preserve">. &lt;br&gt; </w:t>
      </w:r>
      <w:r w:rsidRPr="005E40BB">
        <w:rPr>
          <w:sz w:val="36"/>
          <w:szCs w:val="36"/>
          <w:lang w:bidi="ar-LB"/>
        </w:rPr>
        <w:t xml:space="preserve"> La Palestine ne se libérera pas si le Liban tombe, et ne récupérera pas sa terre si le Libanais perd son pays</w:t>
      </w:r>
      <w:r w:rsidR="00F65B72">
        <w:rPr>
          <w:sz w:val="36"/>
          <w:szCs w:val="36"/>
          <w:lang w:bidi="ar-LB"/>
        </w:rPr>
        <w:t xml:space="preserve">. &lt;br&gt; </w:t>
      </w:r>
      <w:r w:rsidRPr="005E40BB">
        <w:rPr>
          <w:sz w:val="36"/>
          <w:szCs w:val="36"/>
          <w:lang w:bidi="ar-LB"/>
        </w:rPr>
        <w:t xml:space="preserve"> Toute corrélation entre les deux causes doit respecter la souveraineté et viser la complémentarité, non la confrontation</w:t>
      </w:r>
      <w:r w:rsidR="00F65B72">
        <w:rPr>
          <w:sz w:val="36"/>
          <w:szCs w:val="36"/>
          <w:lang w:bidi="ar-LB"/>
        </w:rPr>
        <w:t xml:space="preserve">. &lt;br&gt; </w:t>
      </w:r>
    </w:p>
    <w:p w14:paraId="0BE3C80E" w14:textId="5F9E1013" w:rsidR="005E40BB" w:rsidRPr="005E40BB" w:rsidRDefault="005E40BB" w:rsidP="005E40BB">
      <w:pPr>
        <w:jc w:val="both"/>
        <w:rPr>
          <w:sz w:val="36"/>
          <w:szCs w:val="36"/>
          <w:lang w:bidi="ar-LB"/>
        </w:rPr>
      </w:pPr>
      <w:r w:rsidRPr="005E40BB">
        <w:rPr>
          <w:sz w:val="36"/>
          <w:szCs w:val="36"/>
          <w:lang w:bidi="ar-LB"/>
        </w:rPr>
        <w:lastRenderedPageBreak/>
        <w:t>En conclusion, après ce parcours tumultueux de l’histoire libanaise moderne, et face aux blessures accumulées, il est urgent de revenir à l’équation nationale fondamentale, non pour marquer des points ou échanger des accusations, mais pour tirer la leçon majeure qui a conduit le Front libanais à sonner l’alarme dès le départ</w:t>
      </w:r>
      <w:r w:rsidR="00F65B72">
        <w:rPr>
          <w:sz w:val="36"/>
          <w:szCs w:val="36"/>
          <w:lang w:bidi="ar-LB"/>
        </w:rPr>
        <w:t xml:space="preserve">. &lt;br&gt; </w:t>
      </w:r>
      <w:r w:rsidRPr="005E40BB">
        <w:rPr>
          <w:sz w:val="36"/>
          <w:szCs w:val="36"/>
          <w:lang w:bidi="ar-LB"/>
        </w:rPr>
        <w:t xml:space="preserve"> Son positionnement n’était pas hostile à la Palestine, ni un refus des droits des Palestiniens, mais un acte responsable basé sur la compréhension profonde de l’entité libanaise et la conscience que celle-ci, avec sa diversité et son identité uniques, ne peut survivre si elle est surchargée de problèmes qui la dépassent, imposés d’en dehors et par la force</w:t>
      </w:r>
      <w:r w:rsidR="00F65B72">
        <w:rPr>
          <w:sz w:val="36"/>
          <w:szCs w:val="36"/>
          <w:lang w:bidi="ar-LB"/>
        </w:rPr>
        <w:t xml:space="preserve">. &lt;br&gt; </w:t>
      </w:r>
    </w:p>
    <w:p w14:paraId="3C7E6713" w14:textId="3473F410" w:rsidR="005E40BB" w:rsidRPr="005E40BB" w:rsidRDefault="005E40BB" w:rsidP="005E40BB">
      <w:pPr>
        <w:jc w:val="both"/>
        <w:rPr>
          <w:sz w:val="36"/>
          <w:szCs w:val="36"/>
          <w:lang w:bidi="ar-LB"/>
        </w:rPr>
      </w:pPr>
      <w:r w:rsidRPr="005E40BB">
        <w:rPr>
          <w:sz w:val="36"/>
          <w:szCs w:val="36"/>
          <w:lang w:bidi="ar-LB"/>
        </w:rPr>
        <w:t>Le Front a vu que depuis l’entrée involontaire du Liban dans le conflit palestino-israélien, le pays perdait progressivement sa souveraineté et sa cohésion, devenant otage de volontés étrangères</w:t>
      </w:r>
      <w:r w:rsidR="00F65B72">
        <w:rPr>
          <w:sz w:val="36"/>
          <w:szCs w:val="36"/>
          <w:lang w:bidi="ar-LB"/>
        </w:rPr>
        <w:t xml:space="preserve">. &lt;br&gt; </w:t>
      </w:r>
      <w:r w:rsidRPr="005E40BB">
        <w:rPr>
          <w:sz w:val="36"/>
          <w:szCs w:val="36"/>
          <w:lang w:bidi="ar-LB"/>
        </w:rPr>
        <w:t xml:space="preserve"> L’armement palestinien n’est pas arrivé à un moment d’isolement libanais, mais à une période où l’État cherchait à reconstruire sa légitimité après des crises politiques accumulées</w:t>
      </w:r>
      <w:r w:rsidR="00F65B72">
        <w:rPr>
          <w:sz w:val="36"/>
          <w:szCs w:val="36"/>
          <w:lang w:bidi="ar-LB"/>
        </w:rPr>
        <w:t xml:space="preserve">. &lt;br&gt; </w:t>
      </w:r>
      <w:r w:rsidRPr="005E40BB">
        <w:rPr>
          <w:sz w:val="36"/>
          <w:szCs w:val="36"/>
          <w:lang w:bidi="ar-LB"/>
        </w:rPr>
        <w:t xml:space="preserve"> Ce faisant, au lieu de lire correctement le contexte libanais, l’armement palestinien a imposé une réalité sur le terrain qui dépassait la loi et les institutions, pariant sur les divisions libano-libanaises pour consolider sa position au-dessus de l’État</w:t>
      </w:r>
      <w:r w:rsidR="00F65B72">
        <w:rPr>
          <w:sz w:val="36"/>
          <w:szCs w:val="36"/>
          <w:lang w:bidi="ar-LB"/>
        </w:rPr>
        <w:t xml:space="preserve">. &lt;br&gt; </w:t>
      </w:r>
      <w:r w:rsidRPr="005E40BB">
        <w:rPr>
          <w:sz w:val="36"/>
          <w:szCs w:val="36"/>
          <w:lang w:bidi="ar-LB"/>
        </w:rPr>
        <w:t xml:space="preserve"> Progressivement, la présence palestinienne a été perçue non comme un soutien à la cause, mais comme une menace au projet national libanais</w:t>
      </w:r>
      <w:r w:rsidR="00F65B72">
        <w:rPr>
          <w:sz w:val="36"/>
          <w:szCs w:val="36"/>
          <w:lang w:bidi="ar-LB"/>
        </w:rPr>
        <w:t xml:space="preserve">. &lt;br&gt; </w:t>
      </w:r>
    </w:p>
    <w:p w14:paraId="58452143" w14:textId="2BA142E3" w:rsidR="005E40BB" w:rsidRPr="005E40BB" w:rsidRDefault="005E40BB" w:rsidP="005E40BB">
      <w:pPr>
        <w:jc w:val="both"/>
        <w:rPr>
          <w:sz w:val="36"/>
          <w:szCs w:val="36"/>
          <w:lang w:bidi="ar-LB"/>
        </w:rPr>
      </w:pPr>
      <w:r w:rsidRPr="005E40BB">
        <w:rPr>
          <w:sz w:val="36"/>
          <w:szCs w:val="36"/>
          <w:lang w:bidi="ar-LB"/>
        </w:rPr>
        <w:lastRenderedPageBreak/>
        <w:t xml:space="preserve">Le problème est devenu plus complexe car il n’a jamais été traité comme un partenariat égal entre les deux peuples ; il a été imposé comme un fait accompli, accompagné d’un discours révolutionnaire irresponsable mettant les Libanais, en particulier les chrétiens, devant un dilemme injuste </w:t>
      </w:r>
      <w:r w:rsidR="00F65B72">
        <w:rPr>
          <w:sz w:val="36"/>
          <w:szCs w:val="36"/>
          <w:lang w:bidi="ar-LB"/>
        </w:rPr>
        <w:t xml:space="preserve">: &lt;br&gt; </w:t>
      </w:r>
      <w:r w:rsidRPr="005E40BB">
        <w:rPr>
          <w:sz w:val="36"/>
          <w:szCs w:val="36"/>
          <w:lang w:bidi="ar-LB"/>
        </w:rPr>
        <w:t xml:space="preserve"> accepter la cause et les armes comme vues par les Palestiniens, ou être accusés d’isolationnisme et de trahison</w:t>
      </w:r>
      <w:r w:rsidR="00F65B72">
        <w:rPr>
          <w:sz w:val="36"/>
          <w:szCs w:val="36"/>
          <w:lang w:bidi="ar-LB"/>
        </w:rPr>
        <w:t xml:space="preserve">. &lt;br&gt; </w:t>
      </w:r>
      <w:r w:rsidRPr="005E40BB">
        <w:rPr>
          <w:sz w:val="36"/>
          <w:szCs w:val="36"/>
          <w:lang w:bidi="ar-LB"/>
        </w:rPr>
        <w:t xml:space="preserve"> Le Front n’avait d’autre choix que d’affronter ces comportements armés qui visaient à exclure l’État libanais, transférant la tutelle de l’occupation israélienne à la domination palestinienne, puis à la tutelle syrienne, comme si le Liban était dépourvu de volonté et d’intérêt national indépendant</w:t>
      </w:r>
      <w:r w:rsidR="00F65B72">
        <w:rPr>
          <w:sz w:val="36"/>
          <w:szCs w:val="36"/>
          <w:lang w:bidi="ar-LB"/>
        </w:rPr>
        <w:t xml:space="preserve">. &lt;br&gt; </w:t>
      </w:r>
    </w:p>
    <w:p w14:paraId="6F19ED9D" w14:textId="3DB832CF" w:rsidR="005E40BB" w:rsidRPr="005E40BB" w:rsidRDefault="005E40BB" w:rsidP="005E40BB">
      <w:pPr>
        <w:jc w:val="both"/>
        <w:rPr>
          <w:sz w:val="36"/>
          <w:szCs w:val="36"/>
          <w:lang w:bidi="ar-LB"/>
        </w:rPr>
      </w:pPr>
      <w:r w:rsidRPr="005E40BB">
        <w:rPr>
          <w:sz w:val="36"/>
          <w:szCs w:val="36"/>
          <w:lang w:bidi="ar-LB"/>
        </w:rPr>
        <w:t>Le Front n’a jamais demandé l’expulsion des Palestiniens ni nié leurs droits, mais a appelé à organiser leur présence au Liban dans le cadre du droit international, à respecter les frontières souveraines, et à séparer l’action palestinienne du projet politique interne</w:t>
      </w:r>
      <w:r w:rsidR="00F65B72">
        <w:rPr>
          <w:sz w:val="36"/>
          <w:szCs w:val="36"/>
          <w:lang w:bidi="ar-LB"/>
        </w:rPr>
        <w:t xml:space="preserve">. &lt;br&gt; </w:t>
      </w:r>
      <w:r w:rsidRPr="005E40BB">
        <w:rPr>
          <w:sz w:val="36"/>
          <w:szCs w:val="36"/>
          <w:lang w:bidi="ar-LB"/>
        </w:rPr>
        <w:t xml:space="preserve"> Il a exigé un règlement équitable préservant la dignité des réfugiés sans menacer la sécurité des résidents, construisant une relation de complémentarité et non de domination</w:t>
      </w:r>
      <w:r w:rsidR="00F65B72">
        <w:rPr>
          <w:sz w:val="36"/>
          <w:szCs w:val="36"/>
          <w:lang w:bidi="ar-LB"/>
        </w:rPr>
        <w:t xml:space="preserve">. &lt;br&gt; </w:t>
      </w:r>
      <w:r w:rsidRPr="005E40BB">
        <w:rPr>
          <w:sz w:val="36"/>
          <w:szCs w:val="36"/>
          <w:lang w:bidi="ar-LB"/>
        </w:rPr>
        <w:t xml:space="preserve"> Les camps devaient devenir des zones civiles sûres, non des terrains de conflit ou des bases militaires, et les Palestiniens recevoir leurs droits civils sans acquérir un statut d’État dans l’État</w:t>
      </w:r>
      <w:r w:rsidR="00F65B72">
        <w:rPr>
          <w:sz w:val="36"/>
          <w:szCs w:val="36"/>
          <w:lang w:bidi="ar-LB"/>
        </w:rPr>
        <w:t xml:space="preserve">. &lt;br&gt; </w:t>
      </w:r>
    </w:p>
    <w:p w14:paraId="50BD9DEA" w14:textId="4C07F253" w:rsidR="005E40BB" w:rsidRPr="005E40BB" w:rsidRDefault="005E40BB" w:rsidP="005E40BB">
      <w:pPr>
        <w:jc w:val="both"/>
        <w:rPr>
          <w:sz w:val="36"/>
          <w:szCs w:val="36"/>
          <w:lang w:bidi="ar-LB"/>
        </w:rPr>
      </w:pPr>
      <w:r w:rsidRPr="005E40BB">
        <w:rPr>
          <w:sz w:val="36"/>
          <w:szCs w:val="36"/>
          <w:lang w:bidi="ar-LB"/>
        </w:rPr>
        <w:lastRenderedPageBreak/>
        <w:t>Le refus de certaines directions palestiniennes, la poursuite de l’expansion militaire et politique, ainsi que des pratiques allant jusqu’à des assassinats, enlèvements et violations contre l’armée et les forces de sécurité, ont totalement rompu la confiance entre les deux parties</w:t>
      </w:r>
      <w:r w:rsidR="00F65B72">
        <w:rPr>
          <w:sz w:val="36"/>
          <w:szCs w:val="36"/>
          <w:lang w:bidi="ar-LB"/>
        </w:rPr>
        <w:t xml:space="preserve">. &lt;br&gt; </w:t>
      </w:r>
      <w:r w:rsidRPr="005E40BB">
        <w:rPr>
          <w:sz w:val="36"/>
          <w:szCs w:val="36"/>
          <w:lang w:bidi="ar-LB"/>
        </w:rPr>
        <w:t xml:space="preserve"> Les Palestiniens se sont sentis encerclés, les Libanais menacés, et la solidarité qui prévalait dans les années 50 et 60 a disparu, marquant une période de rupture, de méfiance et de fermeture</w:t>
      </w:r>
      <w:r w:rsidR="00F65B72">
        <w:rPr>
          <w:sz w:val="36"/>
          <w:szCs w:val="36"/>
          <w:lang w:bidi="ar-LB"/>
        </w:rPr>
        <w:t xml:space="preserve">. &lt;br&gt; </w:t>
      </w:r>
    </w:p>
    <w:p w14:paraId="155FF9D8" w14:textId="034338E8" w:rsidR="005E40BB" w:rsidRPr="005E40BB" w:rsidRDefault="005E40BB" w:rsidP="005E40BB">
      <w:pPr>
        <w:jc w:val="both"/>
        <w:rPr>
          <w:sz w:val="36"/>
          <w:szCs w:val="36"/>
          <w:lang w:bidi="ar-LB"/>
        </w:rPr>
      </w:pPr>
      <w:r w:rsidRPr="005E40BB">
        <w:rPr>
          <w:sz w:val="36"/>
          <w:szCs w:val="36"/>
          <w:lang w:bidi="ar-LB"/>
        </w:rPr>
        <w:t>Lorsque les factions palestiniennes ont perdu leur appui libanais, elles n’ont trouvé aucun substitut à l’intérieur ou à l’extérieur ; elles ont cherché refuge dans la Békaa et le Nord, s’alliant avec des forces aux visions nationales divergentes pour restaurer leur influence</w:t>
      </w:r>
      <w:r w:rsidR="00F65B72">
        <w:rPr>
          <w:sz w:val="36"/>
          <w:szCs w:val="36"/>
          <w:lang w:bidi="ar-LB"/>
        </w:rPr>
        <w:t xml:space="preserve">. &lt;br&gt; </w:t>
      </w:r>
      <w:r w:rsidRPr="005E40BB">
        <w:rPr>
          <w:sz w:val="36"/>
          <w:szCs w:val="36"/>
          <w:lang w:bidi="ar-LB"/>
        </w:rPr>
        <w:t xml:space="preserve"> Le Liban, lui, est devenu plus faible, privé d’un élément d’équilibre face à l’occupation, et négocié par d’autres plutôt que maître de son destin</w:t>
      </w:r>
      <w:r w:rsidR="00F65B72">
        <w:rPr>
          <w:sz w:val="36"/>
          <w:szCs w:val="36"/>
          <w:lang w:bidi="ar-LB"/>
        </w:rPr>
        <w:t xml:space="preserve">. &lt;br&gt; </w:t>
      </w:r>
      <w:r w:rsidRPr="005E40BB">
        <w:rPr>
          <w:sz w:val="36"/>
          <w:szCs w:val="36"/>
          <w:lang w:bidi="ar-LB"/>
        </w:rPr>
        <w:t xml:space="preserve"> Les deux parties, libanaise et palestinienne, ont échoué lorsque résistance et domination se sont confondues, armes et légitimité se sont égalisées, et la souveraineté a été réduite à un détail</w:t>
      </w:r>
      <w:r w:rsidR="00F65B72">
        <w:rPr>
          <w:sz w:val="36"/>
          <w:szCs w:val="36"/>
          <w:lang w:bidi="ar-LB"/>
        </w:rPr>
        <w:t xml:space="preserve">. &lt;br&gt; </w:t>
      </w:r>
    </w:p>
    <w:p w14:paraId="1E009329" w14:textId="2EECBA24" w:rsidR="005E40BB" w:rsidRPr="005E40BB" w:rsidRDefault="005E40BB" w:rsidP="005E40BB">
      <w:pPr>
        <w:jc w:val="both"/>
        <w:rPr>
          <w:sz w:val="36"/>
          <w:szCs w:val="36"/>
          <w:lang w:bidi="ar-LB"/>
        </w:rPr>
      </w:pPr>
      <w:r w:rsidRPr="005E40BB">
        <w:rPr>
          <w:sz w:val="36"/>
          <w:szCs w:val="36"/>
          <w:lang w:bidi="ar-LB"/>
        </w:rPr>
        <w:t>Aujourd’hui, pour écrire une nouvelle page dans les relations libano-palestiniennes, il faut reconnaître les erreurs, faire preuve de courage intellectuel et politique, et nommer les choses clairement</w:t>
      </w:r>
      <w:r w:rsidR="00F65B72">
        <w:rPr>
          <w:sz w:val="36"/>
          <w:szCs w:val="36"/>
          <w:lang w:bidi="ar-LB"/>
        </w:rPr>
        <w:t xml:space="preserve">. &lt;br&gt; </w:t>
      </w:r>
      <w:r w:rsidRPr="005E40BB">
        <w:rPr>
          <w:sz w:val="36"/>
          <w:szCs w:val="36"/>
          <w:lang w:bidi="ar-LB"/>
        </w:rPr>
        <w:t xml:space="preserve"> Les Palestiniens doivent comprendre que le Liban n’est pas un prolongement naturel de la Palestine et ne peut tolérer de guerres par procuration ; les Libanais doivent </w:t>
      </w:r>
      <w:r w:rsidRPr="005E40BB">
        <w:rPr>
          <w:sz w:val="36"/>
          <w:szCs w:val="36"/>
          <w:lang w:bidi="ar-LB"/>
        </w:rPr>
        <w:lastRenderedPageBreak/>
        <w:t>admettre que certaines lacunes historiques dans le traitement des réfugiés ont ouvert la voie aux interférences sécuritaires et politiques</w:t>
      </w:r>
      <w:r w:rsidR="00F65B72">
        <w:rPr>
          <w:sz w:val="36"/>
          <w:szCs w:val="36"/>
          <w:lang w:bidi="ar-LB"/>
        </w:rPr>
        <w:t xml:space="preserve">. &lt;br&gt; </w:t>
      </w:r>
      <w:r w:rsidRPr="005E40BB">
        <w:rPr>
          <w:sz w:val="36"/>
          <w:szCs w:val="36"/>
          <w:lang w:bidi="ar-LB"/>
        </w:rPr>
        <w:t xml:space="preserve"> Les acteurs internationaux et arabes doivent comprendre que maintenir le Liban comme terrain instable menace la sécurité régionale, et que sa stabilité est un intérêt commun</w:t>
      </w:r>
      <w:r w:rsidR="00F65B72">
        <w:rPr>
          <w:sz w:val="36"/>
          <w:szCs w:val="36"/>
          <w:lang w:bidi="ar-LB"/>
        </w:rPr>
        <w:t xml:space="preserve">. &lt;br&gt; </w:t>
      </w:r>
    </w:p>
    <w:p w14:paraId="171A4E82" w14:textId="754E4FDF" w:rsidR="005E40BB" w:rsidRPr="005E40BB" w:rsidRDefault="005E40BB" w:rsidP="005E40BB">
      <w:pPr>
        <w:jc w:val="both"/>
        <w:rPr>
          <w:sz w:val="36"/>
          <w:szCs w:val="36"/>
          <w:lang w:bidi="ar-LB"/>
        </w:rPr>
      </w:pPr>
      <w:r w:rsidRPr="005E40BB">
        <w:rPr>
          <w:sz w:val="36"/>
          <w:szCs w:val="36"/>
          <w:lang w:bidi="ar-LB"/>
        </w:rPr>
        <w:t>Le Front libanais a depuis longtemps appelé au véritable statut de neutralité du Liban, non comme slogan mais comme principe fondateur, et à la mise en place d’une garantie internationale pour sa protection</w:t>
      </w:r>
      <w:r w:rsidR="00F65B72">
        <w:rPr>
          <w:sz w:val="36"/>
          <w:szCs w:val="36"/>
          <w:lang w:bidi="ar-LB"/>
        </w:rPr>
        <w:t xml:space="preserve">. &lt;br&gt; </w:t>
      </w:r>
      <w:r w:rsidRPr="005E40BB">
        <w:rPr>
          <w:sz w:val="36"/>
          <w:szCs w:val="36"/>
          <w:lang w:bidi="ar-LB"/>
        </w:rPr>
        <w:t xml:space="preserve"> Il a plaidé pour que le Liban soit un oasis de dialogue et un pont de rencontre, et non une scène de confrontation</w:t>
      </w:r>
      <w:r w:rsidR="00F65B72">
        <w:rPr>
          <w:sz w:val="36"/>
          <w:szCs w:val="36"/>
          <w:lang w:bidi="ar-LB"/>
        </w:rPr>
        <w:t xml:space="preserve">. &lt;br&gt; </w:t>
      </w:r>
      <w:r w:rsidRPr="005E40BB">
        <w:rPr>
          <w:sz w:val="36"/>
          <w:szCs w:val="36"/>
          <w:lang w:bidi="ar-LB"/>
        </w:rPr>
        <w:t xml:space="preserve"> Cette mission historique ne peut être accomplie que si l’État est respecté, débarrassé de toute arme illégale, et que la culture et les institutions de l’État sont restaurées, avec un nouveau contrat social assurant le partenariat national et limitant l’usage des communautés comme couverture pour des projets transversaux</w:t>
      </w:r>
      <w:r w:rsidR="00F65B72">
        <w:rPr>
          <w:sz w:val="36"/>
          <w:szCs w:val="36"/>
          <w:lang w:bidi="ar-LB"/>
        </w:rPr>
        <w:t xml:space="preserve">. &lt;br&gt; </w:t>
      </w:r>
    </w:p>
    <w:p w14:paraId="6742970F" w14:textId="457FFE25" w:rsidR="005E40BB" w:rsidRPr="005E40BB" w:rsidRDefault="005E40BB" w:rsidP="005E40BB">
      <w:pPr>
        <w:jc w:val="both"/>
        <w:rPr>
          <w:sz w:val="36"/>
          <w:szCs w:val="36"/>
          <w:lang w:bidi="ar-LB"/>
        </w:rPr>
      </w:pPr>
      <w:r w:rsidRPr="005E40BB">
        <w:rPr>
          <w:sz w:val="36"/>
          <w:szCs w:val="36"/>
          <w:lang w:bidi="ar-LB"/>
        </w:rPr>
        <w:t>La question palestinienne restera centrale dans la conscience arabe, mais sa défense ne doit pas se faire au détriment des autres entités ni de la stabilité des pays voisins</w:t>
      </w:r>
      <w:r w:rsidR="00F65B72">
        <w:rPr>
          <w:sz w:val="36"/>
          <w:szCs w:val="36"/>
          <w:lang w:bidi="ar-LB"/>
        </w:rPr>
        <w:t xml:space="preserve">. &lt;br&gt; </w:t>
      </w:r>
      <w:r w:rsidRPr="005E40BB">
        <w:rPr>
          <w:sz w:val="36"/>
          <w:szCs w:val="36"/>
          <w:lang w:bidi="ar-LB"/>
        </w:rPr>
        <w:t xml:space="preserve"> Il est temps de dire clairement que la libération de la Palestine ne peut se faire sur les ruines de Beyrouth, de Saïda, de Tripoli ou de Damour</w:t>
      </w:r>
      <w:r w:rsidR="00F65B72">
        <w:rPr>
          <w:sz w:val="36"/>
          <w:szCs w:val="36"/>
          <w:lang w:bidi="ar-LB"/>
        </w:rPr>
        <w:t xml:space="preserve">. &lt;br&gt; </w:t>
      </w:r>
      <w:r w:rsidRPr="005E40BB">
        <w:rPr>
          <w:sz w:val="36"/>
          <w:szCs w:val="36"/>
          <w:lang w:bidi="ar-LB"/>
        </w:rPr>
        <w:t xml:space="preserve"> La victoire de la Palestine passe par la préservation d’un Liban vivant, libre, souverain et capable de soutenir autrui</w:t>
      </w:r>
      <w:r w:rsidR="00F65B72">
        <w:rPr>
          <w:sz w:val="36"/>
          <w:szCs w:val="36"/>
          <w:lang w:bidi="ar-LB"/>
        </w:rPr>
        <w:t xml:space="preserve">. </w:t>
      </w:r>
      <w:r w:rsidR="00F65B72">
        <w:rPr>
          <w:sz w:val="36"/>
          <w:szCs w:val="36"/>
          <w:lang w:bidi="ar-LB"/>
        </w:rPr>
        <w:lastRenderedPageBreak/>
        <w:t xml:space="preserve">&lt;br&gt; </w:t>
      </w:r>
      <w:r w:rsidRPr="005E40BB">
        <w:rPr>
          <w:sz w:val="36"/>
          <w:szCs w:val="36"/>
          <w:lang w:bidi="ar-LB"/>
        </w:rPr>
        <w:t xml:space="preserve"> La protection du Liban n’est pas un projet isolationniste, mais une mission nationale, car son existence indépendante est la condition de tout travail arabe commun véritable</w:t>
      </w:r>
      <w:r w:rsidR="00F65B72">
        <w:rPr>
          <w:sz w:val="36"/>
          <w:szCs w:val="36"/>
          <w:lang w:bidi="ar-LB"/>
        </w:rPr>
        <w:t xml:space="preserve">. &lt;br&gt; </w:t>
      </w:r>
    </w:p>
    <w:p w14:paraId="00A9FF62" w14:textId="44FF4E62" w:rsidR="005E40BB" w:rsidRPr="005E40BB" w:rsidRDefault="005E40BB" w:rsidP="005E40BB">
      <w:pPr>
        <w:jc w:val="both"/>
        <w:rPr>
          <w:sz w:val="36"/>
          <w:szCs w:val="36"/>
          <w:lang w:bidi="ar-LB"/>
        </w:rPr>
      </w:pPr>
      <w:r w:rsidRPr="005E40BB">
        <w:rPr>
          <w:sz w:val="36"/>
          <w:szCs w:val="36"/>
          <w:lang w:bidi="ar-LB"/>
        </w:rPr>
        <w:t>En résumé, la leçon principale n’est pas de raconter les faits ou de consigner les positions, mais de tirer ce qui sert à construire un avenir meilleur, respectant les souverainetés, la transparence et un partenariat équilibré</w:t>
      </w:r>
      <w:r w:rsidR="00F65B72">
        <w:rPr>
          <w:sz w:val="36"/>
          <w:szCs w:val="36"/>
          <w:lang w:bidi="ar-LB"/>
        </w:rPr>
        <w:t xml:space="preserve">. &lt;br&gt; </w:t>
      </w:r>
      <w:r w:rsidRPr="005E40BB">
        <w:rPr>
          <w:sz w:val="36"/>
          <w:szCs w:val="36"/>
          <w:lang w:bidi="ar-LB"/>
        </w:rPr>
        <w:t xml:space="preserve"> Le peuple palestinien mérite un État indépendant, les Libanais un État libre, et aucun des deux ne peut exister aux dépens de l’autre</w:t>
      </w:r>
      <w:r w:rsidR="00F65B72">
        <w:rPr>
          <w:sz w:val="36"/>
          <w:szCs w:val="36"/>
          <w:lang w:bidi="ar-LB"/>
        </w:rPr>
        <w:t xml:space="preserve">. &lt;br&gt; </w:t>
      </w:r>
    </w:p>
    <w:p w14:paraId="65EAFC71" w14:textId="7BDA6BFB" w:rsidR="005E40BB" w:rsidRDefault="005E40BB" w:rsidP="005E40BB">
      <w:pPr>
        <w:jc w:val="both"/>
        <w:rPr>
          <w:sz w:val="36"/>
          <w:szCs w:val="36"/>
          <w:lang w:bidi="ar-LB"/>
        </w:rPr>
      </w:pPr>
      <w:r w:rsidRPr="005E40BB">
        <w:rPr>
          <w:sz w:val="36"/>
          <w:szCs w:val="36"/>
          <w:lang w:bidi="ar-LB"/>
        </w:rPr>
        <w:t>Le chemin du salut commence par la reconnaissance mutuelle, la conscience des frontières, la préservation de la mémoire et la conviction que les peuples se construisent par la confiance et le respect, non par la force</w:t>
      </w:r>
      <w:r w:rsidR="00F65B72">
        <w:rPr>
          <w:sz w:val="36"/>
          <w:szCs w:val="36"/>
          <w:lang w:bidi="ar-LB"/>
        </w:rPr>
        <w:t xml:space="preserve">. &lt;br&gt; </w:t>
      </w:r>
      <w:r w:rsidRPr="005E40BB">
        <w:rPr>
          <w:sz w:val="36"/>
          <w:szCs w:val="36"/>
          <w:lang w:bidi="ar-LB"/>
        </w:rPr>
        <w:t xml:space="preserve"> C’est le message que le Front libanais a porté, assumé ses conséquences et continuera de porter, tant qu’au Liban il y aura ceux qui croient en sa liberté et crient face au vent </w:t>
      </w:r>
      <w:r w:rsidR="00F65B72">
        <w:rPr>
          <w:sz w:val="36"/>
          <w:szCs w:val="36"/>
          <w:lang w:bidi="ar-LB"/>
        </w:rPr>
        <w:t xml:space="preserve">: &lt;br&gt; </w:t>
      </w:r>
      <w:r w:rsidRPr="005E40BB">
        <w:rPr>
          <w:sz w:val="36"/>
          <w:szCs w:val="36"/>
          <w:lang w:bidi="ar-LB"/>
        </w:rPr>
        <w:t xml:space="preserve"> le Liban n’est pas un terrain, c’est un pays</w:t>
      </w:r>
      <w:r w:rsidR="00F65B72">
        <w:rPr>
          <w:sz w:val="36"/>
          <w:szCs w:val="36"/>
          <w:lang w:bidi="ar-LB"/>
        </w:rPr>
        <w:t xml:space="preserve">. &lt;br&gt; </w:t>
      </w:r>
    </w:p>
    <w:p w14:paraId="59753A8E" w14:textId="015443D7" w:rsidR="005E40BB" w:rsidRDefault="005E40BB">
      <w:pPr>
        <w:rPr>
          <w:sz w:val="36"/>
          <w:szCs w:val="36"/>
          <w:lang w:bidi="ar-LB"/>
        </w:rPr>
      </w:pPr>
      <w:r>
        <w:rPr>
          <w:sz w:val="36"/>
          <w:szCs w:val="36"/>
          <w:lang w:bidi="ar-LB"/>
        </w:rPr>
        <w:br w:type="page"/>
      </w:r>
    </w:p>
    <w:p w14:paraId="594726EF" w14:textId="796AFD00" w:rsidR="005E40BB" w:rsidRPr="005E40BB" w:rsidRDefault="005E40BB" w:rsidP="005E40BB">
      <w:pPr>
        <w:jc w:val="both"/>
        <w:rPr>
          <w:sz w:val="36"/>
          <w:szCs w:val="36"/>
          <w:lang w:bidi="ar-LB"/>
        </w:rPr>
      </w:pPr>
      <w:r w:rsidRPr="005E40BB">
        <w:rPr>
          <w:sz w:val="36"/>
          <w:szCs w:val="36"/>
          <w:lang w:bidi="ar-LB"/>
        </w:rPr>
        <w:lastRenderedPageBreak/>
        <w:t>[19</w:t>
      </w:r>
      <w:r w:rsidR="00F65B72">
        <w:rPr>
          <w:sz w:val="36"/>
          <w:szCs w:val="36"/>
          <w:lang w:bidi="ar-LB"/>
        </w:rPr>
        <w:t xml:space="preserve">: &lt;br&gt; </w:t>
      </w:r>
      <w:r w:rsidRPr="005E40BB">
        <w:rPr>
          <w:sz w:val="36"/>
          <w:szCs w:val="36"/>
          <w:lang w:bidi="ar-LB"/>
        </w:rPr>
        <w:t>07, 2/14/2026] Antoine Faddoul</w:t>
      </w:r>
      <w:r w:rsidR="00F65B72">
        <w:rPr>
          <w:sz w:val="36"/>
          <w:szCs w:val="36"/>
          <w:lang w:bidi="ar-LB"/>
        </w:rPr>
        <w:t xml:space="preserve">: &lt;br&gt; </w:t>
      </w:r>
      <w:r w:rsidRPr="005E40BB">
        <w:rPr>
          <w:sz w:val="36"/>
          <w:szCs w:val="36"/>
          <w:lang w:bidi="ar-LB"/>
        </w:rPr>
        <w:t xml:space="preserve"> Écrits sur l’histoire et la culture</w:t>
      </w:r>
    </w:p>
    <w:p w14:paraId="19AD8255" w14:textId="78CE6044" w:rsidR="005E40BB" w:rsidRPr="005E40BB" w:rsidRDefault="005E40BB" w:rsidP="005E40BB">
      <w:pPr>
        <w:jc w:val="both"/>
        <w:rPr>
          <w:sz w:val="36"/>
          <w:szCs w:val="36"/>
          <w:lang w:bidi="ar-LB"/>
        </w:rPr>
      </w:pPr>
      <w:r w:rsidRPr="005E40BB">
        <w:rPr>
          <w:sz w:val="36"/>
          <w:szCs w:val="36"/>
          <w:lang w:bidi="ar-LB"/>
        </w:rPr>
        <w:t>Le refus libanais de la loi injuste ne fut ni un événement passager ni une réaction circonstancielle, mais un comportement enraciné dans son expérience historique</w:t>
      </w:r>
      <w:r w:rsidR="00F65B72">
        <w:rPr>
          <w:sz w:val="36"/>
          <w:szCs w:val="36"/>
          <w:lang w:bidi="ar-LB"/>
        </w:rPr>
        <w:t xml:space="preserve">. &lt;br&gt; </w:t>
      </w:r>
      <w:r w:rsidRPr="005E40BB">
        <w:rPr>
          <w:sz w:val="36"/>
          <w:szCs w:val="36"/>
          <w:lang w:bidi="ar-LB"/>
        </w:rPr>
        <w:t xml:space="preserve"> Avant même que la mer n’ouvre la voie à la grande émigration, le Libanais connaissait déjà le départ à l’intérieur de sa propre patrie, se déplaçant d’une région à une autre à la recherche d’un espace plus large de liberté et de vie digne</w:t>
      </w:r>
      <w:r w:rsidR="00F65B72">
        <w:rPr>
          <w:sz w:val="36"/>
          <w:szCs w:val="36"/>
          <w:lang w:bidi="ar-LB"/>
        </w:rPr>
        <w:t xml:space="preserve">. &lt;br&gt; </w:t>
      </w:r>
    </w:p>
    <w:p w14:paraId="306DB2BF" w14:textId="77777777" w:rsidR="005E40BB" w:rsidRPr="005E40BB" w:rsidRDefault="005E40BB" w:rsidP="005E40BB">
      <w:pPr>
        <w:jc w:val="both"/>
        <w:rPr>
          <w:sz w:val="36"/>
          <w:szCs w:val="36"/>
          <w:lang w:bidi="ar-LB"/>
        </w:rPr>
      </w:pPr>
      <w:r w:rsidRPr="005E40BB">
        <w:rPr>
          <w:sz w:val="36"/>
          <w:szCs w:val="36"/>
          <w:lang w:bidi="ar-LB"/>
        </w:rPr>
        <w:t>La migration des familles libanaises d’une région du Liban vers une autre ne constitue pas un simple mouvement résidentiel interne imposé par les conditions de vie, mais bien une preuve supplémentaire de l’attachement profond du Libanais à sa liberté et de son refus de demeurer là où sa dignité est atteinte ou sa volonté entra…</w:t>
      </w:r>
    </w:p>
    <w:p w14:paraId="7B6F283E" w14:textId="733773F1" w:rsidR="005E40BB" w:rsidRPr="005E40BB" w:rsidRDefault="005E40BB" w:rsidP="005E40BB">
      <w:pPr>
        <w:jc w:val="both"/>
        <w:rPr>
          <w:sz w:val="36"/>
          <w:szCs w:val="36"/>
          <w:lang w:bidi="ar-LB"/>
        </w:rPr>
      </w:pPr>
      <w:r w:rsidRPr="005E40BB">
        <w:rPr>
          <w:sz w:val="36"/>
          <w:szCs w:val="36"/>
          <w:lang w:bidi="ar-LB"/>
        </w:rPr>
        <w:t>[19</w:t>
      </w:r>
      <w:r w:rsidR="00F65B72">
        <w:rPr>
          <w:sz w:val="36"/>
          <w:szCs w:val="36"/>
          <w:lang w:bidi="ar-LB"/>
        </w:rPr>
        <w:t xml:space="preserve">: &lt;br&gt; </w:t>
      </w:r>
      <w:r w:rsidRPr="005E40BB">
        <w:rPr>
          <w:sz w:val="36"/>
          <w:szCs w:val="36"/>
          <w:lang w:bidi="ar-LB"/>
        </w:rPr>
        <w:t>10, 2/14/2026] Antoine Faddoul</w:t>
      </w:r>
      <w:r w:rsidR="00F65B72">
        <w:rPr>
          <w:sz w:val="36"/>
          <w:szCs w:val="36"/>
          <w:lang w:bidi="ar-LB"/>
        </w:rPr>
        <w:t xml:space="preserve">: &lt;br&gt; </w:t>
      </w:r>
      <w:r w:rsidRPr="005E40BB">
        <w:rPr>
          <w:sz w:val="36"/>
          <w:szCs w:val="36"/>
          <w:lang w:bidi="ar-LB"/>
        </w:rPr>
        <w:t xml:space="preserve"> Voici la traduction en français du texte que vous avez fourni </w:t>
      </w:r>
      <w:r w:rsidR="00F65B72">
        <w:rPr>
          <w:sz w:val="36"/>
          <w:szCs w:val="36"/>
          <w:lang w:bidi="ar-LB"/>
        </w:rPr>
        <w:t xml:space="preserve">: &lt;br&gt; </w:t>
      </w:r>
    </w:p>
    <w:p w14:paraId="7267D113" w14:textId="77777777" w:rsidR="005E40BB" w:rsidRPr="005E40BB" w:rsidRDefault="005E40BB" w:rsidP="005E40BB">
      <w:pPr>
        <w:jc w:val="both"/>
        <w:rPr>
          <w:sz w:val="36"/>
          <w:szCs w:val="36"/>
          <w:lang w:bidi="ar-LB"/>
        </w:rPr>
      </w:pPr>
      <w:r w:rsidRPr="005E40BB">
        <w:rPr>
          <w:sz w:val="36"/>
          <w:szCs w:val="36"/>
          <w:lang w:bidi="ar-LB"/>
        </w:rPr>
        <w:t>Les Phéniciens, maîtres des mers</w:t>
      </w:r>
    </w:p>
    <w:p w14:paraId="13CCBE2A" w14:textId="398BB2B4" w:rsidR="005E40BB" w:rsidRPr="005E40BB" w:rsidRDefault="005E40BB" w:rsidP="005E40BB">
      <w:pPr>
        <w:jc w:val="both"/>
        <w:rPr>
          <w:sz w:val="36"/>
          <w:szCs w:val="36"/>
          <w:lang w:bidi="ar-LB"/>
        </w:rPr>
      </w:pPr>
      <w:r w:rsidRPr="005E40BB">
        <w:rPr>
          <w:sz w:val="36"/>
          <w:szCs w:val="36"/>
          <w:lang w:bidi="ar-LB"/>
        </w:rPr>
        <w:t>Les Phéniciens n’ont pas traversé l’histoire comme des invités passagers ; ils sont sortis du roc du littoral et de l’étroitesse de la terre pour inscrire leurs noms sur la page de la mer</w:t>
      </w:r>
      <w:r w:rsidR="00F65B72">
        <w:rPr>
          <w:sz w:val="36"/>
          <w:szCs w:val="36"/>
          <w:lang w:bidi="ar-LB"/>
        </w:rPr>
        <w:t xml:space="preserve">. &lt;br&gt; </w:t>
      </w:r>
    </w:p>
    <w:p w14:paraId="30A81944" w14:textId="7F3A8626" w:rsidR="005E40BB" w:rsidRPr="005E40BB" w:rsidRDefault="005E40BB" w:rsidP="005E40BB">
      <w:pPr>
        <w:jc w:val="both"/>
        <w:rPr>
          <w:sz w:val="36"/>
          <w:szCs w:val="36"/>
          <w:lang w:bidi="ar-LB"/>
        </w:rPr>
      </w:pPr>
      <w:r w:rsidRPr="005E40BB">
        <w:rPr>
          <w:sz w:val="36"/>
          <w:szCs w:val="36"/>
          <w:lang w:bidi="ar-LB"/>
        </w:rPr>
        <w:lastRenderedPageBreak/>
        <w:t>Ils n’étaient pas seulement les enfants des épées, mais des vagues et du vent, enfants du besoin devenu courage et de la géographie devenue destin</w:t>
      </w:r>
      <w:r w:rsidR="00F65B72">
        <w:rPr>
          <w:sz w:val="36"/>
          <w:szCs w:val="36"/>
          <w:lang w:bidi="ar-LB"/>
        </w:rPr>
        <w:t xml:space="preserve">. &lt;br&gt; </w:t>
      </w:r>
    </w:p>
    <w:p w14:paraId="3BDE0E89" w14:textId="49113679" w:rsidR="005E40BB" w:rsidRPr="005E40BB" w:rsidRDefault="005E40BB" w:rsidP="005E40BB">
      <w:pPr>
        <w:jc w:val="both"/>
        <w:rPr>
          <w:sz w:val="36"/>
          <w:szCs w:val="36"/>
          <w:lang w:bidi="ar-LB"/>
        </w:rPr>
      </w:pPr>
      <w:r w:rsidRPr="005E40BB">
        <w:rPr>
          <w:sz w:val="36"/>
          <w:szCs w:val="36"/>
          <w:lang w:bidi="ar-LB"/>
        </w:rPr>
        <w:t>Depuis de petites cités accrochées au littoral oriental de la Méditerranée, ils ont porté leurs rêves sur des navires en bois et ont avancé là où l’horizon se confond avec le bleu de la mer</w:t>
      </w:r>
      <w:r w:rsidR="00F65B72">
        <w:rPr>
          <w:sz w:val="36"/>
          <w:szCs w:val="36"/>
          <w:lang w:bidi="ar-LB"/>
        </w:rPr>
        <w:t xml:space="preserve">. &lt;br&gt; </w:t>
      </w:r>
    </w:p>
    <w:p w14:paraId="50E06686" w14:textId="6D5AA0E9" w:rsidR="005E40BB" w:rsidRPr="005E40BB" w:rsidRDefault="005E40BB" w:rsidP="005E40BB">
      <w:pPr>
        <w:jc w:val="both"/>
        <w:rPr>
          <w:sz w:val="36"/>
          <w:szCs w:val="36"/>
          <w:lang w:bidi="ar-LB"/>
        </w:rPr>
      </w:pPr>
      <w:r w:rsidRPr="005E40BB">
        <w:rPr>
          <w:sz w:val="36"/>
          <w:szCs w:val="36"/>
          <w:lang w:bidi="ar-LB"/>
        </w:rPr>
        <w:t>Carthage n’était pas un hasard</w:t>
      </w:r>
      <w:r w:rsidR="00F65B72">
        <w:rPr>
          <w:sz w:val="36"/>
          <w:szCs w:val="36"/>
          <w:lang w:bidi="ar-LB"/>
        </w:rPr>
        <w:t xml:space="preserve">. &lt;br&gt; </w:t>
      </w:r>
    </w:p>
    <w:p w14:paraId="4BCA0AD4" w14:textId="3923A069" w:rsidR="005E40BB" w:rsidRPr="005E40BB" w:rsidRDefault="005E40BB" w:rsidP="005E40BB">
      <w:pPr>
        <w:jc w:val="both"/>
        <w:rPr>
          <w:sz w:val="36"/>
          <w:szCs w:val="36"/>
          <w:lang w:bidi="ar-LB"/>
        </w:rPr>
      </w:pPr>
      <w:r w:rsidRPr="005E40BB">
        <w:rPr>
          <w:sz w:val="36"/>
          <w:szCs w:val="36"/>
          <w:lang w:bidi="ar-LB"/>
        </w:rPr>
        <w:t>C’était une idée</w:t>
      </w:r>
      <w:r w:rsidR="00F65B72">
        <w:rPr>
          <w:sz w:val="36"/>
          <w:szCs w:val="36"/>
          <w:lang w:bidi="ar-LB"/>
        </w:rPr>
        <w:t xml:space="preserve">. &lt;br&gt; </w:t>
      </w:r>
    </w:p>
    <w:p w14:paraId="210E534A" w14:textId="3E43E547" w:rsidR="005E40BB" w:rsidRPr="005E40BB" w:rsidRDefault="005E40BB" w:rsidP="005E40BB">
      <w:pPr>
        <w:jc w:val="both"/>
        <w:rPr>
          <w:sz w:val="36"/>
          <w:szCs w:val="36"/>
          <w:lang w:bidi="ar-LB"/>
        </w:rPr>
      </w:pPr>
      <w:r w:rsidRPr="005E40BB">
        <w:rPr>
          <w:sz w:val="36"/>
          <w:szCs w:val="36"/>
          <w:lang w:bidi="ar-LB"/>
        </w:rPr>
        <w:t>C’était une réponse à la question de la survie</w:t>
      </w:r>
      <w:r w:rsidR="00F65B72">
        <w:rPr>
          <w:sz w:val="36"/>
          <w:szCs w:val="36"/>
          <w:lang w:bidi="ar-LB"/>
        </w:rPr>
        <w:t xml:space="preserve">. &lt;br&gt; </w:t>
      </w:r>
    </w:p>
    <w:p w14:paraId="3D9E036B" w14:textId="4D1FB415" w:rsidR="005E40BB" w:rsidRPr="005E40BB" w:rsidRDefault="005E40BB" w:rsidP="005E40BB">
      <w:pPr>
        <w:jc w:val="both"/>
        <w:rPr>
          <w:sz w:val="36"/>
          <w:szCs w:val="36"/>
          <w:lang w:bidi="ar-LB"/>
        </w:rPr>
      </w:pPr>
      <w:r w:rsidRPr="005E40BB">
        <w:rPr>
          <w:sz w:val="36"/>
          <w:szCs w:val="36"/>
          <w:lang w:bidi="ar-LB"/>
        </w:rPr>
        <w:t>Quand la terre se fit étroite pour ses habitants, et que les montagnes ne pouvaient plus donner davantage, le Phénicien se tourna vers la mer, non pour fuir, mais pour s’étendre</w:t>
      </w:r>
      <w:r w:rsidR="00F65B72">
        <w:rPr>
          <w:sz w:val="36"/>
          <w:szCs w:val="36"/>
          <w:lang w:bidi="ar-LB"/>
        </w:rPr>
        <w:t xml:space="preserve">. &lt;br&gt; </w:t>
      </w:r>
    </w:p>
    <w:p w14:paraId="71F5E8EC" w14:textId="150EBC0C" w:rsidR="005E40BB" w:rsidRPr="005E40BB" w:rsidRDefault="005E40BB" w:rsidP="005E40BB">
      <w:pPr>
        <w:jc w:val="both"/>
        <w:rPr>
          <w:sz w:val="36"/>
          <w:szCs w:val="36"/>
          <w:lang w:bidi="ar-LB"/>
        </w:rPr>
      </w:pPr>
      <w:r w:rsidRPr="005E40BB">
        <w:rPr>
          <w:sz w:val="36"/>
          <w:szCs w:val="36"/>
          <w:lang w:bidi="ar-LB"/>
        </w:rPr>
        <w:t>À cette époque, la mer n’était pas un chemin sûr, mais une épreuve sévère ; pourtant, ils s’y lancèrent avec la confiance de ceux qui savent que le danger est l’autre face de la vie</w:t>
      </w:r>
      <w:r w:rsidR="00F65B72">
        <w:rPr>
          <w:sz w:val="36"/>
          <w:szCs w:val="36"/>
          <w:lang w:bidi="ar-LB"/>
        </w:rPr>
        <w:t xml:space="preserve">. &lt;br&gt; </w:t>
      </w:r>
    </w:p>
    <w:p w14:paraId="01F5A9C3" w14:textId="78FEFA72" w:rsidR="005E40BB" w:rsidRPr="005E40BB" w:rsidRDefault="005E40BB" w:rsidP="005E40BB">
      <w:pPr>
        <w:jc w:val="both"/>
        <w:rPr>
          <w:sz w:val="36"/>
          <w:szCs w:val="36"/>
          <w:lang w:bidi="ar-LB"/>
        </w:rPr>
      </w:pPr>
      <w:r w:rsidRPr="005E40BB">
        <w:rPr>
          <w:sz w:val="36"/>
          <w:szCs w:val="36"/>
          <w:lang w:bidi="ar-LB"/>
        </w:rPr>
        <w:t xml:space="preserve">À Carthage, comme à Tyr, Sidon et Byblos, les Phéniciens comprirent le secret de l’emplacement </w:t>
      </w:r>
      <w:r w:rsidR="00F65B72">
        <w:rPr>
          <w:sz w:val="36"/>
          <w:szCs w:val="36"/>
          <w:lang w:bidi="ar-LB"/>
        </w:rPr>
        <w:t xml:space="preserve">: &lt;br&gt; </w:t>
      </w:r>
      <w:r w:rsidRPr="005E40BB">
        <w:rPr>
          <w:sz w:val="36"/>
          <w:szCs w:val="36"/>
          <w:lang w:bidi="ar-LB"/>
        </w:rPr>
        <w:t xml:space="preserve"> être proche de tout le monde tout en étant protégé</w:t>
      </w:r>
      <w:r w:rsidR="00F65B72">
        <w:rPr>
          <w:sz w:val="36"/>
          <w:szCs w:val="36"/>
          <w:lang w:bidi="ar-LB"/>
        </w:rPr>
        <w:t xml:space="preserve">. &lt;br&gt; </w:t>
      </w:r>
    </w:p>
    <w:p w14:paraId="487E536A" w14:textId="08EE52E0" w:rsidR="005E40BB" w:rsidRPr="005E40BB" w:rsidRDefault="005E40BB" w:rsidP="005E40BB">
      <w:pPr>
        <w:jc w:val="both"/>
        <w:rPr>
          <w:sz w:val="36"/>
          <w:szCs w:val="36"/>
          <w:lang w:bidi="ar-LB"/>
        </w:rPr>
      </w:pPr>
      <w:r w:rsidRPr="005E40BB">
        <w:rPr>
          <w:sz w:val="36"/>
          <w:szCs w:val="36"/>
          <w:lang w:bidi="ar-LB"/>
        </w:rPr>
        <w:t>Une péninsule entourée par les eaux, qui ouvre ses bras aux navires et ferme son flanc aux envahisseurs</w:t>
      </w:r>
      <w:r w:rsidR="00F65B72">
        <w:rPr>
          <w:sz w:val="36"/>
          <w:szCs w:val="36"/>
          <w:lang w:bidi="ar-LB"/>
        </w:rPr>
        <w:t xml:space="preserve">. &lt;br&gt; </w:t>
      </w:r>
    </w:p>
    <w:p w14:paraId="3152DE7B" w14:textId="7E3DC189" w:rsidR="005E40BB" w:rsidRPr="005E40BB" w:rsidRDefault="005E40BB" w:rsidP="005E40BB">
      <w:pPr>
        <w:jc w:val="both"/>
        <w:rPr>
          <w:sz w:val="36"/>
          <w:szCs w:val="36"/>
          <w:lang w:bidi="ar-LB"/>
        </w:rPr>
      </w:pPr>
      <w:r w:rsidRPr="005E40BB">
        <w:rPr>
          <w:sz w:val="36"/>
          <w:szCs w:val="36"/>
          <w:lang w:bidi="ar-LB"/>
        </w:rPr>
        <w:lastRenderedPageBreak/>
        <w:t>Là, entre le vent et le port, naquit une cité qui deviendrait le cœur de l’Ouest méditerranéen et le théâtre des conflits impériaux</w:t>
      </w:r>
      <w:r w:rsidR="00F65B72">
        <w:rPr>
          <w:sz w:val="36"/>
          <w:szCs w:val="36"/>
          <w:lang w:bidi="ar-LB"/>
        </w:rPr>
        <w:t xml:space="preserve">. &lt;br&gt; </w:t>
      </w:r>
    </w:p>
    <w:p w14:paraId="532DDE6A" w14:textId="230DD11B" w:rsidR="005E40BB" w:rsidRPr="005E40BB" w:rsidRDefault="005E40BB" w:rsidP="005E40BB">
      <w:pPr>
        <w:jc w:val="both"/>
        <w:rPr>
          <w:sz w:val="36"/>
          <w:szCs w:val="36"/>
          <w:lang w:bidi="ar-LB"/>
        </w:rPr>
      </w:pPr>
      <w:r w:rsidRPr="005E40BB">
        <w:rPr>
          <w:sz w:val="36"/>
          <w:szCs w:val="36"/>
          <w:lang w:bidi="ar-LB"/>
        </w:rPr>
        <w:t>Le Phénicien n’était pas seulement un commerçant, mais un messager de civilisation</w:t>
      </w:r>
      <w:r w:rsidR="00F65B72">
        <w:rPr>
          <w:sz w:val="36"/>
          <w:szCs w:val="36"/>
          <w:lang w:bidi="ar-LB"/>
        </w:rPr>
        <w:t xml:space="preserve">. &lt;br&gt; </w:t>
      </w:r>
    </w:p>
    <w:p w14:paraId="21BA5829" w14:textId="17A13C2E" w:rsidR="005E40BB" w:rsidRPr="005E40BB" w:rsidRDefault="005E40BB" w:rsidP="005E40BB">
      <w:pPr>
        <w:jc w:val="both"/>
        <w:rPr>
          <w:sz w:val="36"/>
          <w:szCs w:val="36"/>
          <w:lang w:bidi="ar-LB"/>
        </w:rPr>
      </w:pPr>
      <w:r w:rsidRPr="005E40BB">
        <w:rPr>
          <w:sz w:val="36"/>
          <w:szCs w:val="36"/>
          <w:lang w:bidi="ar-LB"/>
        </w:rPr>
        <w:t>Chaque port où il accostait était un échange non seulement de marchandises, mais d’idées, de coutumes et de langue</w:t>
      </w:r>
      <w:r w:rsidR="00F65B72">
        <w:rPr>
          <w:sz w:val="36"/>
          <w:szCs w:val="36"/>
          <w:lang w:bidi="ar-LB"/>
        </w:rPr>
        <w:t xml:space="preserve">. &lt;br&gt; </w:t>
      </w:r>
    </w:p>
    <w:p w14:paraId="04D4D399" w14:textId="38E2065B" w:rsidR="005E40BB" w:rsidRPr="005E40BB" w:rsidRDefault="005E40BB" w:rsidP="005E40BB">
      <w:pPr>
        <w:jc w:val="both"/>
        <w:rPr>
          <w:sz w:val="36"/>
          <w:szCs w:val="36"/>
          <w:lang w:bidi="ar-LB"/>
        </w:rPr>
      </w:pPr>
      <w:r w:rsidRPr="005E40BB">
        <w:rPr>
          <w:sz w:val="36"/>
          <w:szCs w:val="36"/>
          <w:lang w:bidi="ar-LB"/>
        </w:rPr>
        <w:t>Le cuivre venu de loin, l’huile et le vin d’Orient, les teintures pourpres devenues symbole royal… tous étaient des fils tissant un monde interconnecté avant même que le mot « mondialisation » n’existe</w:t>
      </w:r>
      <w:r w:rsidR="00F65B72">
        <w:rPr>
          <w:sz w:val="36"/>
          <w:szCs w:val="36"/>
          <w:lang w:bidi="ar-LB"/>
        </w:rPr>
        <w:t xml:space="preserve">. &lt;br&gt; </w:t>
      </w:r>
    </w:p>
    <w:p w14:paraId="73C6389F" w14:textId="612CCCFB" w:rsidR="005E40BB" w:rsidRPr="005E40BB" w:rsidRDefault="005E40BB" w:rsidP="005E40BB">
      <w:pPr>
        <w:jc w:val="both"/>
        <w:rPr>
          <w:sz w:val="36"/>
          <w:szCs w:val="36"/>
          <w:lang w:bidi="ar-LB"/>
        </w:rPr>
      </w:pPr>
      <w:r w:rsidRPr="005E40BB">
        <w:rPr>
          <w:sz w:val="36"/>
          <w:szCs w:val="36"/>
          <w:lang w:bidi="ar-LB"/>
        </w:rPr>
        <w:t>Quand les Grecs les appelèrent « Phéniciens », ils les associèrent à la couleur pourpre, couleur de rareté et de pouvoir, obtenue uniquement par patience et habileté</w:t>
      </w:r>
      <w:r w:rsidR="00F65B72">
        <w:rPr>
          <w:sz w:val="36"/>
          <w:szCs w:val="36"/>
          <w:lang w:bidi="ar-LB"/>
        </w:rPr>
        <w:t xml:space="preserve">. &lt;br&gt; </w:t>
      </w:r>
    </w:p>
    <w:p w14:paraId="167713C4" w14:textId="0CFA7D2C" w:rsidR="005E40BB" w:rsidRPr="005E40BB" w:rsidRDefault="005E40BB" w:rsidP="005E40BB">
      <w:pPr>
        <w:jc w:val="both"/>
        <w:rPr>
          <w:sz w:val="36"/>
          <w:szCs w:val="36"/>
          <w:lang w:bidi="ar-LB"/>
        </w:rPr>
      </w:pPr>
      <w:r w:rsidRPr="005E40BB">
        <w:rPr>
          <w:sz w:val="36"/>
          <w:szCs w:val="36"/>
          <w:lang w:bidi="ar-LB"/>
        </w:rPr>
        <w:t>Mais les Phéniciens ne se connaissaient pas sous ce nom ; ils étaient les enfants de leurs cités, des ports, de l’horizon ouvert</w:t>
      </w:r>
      <w:r w:rsidR="00F65B72">
        <w:rPr>
          <w:sz w:val="36"/>
          <w:szCs w:val="36"/>
          <w:lang w:bidi="ar-LB"/>
        </w:rPr>
        <w:t xml:space="preserve">. &lt;br&gt; </w:t>
      </w:r>
    </w:p>
    <w:p w14:paraId="713DFE2C" w14:textId="339EDD5B" w:rsidR="005E40BB" w:rsidRPr="005E40BB" w:rsidRDefault="005E40BB" w:rsidP="005E40BB">
      <w:pPr>
        <w:jc w:val="both"/>
        <w:rPr>
          <w:sz w:val="36"/>
          <w:szCs w:val="36"/>
          <w:lang w:bidi="ar-LB"/>
        </w:rPr>
      </w:pPr>
      <w:r w:rsidRPr="005E40BB">
        <w:rPr>
          <w:sz w:val="36"/>
          <w:szCs w:val="36"/>
          <w:lang w:bidi="ar-LB"/>
        </w:rPr>
        <w:t>Ils savaient d’où ils venaient, mais ils croyaient que l’avenir ne se construisait pas au même endroit</w:t>
      </w:r>
      <w:r w:rsidR="00F65B72">
        <w:rPr>
          <w:sz w:val="36"/>
          <w:szCs w:val="36"/>
          <w:lang w:bidi="ar-LB"/>
        </w:rPr>
        <w:t xml:space="preserve">. &lt;br&gt; </w:t>
      </w:r>
    </w:p>
    <w:p w14:paraId="724CD21F" w14:textId="12E1EAD9" w:rsidR="005E40BB" w:rsidRPr="005E40BB" w:rsidRDefault="005E40BB" w:rsidP="005E40BB">
      <w:pPr>
        <w:jc w:val="both"/>
        <w:rPr>
          <w:sz w:val="36"/>
          <w:szCs w:val="36"/>
          <w:lang w:bidi="ar-LB"/>
        </w:rPr>
      </w:pPr>
      <w:r w:rsidRPr="005E40BB">
        <w:rPr>
          <w:sz w:val="36"/>
          <w:szCs w:val="36"/>
          <w:lang w:bidi="ar-LB"/>
        </w:rPr>
        <w:t>Leur expansion vers l’Ouest n’était pas une conquête aveugle, mais une recherche d’équilibre entre l’homme et la nature</w:t>
      </w:r>
      <w:r w:rsidR="00F65B72">
        <w:rPr>
          <w:sz w:val="36"/>
          <w:szCs w:val="36"/>
          <w:lang w:bidi="ar-LB"/>
        </w:rPr>
        <w:t xml:space="preserve">. &lt;br&gt; </w:t>
      </w:r>
    </w:p>
    <w:p w14:paraId="0825DE16" w14:textId="6523ACEB" w:rsidR="005E40BB" w:rsidRPr="005E40BB" w:rsidRDefault="005E40BB" w:rsidP="005E40BB">
      <w:pPr>
        <w:jc w:val="both"/>
        <w:rPr>
          <w:sz w:val="36"/>
          <w:szCs w:val="36"/>
          <w:lang w:bidi="ar-LB"/>
        </w:rPr>
      </w:pPr>
      <w:r w:rsidRPr="005E40BB">
        <w:rPr>
          <w:sz w:val="36"/>
          <w:szCs w:val="36"/>
          <w:lang w:bidi="ar-LB"/>
        </w:rPr>
        <w:t xml:space="preserve">La pénurie alimentaire, la croissance démographique, la limitation des terres… tout cela les poussa à naviguer, devenant </w:t>
      </w:r>
      <w:r w:rsidRPr="005E40BB">
        <w:rPr>
          <w:sz w:val="36"/>
          <w:szCs w:val="36"/>
          <w:lang w:bidi="ar-LB"/>
        </w:rPr>
        <w:lastRenderedPageBreak/>
        <w:t>maîtres de la navigation, ingénieurs de navires et pionniers des routes maritimes</w:t>
      </w:r>
      <w:r w:rsidR="00F65B72">
        <w:rPr>
          <w:sz w:val="36"/>
          <w:szCs w:val="36"/>
          <w:lang w:bidi="ar-LB"/>
        </w:rPr>
        <w:t xml:space="preserve">. &lt;br&gt; </w:t>
      </w:r>
    </w:p>
    <w:p w14:paraId="2FC597FB" w14:textId="35C66BF9" w:rsidR="005E40BB" w:rsidRPr="005E40BB" w:rsidRDefault="005E40BB" w:rsidP="005E40BB">
      <w:pPr>
        <w:jc w:val="both"/>
        <w:rPr>
          <w:sz w:val="36"/>
          <w:szCs w:val="36"/>
          <w:lang w:bidi="ar-LB"/>
        </w:rPr>
      </w:pPr>
      <w:r w:rsidRPr="005E40BB">
        <w:rPr>
          <w:sz w:val="36"/>
          <w:szCs w:val="36"/>
          <w:lang w:bidi="ar-LB"/>
        </w:rPr>
        <w:t>Ils connaissaient le vent comme on connaît un ami, et respectaient la mer comme on respecte un adversaire noble</w:t>
      </w:r>
      <w:r w:rsidR="00F65B72">
        <w:rPr>
          <w:sz w:val="36"/>
          <w:szCs w:val="36"/>
          <w:lang w:bidi="ar-LB"/>
        </w:rPr>
        <w:t xml:space="preserve">. &lt;br&gt; </w:t>
      </w:r>
    </w:p>
    <w:p w14:paraId="4A64558B" w14:textId="7898C2D0" w:rsidR="005E40BB" w:rsidRPr="005E40BB" w:rsidRDefault="005E40BB" w:rsidP="005E40BB">
      <w:pPr>
        <w:jc w:val="both"/>
        <w:rPr>
          <w:sz w:val="36"/>
          <w:szCs w:val="36"/>
          <w:lang w:bidi="ar-LB"/>
        </w:rPr>
      </w:pPr>
      <w:r w:rsidRPr="005E40BB">
        <w:rPr>
          <w:sz w:val="36"/>
          <w:szCs w:val="36"/>
          <w:lang w:bidi="ar-LB"/>
        </w:rPr>
        <w:t>En Espagne, en Sardaigne, en Sicile et en Afrique du Nord, ils laissèrent leur empreinte non comme des armées d’occupation, mais comme des cités vivantes</w:t>
      </w:r>
      <w:r w:rsidR="00F65B72">
        <w:rPr>
          <w:sz w:val="36"/>
          <w:szCs w:val="36"/>
          <w:lang w:bidi="ar-LB"/>
        </w:rPr>
        <w:t xml:space="preserve">. &lt;br&gt; </w:t>
      </w:r>
    </w:p>
    <w:p w14:paraId="06329BC7" w14:textId="3E351CC7" w:rsidR="005E40BB" w:rsidRPr="005E40BB" w:rsidRDefault="005E40BB" w:rsidP="005E40BB">
      <w:pPr>
        <w:jc w:val="both"/>
        <w:rPr>
          <w:sz w:val="36"/>
          <w:szCs w:val="36"/>
          <w:lang w:bidi="ar-LB"/>
        </w:rPr>
      </w:pPr>
      <w:r w:rsidRPr="005E40BB">
        <w:rPr>
          <w:sz w:val="36"/>
          <w:szCs w:val="36"/>
          <w:lang w:bidi="ar-LB"/>
        </w:rPr>
        <w:t>Des villes soigneusement choisies, dont beaucoup vibrent encore aujourd’hui</w:t>
      </w:r>
      <w:r w:rsidR="00F65B72">
        <w:rPr>
          <w:sz w:val="36"/>
          <w:szCs w:val="36"/>
          <w:lang w:bidi="ar-LB"/>
        </w:rPr>
        <w:t xml:space="preserve">. &lt;br&gt; </w:t>
      </w:r>
    </w:p>
    <w:p w14:paraId="5E8ED272" w14:textId="3FBE8A6E" w:rsidR="005E40BB" w:rsidRPr="005E40BB" w:rsidRDefault="005E40BB" w:rsidP="005E40BB">
      <w:pPr>
        <w:jc w:val="both"/>
        <w:rPr>
          <w:sz w:val="36"/>
          <w:szCs w:val="36"/>
          <w:lang w:bidi="ar-LB"/>
        </w:rPr>
      </w:pPr>
      <w:r w:rsidRPr="005E40BB">
        <w:rPr>
          <w:sz w:val="36"/>
          <w:szCs w:val="36"/>
          <w:lang w:bidi="ar-LB"/>
        </w:rPr>
        <w:t>Beyrouth, Palerme, Cadix… toutes témoignent d’une vision phénicienne avant l’heure</w:t>
      </w:r>
      <w:r w:rsidR="00F65B72">
        <w:rPr>
          <w:sz w:val="36"/>
          <w:szCs w:val="36"/>
          <w:lang w:bidi="ar-LB"/>
        </w:rPr>
        <w:t xml:space="preserve">. &lt;br&gt; </w:t>
      </w:r>
    </w:p>
    <w:p w14:paraId="282C3F40" w14:textId="7DC2A715" w:rsidR="005E40BB" w:rsidRPr="005E40BB" w:rsidRDefault="005E40BB" w:rsidP="005E40BB">
      <w:pPr>
        <w:jc w:val="both"/>
        <w:rPr>
          <w:sz w:val="36"/>
          <w:szCs w:val="36"/>
          <w:lang w:bidi="ar-LB"/>
        </w:rPr>
      </w:pPr>
      <w:r w:rsidRPr="005E40BB">
        <w:rPr>
          <w:sz w:val="36"/>
          <w:szCs w:val="36"/>
          <w:lang w:bidi="ar-LB"/>
        </w:rPr>
        <w:t>Leurs ennemis les accusaient de cupidité et les récits ultérieurs les peignaient comme des pirates ou des exploiteurs</w:t>
      </w:r>
      <w:r w:rsidR="00F65B72">
        <w:rPr>
          <w:sz w:val="36"/>
          <w:szCs w:val="36"/>
          <w:lang w:bidi="ar-LB"/>
        </w:rPr>
        <w:t xml:space="preserve">. &lt;br&gt; </w:t>
      </w:r>
    </w:p>
    <w:p w14:paraId="448339F0" w14:textId="32057DEF" w:rsidR="005E40BB" w:rsidRPr="005E40BB" w:rsidRDefault="005E40BB" w:rsidP="005E40BB">
      <w:pPr>
        <w:jc w:val="both"/>
        <w:rPr>
          <w:sz w:val="36"/>
          <w:szCs w:val="36"/>
          <w:lang w:bidi="ar-LB"/>
        </w:rPr>
      </w:pPr>
      <w:r w:rsidRPr="005E40BB">
        <w:rPr>
          <w:sz w:val="36"/>
          <w:szCs w:val="36"/>
          <w:lang w:bidi="ar-LB"/>
        </w:rPr>
        <w:t xml:space="preserve">Mais l’histoire, lue calmement, révèle une image plus complexe </w:t>
      </w:r>
      <w:r w:rsidR="00F65B72">
        <w:rPr>
          <w:sz w:val="36"/>
          <w:szCs w:val="36"/>
          <w:lang w:bidi="ar-LB"/>
        </w:rPr>
        <w:t xml:space="preserve">: &lt;br&gt; </w:t>
      </w:r>
      <w:r w:rsidRPr="005E40BB">
        <w:rPr>
          <w:sz w:val="36"/>
          <w:szCs w:val="36"/>
          <w:lang w:bidi="ar-LB"/>
        </w:rPr>
        <w:t xml:space="preserve"> de petits peuples tentant de survivre dans un monde impitoyable, utilisant l’intelligence plutôt que la force, le commerce plutôt que l’arme, la mer plutôt que les frontières</w:t>
      </w:r>
      <w:r w:rsidR="00F65B72">
        <w:rPr>
          <w:sz w:val="36"/>
          <w:szCs w:val="36"/>
          <w:lang w:bidi="ar-LB"/>
        </w:rPr>
        <w:t xml:space="preserve">. &lt;br&gt; </w:t>
      </w:r>
    </w:p>
    <w:p w14:paraId="79529529" w14:textId="3B2751FA" w:rsidR="005E40BB" w:rsidRPr="005E40BB" w:rsidRDefault="005E40BB" w:rsidP="005E40BB">
      <w:pPr>
        <w:jc w:val="both"/>
        <w:rPr>
          <w:sz w:val="36"/>
          <w:szCs w:val="36"/>
          <w:lang w:bidi="ar-LB"/>
        </w:rPr>
      </w:pPr>
      <w:r w:rsidRPr="005E40BB">
        <w:rPr>
          <w:sz w:val="36"/>
          <w:szCs w:val="36"/>
          <w:lang w:bidi="ar-LB"/>
        </w:rPr>
        <w:t>Le mythe se mêla à la réalité</w:t>
      </w:r>
      <w:r w:rsidR="00F65B72">
        <w:rPr>
          <w:sz w:val="36"/>
          <w:szCs w:val="36"/>
          <w:lang w:bidi="ar-LB"/>
        </w:rPr>
        <w:t xml:space="preserve">. &lt;br&gt; </w:t>
      </w:r>
    </w:p>
    <w:p w14:paraId="70313217" w14:textId="58EDD11D" w:rsidR="005E40BB" w:rsidRPr="005E40BB" w:rsidRDefault="005E40BB" w:rsidP="005E40BB">
      <w:pPr>
        <w:jc w:val="both"/>
        <w:rPr>
          <w:sz w:val="36"/>
          <w:szCs w:val="36"/>
          <w:lang w:bidi="ar-LB"/>
        </w:rPr>
      </w:pPr>
      <w:r w:rsidRPr="005E40BB">
        <w:rPr>
          <w:sz w:val="36"/>
          <w:szCs w:val="36"/>
          <w:lang w:bidi="ar-LB"/>
        </w:rPr>
        <w:t>Europe enlevée, navires chargés d’argent, ports en métaux précieux… autant d’images façonnées par les vainqueurs et les rivaux</w:t>
      </w:r>
      <w:r w:rsidR="00F65B72">
        <w:rPr>
          <w:sz w:val="36"/>
          <w:szCs w:val="36"/>
          <w:lang w:bidi="ar-LB"/>
        </w:rPr>
        <w:t xml:space="preserve">. &lt;br&gt; </w:t>
      </w:r>
    </w:p>
    <w:p w14:paraId="2A5B8149" w14:textId="5361F0D2" w:rsidR="005E40BB" w:rsidRPr="005E40BB" w:rsidRDefault="005E40BB" w:rsidP="005E40BB">
      <w:pPr>
        <w:jc w:val="both"/>
        <w:rPr>
          <w:sz w:val="36"/>
          <w:szCs w:val="36"/>
          <w:lang w:bidi="ar-LB"/>
        </w:rPr>
      </w:pPr>
      <w:r w:rsidRPr="005E40BB">
        <w:rPr>
          <w:sz w:val="36"/>
          <w:szCs w:val="36"/>
          <w:lang w:bidi="ar-LB"/>
        </w:rPr>
        <w:lastRenderedPageBreak/>
        <w:t>Mais derrière ces images, se tenait un simple Phénicien, regardant l’horizon et croyant que la mer ne sépare pas les peuples, mais les relie</w:t>
      </w:r>
      <w:r w:rsidR="00F65B72">
        <w:rPr>
          <w:sz w:val="36"/>
          <w:szCs w:val="36"/>
          <w:lang w:bidi="ar-LB"/>
        </w:rPr>
        <w:t xml:space="preserve">. &lt;br&gt; </w:t>
      </w:r>
    </w:p>
    <w:p w14:paraId="137B9AC6" w14:textId="4C7FC8BB" w:rsidR="005E40BB" w:rsidRPr="005E40BB" w:rsidRDefault="005E40BB" w:rsidP="005E40BB">
      <w:pPr>
        <w:jc w:val="both"/>
        <w:rPr>
          <w:sz w:val="36"/>
          <w:szCs w:val="36"/>
          <w:lang w:bidi="ar-LB"/>
        </w:rPr>
      </w:pPr>
      <w:r w:rsidRPr="005E40BB">
        <w:rPr>
          <w:sz w:val="36"/>
          <w:szCs w:val="36"/>
          <w:lang w:bidi="ar-LB"/>
        </w:rPr>
        <w:t xml:space="preserve">C’est ainsi qu’est né le monde méditerranéen antique </w:t>
      </w:r>
      <w:r w:rsidR="00F65B72">
        <w:rPr>
          <w:sz w:val="36"/>
          <w:szCs w:val="36"/>
          <w:lang w:bidi="ar-LB"/>
        </w:rPr>
        <w:t xml:space="preserve">: &lt;br&gt; </w:t>
      </w:r>
      <w:r w:rsidRPr="005E40BB">
        <w:rPr>
          <w:sz w:val="36"/>
          <w:szCs w:val="36"/>
          <w:lang w:bidi="ar-LB"/>
        </w:rPr>
        <w:t xml:space="preserve"> un mélange de mythe et de commerce, d’aventure et de danger, de violence et d’échange</w:t>
      </w:r>
      <w:r w:rsidR="00F65B72">
        <w:rPr>
          <w:sz w:val="36"/>
          <w:szCs w:val="36"/>
          <w:lang w:bidi="ar-LB"/>
        </w:rPr>
        <w:t xml:space="preserve">. &lt;br&gt; </w:t>
      </w:r>
    </w:p>
    <w:p w14:paraId="07ED5BD3" w14:textId="5D551803" w:rsidR="005E40BB" w:rsidRPr="005E40BB" w:rsidRDefault="005E40BB" w:rsidP="005E40BB">
      <w:pPr>
        <w:jc w:val="both"/>
        <w:rPr>
          <w:sz w:val="36"/>
          <w:szCs w:val="36"/>
          <w:lang w:bidi="ar-LB"/>
        </w:rPr>
      </w:pPr>
      <w:r w:rsidRPr="005E40BB">
        <w:rPr>
          <w:sz w:val="36"/>
          <w:szCs w:val="36"/>
          <w:lang w:bidi="ar-LB"/>
        </w:rPr>
        <w:t>Carthage, Rome et les cités grecques se formèrent ainsi au rythme des rames et du vent</w:t>
      </w:r>
      <w:r w:rsidR="00F65B72">
        <w:rPr>
          <w:sz w:val="36"/>
          <w:szCs w:val="36"/>
          <w:lang w:bidi="ar-LB"/>
        </w:rPr>
        <w:t xml:space="preserve">. &lt;br&gt; </w:t>
      </w:r>
    </w:p>
    <w:p w14:paraId="37E8627A" w14:textId="6EFC8BBE" w:rsidR="005E40BB" w:rsidRPr="005E40BB" w:rsidRDefault="005E40BB" w:rsidP="005E40BB">
      <w:pPr>
        <w:jc w:val="both"/>
        <w:rPr>
          <w:sz w:val="36"/>
          <w:szCs w:val="36"/>
          <w:lang w:bidi="ar-LB"/>
        </w:rPr>
      </w:pPr>
      <w:r w:rsidRPr="005E40BB">
        <w:rPr>
          <w:sz w:val="36"/>
          <w:szCs w:val="36"/>
          <w:lang w:bidi="ar-LB"/>
        </w:rPr>
        <w:t>Et au cœur de tout cela, le Phénicien était présent, non pour lever le drapeau d’un empire, mais pour laisser une empreinte de civilisation</w:t>
      </w:r>
      <w:r w:rsidR="00F65B72">
        <w:rPr>
          <w:sz w:val="36"/>
          <w:szCs w:val="36"/>
          <w:lang w:bidi="ar-LB"/>
        </w:rPr>
        <w:t xml:space="preserve">. &lt;br&gt; </w:t>
      </w:r>
    </w:p>
    <w:p w14:paraId="6916BE54" w14:textId="6D35788B" w:rsidR="005E40BB" w:rsidRPr="005E40BB" w:rsidRDefault="005E40BB" w:rsidP="005E40BB">
      <w:pPr>
        <w:jc w:val="both"/>
        <w:rPr>
          <w:sz w:val="36"/>
          <w:szCs w:val="36"/>
          <w:lang w:bidi="ar-LB"/>
        </w:rPr>
      </w:pPr>
      <w:r w:rsidRPr="005E40BB">
        <w:rPr>
          <w:sz w:val="36"/>
          <w:szCs w:val="36"/>
          <w:lang w:bidi="ar-LB"/>
        </w:rPr>
        <w:t>Ils ne possédaient pas l’histoire, mais ils ont façonné ses trajectoires</w:t>
      </w:r>
      <w:r w:rsidR="00F65B72">
        <w:rPr>
          <w:sz w:val="36"/>
          <w:szCs w:val="36"/>
          <w:lang w:bidi="ar-LB"/>
        </w:rPr>
        <w:t xml:space="preserve">. &lt;br&gt; </w:t>
      </w:r>
    </w:p>
    <w:p w14:paraId="28909ED1" w14:textId="37ABB855" w:rsidR="005E40BB" w:rsidRPr="005E40BB" w:rsidRDefault="005E40BB" w:rsidP="005E40BB">
      <w:pPr>
        <w:jc w:val="both"/>
        <w:rPr>
          <w:sz w:val="36"/>
          <w:szCs w:val="36"/>
          <w:lang w:bidi="ar-LB"/>
        </w:rPr>
      </w:pPr>
      <w:r w:rsidRPr="005E40BB">
        <w:rPr>
          <w:sz w:val="36"/>
          <w:szCs w:val="36"/>
          <w:lang w:bidi="ar-LB"/>
        </w:rPr>
        <w:t>Ils n’ont pas écrit leur récit avec des plumes, mais avec des navires</w:t>
      </w:r>
      <w:r w:rsidR="00F65B72">
        <w:rPr>
          <w:sz w:val="36"/>
          <w:szCs w:val="36"/>
          <w:lang w:bidi="ar-LB"/>
        </w:rPr>
        <w:t xml:space="preserve">. &lt;br&gt; </w:t>
      </w:r>
    </w:p>
    <w:p w14:paraId="18BB31F3" w14:textId="01249FE5" w:rsidR="005E40BB" w:rsidRDefault="005E40BB" w:rsidP="005E40BB">
      <w:pPr>
        <w:jc w:val="both"/>
        <w:rPr>
          <w:sz w:val="36"/>
          <w:szCs w:val="36"/>
          <w:lang w:bidi="ar-LB"/>
        </w:rPr>
      </w:pPr>
      <w:r w:rsidRPr="005E40BB">
        <w:rPr>
          <w:sz w:val="36"/>
          <w:szCs w:val="36"/>
          <w:lang w:bidi="ar-LB"/>
        </w:rPr>
        <w:t>Qui ne comprend pas les Phéniciens ne comprendra ni la mer… ni le monde qui en est né</w:t>
      </w:r>
      <w:r w:rsidR="00F65B72">
        <w:rPr>
          <w:sz w:val="36"/>
          <w:szCs w:val="36"/>
          <w:lang w:bidi="ar-LB"/>
        </w:rPr>
        <w:t xml:space="preserve">. &lt;br&gt; </w:t>
      </w:r>
    </w:p>
    <w:p w14:paraId="4370D0DF" w14:textId="5A09D73F" w:rsidR="005E40BB" w:rsidRDefault="005E40BB">
      <w:pPr>
        <w:rPr>
          <w:sz w:val="36"/>
          <w:szCs w:val="36"/>
          <w:lang w:bidi="ar-LB"/>
        </w:rPr>
      </w:pPr>
      <w:r>
        <w:rPr>
          <w:sz w:val="36"/>
          <w:szCs w:val="36"/>
          <w:lang w:bidi="ar-LB"/>
        </w:rPr>
        <w:br w:type="page"/>
      </w:r>
    </w:p>
    <w:p w14:paraId="71B707E3" w14:textId="6F599B5E" w:rsidR="005E40BB" w:rsidRPr="005E40BB" w:rsidRDefault="005E40BB" w:rsidP="005E40BB">
      <w:pPr>
        <w:jc w:val="both"/>
        <w:rPr>
          <w:sz w:val="36"/>
          <w:szCs w:val="36"/>
          <w:lang w:bidi="ar-LB"/>
        </w:rPr>
      </w:pPr>
      <w:r w:rsidRPr="005E40BB">
        <w:rPr>
          <w:sz w:val="36"/>
          <w:szCs w:val="36"/>
          <w:lang w:bidi="ar-LB"/>
        </w:rPr>
        <w:lastRenderedPageBreak/>
        <w:t>[19</w:t>
      </w:r>
      <w:r w:rsidR="00F65B72">
        <w:rPr>
          <w:sz w:val="36"/>
          <w:szCs w:val="36"/>
          <w:lang w:bidi="ar-LB"/>
        </w:rPr>
        <w:t xml:space="preserve">: &lt;br&gt; </w:t>
      </w:r>
      <w:r w:rsidRPr="005E40BB">
        <w:rPr>
          <w:sz w:val="36"/>
          <w:szCs w:val="36"/>
          <w:lang w:bidi="ar-LB"/>
        </w:rPr>
        <w:t>04, 2/14/2026] Antoine Faddoul</w:t>
      </w:r>
      <w:r w:rsidR="00F65B72">
        <w:rPr>
          <w:sz w:val="36"/>
          <w:szCs w:val="36"/>
          <w:lang w:bidi="ar-LB"/>
        </w:rPr>
        <w:t xml:space="preserve">: &lt;br&gt; </w:t>
      </w:r>
      <w:r w:rsidRPr="005E40BB">
        <w:rPr>
          <w:sz w:val="36"/>
          <w:szCs w:val="36"/>
          <w:lang w:bidi="ar-LB"/>
        </w:rPr>
        <w:t xml:space="preserve"> Le Libanais</w:t>
      </w:r>
    </w:p>
    <w:p w14:paraId="15B68D46" w14:textId="06279A99" w:rsidR="005E40BB" w:rsidRPr="005E40BB" w:rsidRDefault="005E40BB" w:rsidP="005E40BB">
      <w:pPr>
        <w:jc w:val="both"/>
        <w:rPr>
          <w:sz w:val="36"/>
          <w:szCs w:val="36"/>
          <w:lang w:bidi="ar-LB"/>
        </w:rPr>
      </w:pPr>
      <w:r w:rsidRPr="005E40BB">
        <w:rPr>
          <w:sz w:val="36"/>
          <w:szCs w:val="36"/>
          <w:lang w:bidi="ar-LB"/>
        </w:rPr>
        <w:t>Ce qui ressort avec évidence dans l’expérience du peuple libanais, c’est sa liberté profondément enracinée, une liberté qui n’a pas connu l’esclavage tel qu’il fut pratiqué dans de nombreuses régions du monde</w:t>
      </w:r>
      <w:r w:rsidR="00F65B72">
        <w:rPr>
          <w:sz w:val="36"/>
          <w:szCs w:val="36"/>
          <w:lang w:bidi="ar-LB"/>
        </w:rPr>
        <w:t xml:space="preserve">. &lt;br&gt; </w:t>
      </w:r>
    </w:p>
    <w:p w14:paraId="17566902" w14:textId="06E151B4" w:rsidR="005E40BB" w:rsidRPr="005E40BB" w:rsidRDefault="005E40BB" w:rsidP="005E40BB">
      <w:pPr>
        <w:jc w:val="both"/>
        <w:rPr>
          <w:sz w:val="36"/>
          <w:szCs w:val="36"/>
          <w:lang w:bidi="ar-LB"/>
        </w:rPr>
      </w:pPr>
      <w:r w:rsidRPr="005E40BB">
        <w:rPr>
          <w:sz w:val="36"/>
          <w:szCs w:val="36"/>
          <w:lang w:bidi="ar-LB"/>
        </w:rPr>
        <w:t>Le Libanais n’a ni asservi d’esclaves ni été traité comme tel</w:t>
      </w:r>
      <w:r w:rsidR="00F65B72">
        <w:rPr>
          <w:sz w:val="36"/>
          <w:szCs w:val="36"/>
          <w:lang w:bidi="ar-LB"/>
        </w:rPr>
        <w:t xml:space="preserve">. &lt;br&gt; </w:t>
      </w:r>
      <w:r w:rsidRPr="005E40BB">
        <w:rPr>
          <w:sz w:val="36"/>
          <w:szCs w:val="36"/>
          <w:lang w:bidi="ar-LB"/>
        </w:rPr>
        <w:t xml:space="preserve"> Il a vécu sur sa terre et au sein de sa société selon un principe de dignité et d’égalité relative, chose rare à la même époque</w:t>
      </w:r>
      <w:r w:rsidR="00F65B72">
        <w:rPr>
          <w:sz w:val="36"/>
          <w:szCs w:val="36"/>
          <w:lang w:bidi="ar-LB"/>
        </w:rPr>
        <w:t xml:space="preserve">. &lt;br&gt; </w:t>
      </w:r>
      <w:r w:rsidRPr="005E40BB">
        <w:rPr>
          <w:sz w:val="36"/>
          <w:szCs w:val="36"/>
          <w:lang w:bidi="ar-LB"/>
        </w:rPr>
        <w:t xml:space="preserve"> Cette réalité apparaît avec force lorsqu’on la compare à l’Europe de la fin du XVIIIᵉ siècle, au moment de la Révolution française de 1789 — grande révolution de libération visant à affranchir les paysans attachés aux terres des seigneuries et des baronnies, souvent soumis à des formes sévères de servitude et à des lois oppressives</w:t>
      </w:r>
      <w:r w:rsidR="00F65B72">
        <w:rPr>
          <w:sz w:val="36"/>
          <w:szCs w:val="36"/>
          <w:lang w:bidi="ar-LB"/>
        </w:rPr>
        <w:t xml:space="preserve">. &lt;br&gt; </w:t>
      </w:r>
    </w:p>
    <w:p w14:paraId="69073C81" w14:textId="321BE996" w:rsidR="005E40BB" w:rsidRPr="005E40BB" w:rsidRDefault="005E40BB" w:rsidP="005E40BB">
      <w:pPr>
        <w:jc w:val="both"/>
        <w:rPr>
          <w:sz w:val="36"/>
          <w:szCs w:val="36"/>
          <w:lang w:bidi="ar-LB"/>
        </w:rPr>
      </w:pPr>
      <w:r w:rsidRPr="005E40BB">
        <w:rPr>
          <w:sz w:val="36"/>
          <w:szCs w:val="36"/>
          <w:lang w:bidi="ar-LB"/>
        </w:rPr>
        <w:t xml:space="preserve">Le paysan libanais, à cette époque, jouissait d’une situation presque unique </w:t>
      </w:r>
      <w:r w:rsidR="00F65B72">
        <w:rPr>
          <w:sz w:val="36"/>
          <w:szCs w:val="36"/>
          <w:lang w:bidi="ar-LB"/>
        </w:rPr>
        <w:t xml:space="preserve">: &lt;br&gt; </w:t>
      </w:r>
      <w:r w:rsidRPr="005E40BB">
        <w:rPr>
          <w:sz w:val="36"/>
          <w:szCs w:val="36"/>
          <w:lang w:bidi="ar-LB"/>
        </w:rPr>
        <w:t xml:space="preserve"> il était libre, possédait la terre aux côtés des féodaux, partageait les récoltes et participait à la production selon un contrat de travail lui garantissant le droit d’y mettre fin à sa convenance, sans perdre sa volonté ni sa liberté</w:t>
      </w:r>
      <w:r w:rsidR="00F65B72">
        <w:rPr>
          <w:sz w:val="36"/>
          <w:szCs w:val="36"/>
          <w:lang w:bidi="ar-LB"/>
        </w:rPr>
        <w:t xml:space="preserve">. &lt;br&gt; </w:t>
      </w:r>
    </w:p>
    <w:p w14:paraId="55A90557" w14:textId="0E6EFB85" w:rsidR="005E40BB" w:rsidRPr="005E40BB" w:rsidRDefault="005E40BB" w:rsidP="005E40BB">
      <w:pPr>
        <w:jc w:val="both"/>
        <w:rPr>
          <w:sz w:val="36"/>
          <w:szCs w:val="36"/>
          <w:lang w:bidi="ar-LB"/>
        </w:rPr>
      </w:pPr>
      <w:r w:rsidRPr="005E40BB">
        <w:rPr>
          <w:sz w:val="36"/>
          <w:szCs w:val="36"/>
          <w:lang w:bidi="ar-LB"/>
        </w:rPr>
        <w:t>Ce modèle social et économique ressemblait à un accord implicite fondé sur des droits et devoirs réciproques entre le paysan et le seigneur, lui conférant un sentiment d’autonomie que la majorité des peuples du monde ne connaissait pas alors</w:t>
      </w:r>
      <w:r w:rsidR="00F65B72">
        <w:rPr>
          <w:sz w:val="36"/>
          <w:szCs w:val="36"/>
          <w:lang w:bidi="ar-LB"/>
        </w:rPr>
        <w:t xml:space="preserve">. &lt;br&gt; </w:t>
      </w:r>
    </w:p>
    <w:p w14:paraId="503ECAB3" w14:textId="58F31B2F" w:rsidR="005E40BB" w:rsidRPr="005E40BB" w:rsidRDefault="005E40BB" w:rsidP="005E40BB">
      <w:pPr>
        <w:jc w:val="both"/>
        <w:rPr>
          <w:sz w:val="36"/>
          <w:szCs w:val="36"/>
          <w:lang w:bidi="ar-LB"/>
        </w:rPr>
      </w:pPr>
      <w:r w:rsidRPr="005E40BB">
        <w:rPr>
          <w:sz w:val="36"/>
          <w:szCs w:val="36"/>
          <w:lang w:bidi="ar-LB"/>
        </w:rPr>
        <w:lastRenderedPageBreak/>
        <w:t>Cette conscience de la liberté et cette capacité de décision distinguent le Libanais et façonnent sa conception plus mûre et plus souple de la justice, du travail et du rapport à la terre</w:t>
      </w:r>
      <w:r w:rsidR="00F65B72">
        <w:rPr>
          <w:sz w:val="36"/>
          <w:szCs w:val="36"/>
          <w:lang w:bidi="ar-LB"/>
        </w:rPr>
        <w:t xml:space="preserve">. &lt;br&gt; </w:t>
      </w:r>
    </w:p>
    <w:p w14:paraId="13F304AE" w14:textId="7C50C656" w:rsidR="005E40BB" w:rsidRPr="005E40BB" w:rsidRDefault="005E40BB" w:rsidP="005E40BB">
      <w:pPr>
        <w:jc w:val="both"/>
        <w:rPr>
          <w:sz w:val="36"/>
          <w:szCs w:val="36"/>
          <w:lang w:bidi="ar-LB"/>
        </w:rPr>
      </w:pPr>
      <w:r w:rsidRPr="005E40BB">
        <w:rPr>
          <w:sz w:val="36"/>
          <w:szCs w:val="36"/>
          <w:lang w:bidi="ar-LB"/>
        </w:rPr>
        <w:t xml:space="preserve">Ici, la liberté n’est ni un slogan ni un rêve lointain, mais une pratique concrète incarnée dans la vie quotidienne </w:t>
      </w:r>
      <w:r w:rsidR="00F65B72">
        <w:rPr>
          <w:sz w:val="36"/>
          <w:szCs w:val="36"/>
          <w:lang w:bidi="ar-LB"/>
        </w:rPr>
        <w:t xml:space="preserve">: &lt;br&gt; </w:t>
      </w:r>
      <w:r w:rsidRPr="005E40BB">
        <w:rPr>
          <w:sz w:val="36"/>
          <w:szCs w:val="36"/>
          <w:lang w:bidi="ar-LB"/>
        </w:rPr>
        <w:t xml:space="preserve"> le droit de choisir son travail, de posséder la terre ou d’en partager les fruits, et le droit pour la société d’établir des règles mutuelles garantissant la justice</w:t>
      </w:r>
      <w:r w:rsidR="00F65B72">
        <w:rPr>
          <w:sz w:val="36"/>
          <w:szCs w:val="36"/>
          <w:lang w:bidi="ar-LB"/>
        </w:rPr>
        <w:t xml:space="preserve">. &lt;br&gt; </w:t>
      </w:r>
    </w:p>
    <w:p w14:paraId="6D073DE8" w14:textId="50763A36" w:rsidR="005E40BB" w:rsidRPr="005E40BB" w:rsidRDefault="005E40BB" w:rsidP="005E40BB">
      <w:pPr>
        <w:jc w:val="both"/>
        <w:rPr>
          <w:sz w:val="36"/>
          <w:szCs w:val="36"/>
          <w:lang w:bidi="ar-LB"/>
        </w:rPr>
      </w:pPr>
      <w:r w:rsidRPr="005E40BB">
        <w:rPr>
          <w:sz w:val="36"/>
          <w:szCs w:val="36"/>
          <w:lang w:bidi="ar-LB"/>
        </w:rPr>
        <w:t>Ainsi, depuis des siècles, le Libanais a connu un modèle particulier de liberté économique et sociale, fondé sur le choix et l’engagement partagé, loin de l’humiliation ou de l’asservissement</w:t>
      </w:r>
      <w:r w:rsidR="00F65B72">
        <w:rPr>
          <w:sz w:val="36"/>
          <w:szCs w:val="36"/>
          <w:lang w:bidi="ar-LB"/>
        </w:rPr>
        <w:t xml:space="preserve">. &lt;br&gt; </w:t>
      </w:r>
    </w:p>
    <w:p w14:paraId="49DEDE0C" w14:textId="422A1BA9" w:rsidR="005E40BB" w:rsidRPr="005E40BB" w:rsidRDefault="005E40BB" w:rsidP="005E40BB">
      <w:pPr>
        <w:jc w:val="both"/>
        <w:rPr>
          <w:sz w:val="36"/>
          <w:szCs w:val="36"/>
          <w:lang w:bidi="ar-LB"/>
        </w:rPr>
      </w:pPr>
      <w:r w:rsidRPr="005E40BB">
        <w:rPr>
          <w:sz w:val="36"/>
          <w:szCs w:val="36"/>
          <w:lang w:bidi="ar-LB"/>
        </w:rPr>
        <w:t xml:space="preserve">Cet héritage fait partie intégrante de la personnalité libanaise </w:t>
      </w:r>
      <w:r w:rsidR="00F65B72">
        <w:rPr>
          <w:sz w:val="36"/>
          <w:szCs w:val="36"/>
          <w:lang w:bidi="ar-LB"/>
        </w:rPr>
        <w:t xml:space="preserve">: &lt;br&gt; </w:t>
      </w:r>
      <w:r w:rsidRPr="005E40BB">
        <w:rPr>
          <w:sz w:val="36"/>
          <w:szCs w:val="36"/>
          <w:lang w:bidi="ar-LB"/>
        </w:rPr>
        <w:t xml:space="preserve"> un peuple qui refuse la soumission, qui ne renonce pas à sa liberté et qui exige ses droits, que ce soit sur sa terre ou en dehors d’elle lorsqu’il est contraint de partir</w:t>
      </w:r>
      <w:r w:rsidR="00F65B72">
        <w:rPr>
          <w:sz w:val="36"/>
          <w:szCs w:val="36"/>
          <w:lang w:bidi="ar-LB"/>
        </w:rPr>
        <w:t xml:space="preserve">. &lt;br&gt; </w:t>
      </w:r>
    </w:p>
    <w:p w14:paraId="05F95A70" w14:textId="77777777" w:rsidR="005E40BB" w:rsidRPr="005E40BB" w:rsidRDefault="005E40BB" w:rsidP="005E40BB">
      <w:pPr>
        <w:jc w:val="both"/>
        <w:rPr>
          <w:sz w:val="36"/>
          <w:szCs w:val="36"/>
          <w:lang w:bidi="ar-LB"/>
        </w:rPr>
      </w:pPr>
      <w:r w:rsidRPr="005E40BB">
        <w:rPr>
          <w:sz w:val="36"/>
          <w:szCs w:val="36"/>
          <w:lang w:bidi="ar-LB"/>
        </w:rPr>
        <w:t>La grande vague migratoire mondiale</w:t>
      </w:r>
    </w:p>
    <w:p w14:paraId="4A0F39A1" w14:textId="4E0D2649" w:rsidR="005E40BB" w:rsidRPr="005E40BB" w:rsidRDefault="005E40BB" w:rsidP="005E40BB">
      <w:pPr>
        <w:jc w:val="both"/>
        <w:rPr>
          <w:sz w:val="36"/>
          <w:szCs w:val="36"/>
          <w:lang w:bidi="ar-LB"/>
        </w:rPr>
      </w:pPr>
      <w:r w:rsidRPr="005E40BB">
        <w:rPr>
          <w:sz w:val="36"/>
          <w:szCs w:val="36"/>
          <w:lang w:bidi="ar-LB"/>
        </w:rPr>
        <w:t>En dehors du Liban, les grandes migrations constituaient également un phénomène mondial d’ampleur comparable</w:t>
      </w:r>
      <w:r w:rsidR="00F65B72">
        <w:rPr>
          <w:sz w:val="36"/>
          <w:szCs w:val="36"/>
          <w:lang w:bidi="ar-LB"/>
        </w:rPr>
        <w:t xml:space="preserve">. &lt;br&gt; </w:t>
      </w:r>
    </w:p>
    <w:p w14:paraId="45229F25" w14:textId="5380430E" w:rsidR="005E40BB" w:rsidRPr="005E40BB" w:rsidRDefault="005E40BB" w:rsidP="005E40BB">
      <w:pPr>
        <w:jc w:val="both"/>
        <w:rPr>
          <w:sz w:val="36"/>
          <w:szCs w:val="36"/>
          <w:lang w:bidi="ar-LB"/>
        </w:rPr>
      </w:pPr>
      <w:r w:rsidRPr="005E40BB">
        <w:rPr>
          <w:sz w:val="36"/>
          <w:szCs w:val="36"/>
          <w:lang w:bidi="ar-LB"/>
        </w:rPr>
        <w:t>Près de cinquante millions de personnes quittèrent l’Europe — et, plus largement, différentes régions du monde — pour s’installer aux États-Unis, au Brésil, au Canada ou en Argentine, tandis que d’autres se dispersaient dans divers pays</w:t>
      </w:r>
      <w:r w:rsidR="00F65B72">
        <w:rPr>
          <w:sz w:val="36"/>
          <w:szCs w:val="36"/>
          <w:lang w:bidi="ar-LB"/>
        </w:rPr>
        <w:t xml:space="preserve">. &lt;br&gt; </w:t>
      </w:r>
    </w:p>
    <w:p w14:paraId="5C40171F" w14:textId="698CEE8A" w:rsidR="005E40BB" w:rsidRPr="005E40BB" w:rsidRDefault="005E40BB" w:rsidP="005E40BB">
      <w:pPr>
        <w:jc w:val="both"/>
        <w:rPr>
          <w:sz w:val="36"/>
          <w:szCs w:val="36"/>
          <w:lang w:bidi="ar-LB"/>
        </w:rPr>
      </w:pPr>
      <w:r w:rsidRPr="005E40BB">
        <w:rPr>
          <w:sz w:val="36"/>
          <w:szCs w:val="36"/>
          <w:lang w:bidi="ar-LB"/>
        </w:rPr>
        <w:lastRenderedPageBreak/>
        <w:t>La migration ne fut pas un simple déplacement géographique, mais un acte humain profond reflétant la volonté des peuples d’améliorer leur destin, de préserver leur dignité et leur liberté</w:t>
      </w:r>
      <w:r w:rsidR="00F65B72">
        <w:rPr>
          <w:sz w:val="36"/>
          <w:szCs w:val="36"/>
          <w:lang w:bidi="ar-LB"/>
        </w:rPr>
        <w:t xml:space="preserve">. &lt;br&gt; </w:t>
      </w:r>
    </w:p>
    <w:p w14:paraId="21C3E172" w14:textId="6F36FA93" w:rsidR="005E40BB" w:rsidRPr="005E40BB" w:rsidRDefault="005E40BB" w:rsidP="005E40BB">
      <w:pPr>
        <w:jc w:val="both"/>
        <w:rPr>
          <w:sz w:val="36"/>
          <w:szCs w:val="36"/>
          <w:lang w:bidi="ar-LB"/>
        </w:rPr>
      </w:pPr>
      <w:r w:rsidRPr="005E40BB">
        <w:rPr>
          <w:sz w:val="36"/>
          <w:szCs w:val="36"/>
          <w:lang w:bidi="ar-LB"/>
        </w:rPr>
        <w:t>De même que les peuples européens quittèrent leurs continents en quête de nouveaux horizons, le Libanais quitta sa terre, portant avec lui sa mémoire nationale et son esprit libre, s’établissant aux quatre coins du monde sans rompre le lien avec ses racines</w:t>
      </w:r>
      <w:r w:rsidR="00F65B72">
        <w:rPr>
          <w:sz w:val="36"/>
          <w:szCs w:val="36"/>
          <w:lang w:bidi="ar-LB"/>
        </w:rPr>
        <w:t xml:space="preserve">. &lt;br&gt; </w:t>
      </w:r>
    </w:p>
    <w:p w14:paraId="72AC9C71" w14:textId="1442D37F" w:rsidR="005E40BB" w:rsidRPr="005E40BB" w:rsidRDefault="005E40BB" w:rsidP="005E40BB">
      <w:pPr>
        <w:jc w:val="both"/>
        <w:rPr>
          <w:sz w:val="36"/>
          <w:szCs w:val="36"/>
          <w:lang w:bidi="ar-LB"/>
        </w:rPr>
      </w:pPr>
      <w:r w:rsidRPr="005E40BB">
        <w:rPr>
          <w:sz w:val="36"/>
          <w:szCs w:val="36"/>
          <w:lang w:bidi="ar-LB"/>
        </w:rPr>
        <w:t>Ainsi, malgré sa spécificité culturelle et sociale, l’émigration libanaise s’inscrit dans un mouvement humain global, traduisant la quête universelle de dignité, de liberté et de vie décente</w:t>
      </w:r>
      <w:r w:rsidR="00F65B72">
        <w:rPr>
          <w:sz w:val="36"/>
          <w:szCs w:val="36"/>
          <w:lang w:bidi="ar-LB"/>
        </w:rPr>
        <w:t xml:space="preserve">. &lt;br&gt; </w:t>
      </w:r>
    </w:p>
    <w:p w14:paraId="62FA8692" w14:textId="77777777" w:rsidR="005E40BB" w:rsidRPr="005E40BB" w:rsidRDefault="005E40BB" w:rsidP="005E40BB">
      <w:pPr>
        <w:jc w:val="both"/>
        <w:rPr>
          <w:sz w:val="36"/>
          <w:szCs w:val="36"/>
          <w:lang w:bidi="ar-LB"/>
        </w:rPr>
      </w:pPr>
      <w:r w:rsidRPr="005E40BB">
        <w:rPr>
          <w:sz w:val="36"/>
          <w:szCs w:val="36"/>
          <w:lang w:bidi="ar-LB"/>
        </w:rPr>
        <w:t>Le siècle des grandes migrations (1820–1920)</w:t>
      </w:r>
    </w:p>
    <w:p w14:paraId="4009820E" w14:textId="610F275B" w:rsidR="005E40BB" w:rsidRPr="005E40BB" w:rsidRDefault="005E40BB" w:rsidP="005E40BB">
      <w:pPr>
        <w:jc w:val="both"/>
        <w:rPr>
          <w:sz w:val="36"/>
          <w:szCs w:val="36"/>
          <w:lang w:bidi="ar-LB"/>
        </w:rPr>
      </w:pPr>
      <w:r w:rsidRPr="005E40BB">
        <w:rPr>
          <w:sz w:val="36"/>
          <w:szCs w:val="36"/>
          <w:lang w:bidi="ar-LB"/>
        </w:rPr>
        <w:t>Le siècle s’étendant de 1820 à 1920 fut marqué par l’un des plus vastes mouvements migratoires de l’histoire moderne</w:t>
      </w:r>
      <w:r w:rsidR="00F65B72">
        <w:rPr>
          <w:sz w:val="36"/>
          <w:szCs w:val="36"/>
          <w:lang w:bidi="ar-LB"/>
        </w:rPr>
        <w:t xml:space="preserve">. &lt;br&gt; </w:t>
      </w:r>
      <w:r w:rsidRPr="005E40BB">
        <w:rPr>
          <w:sz w:val="36"/>
          <w:szCs w:val="36"/>
          <w:lang w:bidi="ar-LB"/>
        </w:rPr>
        <w:t xml:space="preserve"> Les peuples migrèrent massivement d’un continent à l’autre, recherchant liberté, dignité et opportunités économiques</w:t>
      </w:r>
      <w:r w:rsidR="00F65B72">
        <w:rPr>
          <w:sz w:val="36"/>
          <w:szCs w:val="36"/>
          <w:lang w:bidi="ar-LB"/>
        </w:rPr>
        <w:t xml:space="preserve">. &lt;br&gt; </w:t>
      </w:r>
    </w:p>
    <w:p w14:paraId="47CF25F5" w14:textId="635F2C43" w:rsidR="005E40BB" w:rsidRPr="005E40BB" w:rsidRDefault="005E40BB" w:rsidP="005E40BB">
      <w:pPr>
        <w:jc w:val="both"/>
        <w:rPr>
          <w:sz w:val="36"/>
          <w:szCs w:val="36"/>
          <w:lang w:bidi="ar-LB"/>
        </w:rPr>
      </w:pPr>
      <w:r w:rsidRPr="005E40BB">
        <w:rPr>
          <w:sz w:val="36"/>
          <w:szCs w:val="36"/>
          <w:lang w:bidi="ar-LB"/>
        </w:rPr>
        <w:t>Dans ce vaste courant mondial, le Liban ne fut pas une exception</w:t>
      </w:r>
      <w:r w:rsidR="00F65B72">
        <w:rPr>
          <w:sz w:val="36"/>
          <w:szCs w:val="36"/>
          <w:lang w:bidi="ar-LB"/>
        </w:rPr>
        <w:t xml:space="preserve">. &lt;br&gt; </w:t>
      </w:r>
    </w:p>
    <w:p w14:paraId="70EFFDCB" w14:textId="7A0401BE" w:rsidR="005E40BB" w:rsidRPr="005E40BB" w:rsidRDefault="005E40BB" w:rsidP="005E40BB">
      <w:pPr>
        <w:jc w:val="both"/>
        <w:rPr>
          <w:sz w:val="36"/>
          <w:szCs w:val="36"/>
          <w:lang w:bidi="ar-LB"/>
        </w:rPr>
      </w:pPr>
      <w:r w:rsidRPr="005E40BB">
        <w:rPr>
          <w:sz w:val="36"/>
          <w:szCs w:val="36"/>
          <w:lang w:bidi="ar-LB"/>
        </w:rPr>
        <w:t>Le peuple libanais, attaché depuis toujours à la liberté et à la dignité, trouva dans l’émigration un moyen de préserver son existence et son avenir lorsque les conditions de vie sur sa terre ne lui permettaient plus d’exercer pleinement sa liberté</w:t>
      </w:r>
      <w:r w:rsidR="00F65B72">
        <w:rPr>
          <w:sz w:val="36"/>
          <w:szCs w:val="36"/>
          <w:lang w:bidi="ar-LB"/>
        </w:rPr>
        <w:t xml:space="preserve">. &lt;br&gt; </w:t>
      </w:r>
    </w:p>
    <w:p w14:paraId="41E85420" w14:textId="23880F07" w:rsidR="005E40BB" w:rsidRPr="005E40BB" w:rsidRDefault="005E40BB" w:rsidP="005E40BB">
      <w:pPr>
        <w:jc w:val="both"/>
        <w:rPr>
          <w:sz w:val="36"/>
          <w:szCs w:val="36"/>
          <w:lang w:bidi="ar-LB"/>
        </w:rPr>
      </w:pPr>
      <w:r w:rsidRPr="005E40BB">
        <w:rPr>
          <w:sz w:val="36"/>
          <w:szCs w:val="36"/>
          <w:lang w:bidi="ar-LB"/>
        </w:rPr>
        <w:lastRenderedPageBreak/>
        <w:t>Le Libanais s’intégra ainsi au grand mouvement des peuples, diffusant son héritage culturel et civilisationnel aux quatre coins du monde, tout en conservant son identité nationale et son esprit libre</w:t>
      </w:r>
      <w:r w:rsidR="00F65B72">
        <w:rPr>
          <w:sz w:val="36"/>
          <w:szCs w:val="36"/>
          <w:lang w:bidi="ar-LB"/>
        </w:rPr>
        <w:t xml:space="preserve">. &lt;br&gt; </w:t>
      </w:r>
    </w:p>
    <w:p w14:paraId="08F02160" w14:textId="77777777" w:rsidR="005E40BB" w:rsidRPr="005E40BB" w:rsidRDefault="005E40BB" w:rsidP="005E40BB">
      <w:pPr>
        <w:jc w:val="both"/>
        <w:rPr>
          <w:sz w:val="36"/>
          <w:szCs w:val="36"/>
          <w:lang w:bidi="ar-LB"/>
        </w:rPr>
      </w:pPr>
      <w:r w:rsidRPr="005E40BB">
        <w:rPr>
          <w:sz w:val="36"/>
          <w:szCs w:val="36"/>
          <w:lang w:bidi="ar-LB"/>
        </w:rPr>
        <w:t>Un héritage civilisationnel multiple</w:t>
      </w:r>
    </w:p>
    <w:p w14:paraId="7F3D19DE" w14:textId="52EDA0F5" w:rsidR="005E40BB" w:rsidRPr="005E40BB" w:rsidRDefault="005E40BB" w:rsidP="005E40BB">
      <w:pPr>
        <w:jc w:val="both"/>
        <w:rPr>
          <w:sz w:val="36"/>
          <w:szCs w:val="36"/>
          <w:lang w:bidi="ar-LB"/>
        </w:rPr>
      </w:pPr>
      <w:r w:rsidRPr="005E40BB">
        <w:rPr>
          <w:sz w:val="36"/>
          <w:szCs w:val="36"/>
          <w:lang w:bidi="ar-LB"/>
        </w:rPr>
        <w:t xml:space="preserve">Le Libanais a hérité d’un patrimoine riche et complexe façonné par les civilisations qui se sont succédé sur sa terre </w:t>
      </w:r>
      <w:r w:rsidR="00F65B72">
        <w:rPr>
          <w:sz w:val="36"/>
          <w:szCs w:val="36"/>
          <w:lang w:bidi="ar-LB"/>
        </w:rPr>
        <w:t xml:space="preserve">: &lt;br&gt; </w:t>
      </w:r>
      <w:r w:rsidRPr="005E40BB">
        <w:rPr>
          <w:sz w:val="36"/>
          <w:szCs w:val="36"/>
          <w:lang w:bidi="ar-LB"/>
        </w:rPr>
        <w:t xml:space="preserve"> Phéniciens, Égyptiens, Assyriens, Chaldéens, Perses, Grecs, Romains, Byzantins, Arabes, Francs, Mamelouks et d’autres encore</w:t>
      </w:r>
      <w:r w:rsidR="00F65B72">
        <w:rPr>
          <w:sz w:val="36"/>
          <w:szCs w:val="36"/>
          <w:lang w:bidi="ar-LB"/>
        </w:rPr>
        <w:t xml:space="preserve">. &lt;br&gt; </w:t>
      </w:r>
    </w:p>
    <w:p w14:paraId="66164A1D" w14:textId="0621AEE3" w:rsidR="005E40BB" w:rsidRPr="005E40BB" w:rsidRDefault="005E40BB" w:rsidP="005E40BB">
      <w:pPr>
        <w:jc w:val="both"/>
        <w:rPr>
          <w:sz w:val="36"/>
          <w:szCs w:val="36"/>
          <w:lang w:bidi="ar-LB"/>
        </w:rPr>
      </w:pPr>
      <w:r w:rsidRPr="005E40BB">
        <w:rPr>
          <w:sz w:val="36"/>
          <w:szCs w:val="36"/>
          <w:lang w:bidi="ar-LB"/>
        </w:rPr>
        <w:t>Chacun a laissé son empreinte sur l’histoire et la conscience du pays, nourrissant chez ses habitants l’esprit d’ouverture au monde, la capacité à affronter la mer, à entreprendre de longs voyages et à pratiquer le commerce partout où l’homme s’établit</w:t>
      </w:r>
      <w:r w:rsidR="00F65B72">
        <w:rPr>
          <w:sz w:val="36"/>
          <w:szCs w:val="36"/>
          <w:lang w:bidi="ar-LB"/>
        </w:rPr>
        <w:t xml:space="preserve">. &lt;br&gt; </w:t>
      </w:r>
    </w:p>
    <w:p w14:paraId="00262D1B" w14:textId="698030A0" w:rsidR="005E40BB" w:rsidRPr="005E40BB" w:rsidRDefault="005E40BB" w:rsidP="005E40BB">
      <w:pPr>
        <w:jc w:val="both"/>
        <w:rPr>
          <w:sz w:val="36"/>
          <w:szCs w:val="36"/>
          <w:lang w:bidi="ar-LB"/>
        </w:rPr>
      </w:pPr>
      <w:r w:rsidRPr="005E40BB">
        <w:rPr>
          <w:sz w:val="36"/>
          <w:szCs w:val="36"/>
          <w:lang w:bidi="ar-LB"/>
        </w:rPr>
        <w:t>Les Phéniciens, en particulier, par leur maîtrise maritime et leur lien profond avec la mer, ont profondément ancré cette inclination naturelle vers le voyage, le commerce et l’exploration</w:t>
      </w:r>
      <w:r w:rsidR="00F65B72">
        <w:rPr>
          <w:sz w:val="36"/>
          <w:szCs w:val="36"/>
          <w:lang w:bidi="ar-LB"/>
        </w:rPr>
        <w:t xml:space="preserve">. &lt;br&gt; </w:t>
      </w:r>
    </w:p>
    <w:p w14:paraId="539D0DDE" w14:textId="3D8ECC21" w:rsidR="005E40BB" w:rsidRPr="005E40BB" w:rsidRDefault="005E40BB" w:rsidP="005E40BB">
      <w:pPr>
        <w:jc w:val="both"/>
        <w:rPr>
          <w:sz w:val="36"/>
          <w:szCs w:val="36"/>
          <w:lang w:bidi="ar-LB"/>
        </w:rPr>
      </w:pPr>
      <w:r w:rsidRPr="005E40BB">
        <w:rPr>
          <w:sz w:val="36"/>
          <w:szCs w:val="36"/>
          <w:lang w:bidi="ar-LB"/>
        </w:rPr>
        <w:t>De l’histoire même du Liban, le Libanais a appris à composer avec les flux et reflux, avec l’ascension et la chute des puissances, développant patience, persévérance et capacité de reconstruction</w:t>
      </w:r>
      <w:r w:rsidR="00F65B72">
        <w:rPr>
          <w:sz w:val="36"/>
          <w:szCs w:val="36"/>
          <w:lang w:bidi="ar-LB"/>
        </w:rPr>
        <w:t xml:space="preserve">. &lt;br&gt; </w:t>
      </w:r>
    </w:p>
    <w:p w14:paraId="4B29EC2B" w14:textId="08351C13" w:rsidR="005E40BB" w:rsidRPr="005E40BB" w:rsidRDefault="005E40BB" w:rsidP="005E40BB">
      <w:pPr>
        <w:jc w:val="both"/>
        <w:rPr>
          <w:sz w:val="36"/>
          <w:szCs w:val="36"/>
          <w:lang w:bidi="ar-LB"/>
        </w:rPr>
      </w:pPr>
      <w:r w:rsidRPr="005E40BB">
        <w:rPr>
          <w:sz w:val="36"/>
          <w:szCs w:val="36"/>
          <w:lang w:bidi="ar-LB"/>
        </w:rPr>
        <w:lastRenderedPageBreak/>
        <w:t>Au fil des générations, il s’est formé un mélange d’audace et d’ouverture, d’amour de la liberté et d’indépendance, et la capacité de porter sa terre dans son cœur partout où il se trouve</w:t>
      </w:r>
      <w:r w:rsidR="00F65B72">
        <w:rPr>
          <w:sz w:val="36"/>
          <w:szCs w:val="36"/>
          <w:lang w:bidi="ar-LB"/>
        </w:rPr>
        <w:t xml:space="preserve">. &lt;br&gt; </w:t>
      </w:r>
    </w:p>
    <w:p w14:paraId="225612C7" w14:textId="77777777" w:rsidR="005E40BB" w:rsidRPr="005E40BB" w:rsidRDefault="005E40BB" w:rsidP="005E40BB">
      <w:pPr>
        <w:jc w:val="both"/>
        <w:rPr>
          <w:sz w:val="36"/>
          <w:szCs w:val="36"/>
          <w:lang w:bidi="ar-LB"/>
        </w:rPr>
      </w:pPr>
      <w:r w:rsidRPr="005E40BB">
        <w:rPr>
          <w:sz w:val="36"/>
          <w:szCs w:val="36"/>
          <w:lang w:bidi="ar-LB"/>
        </w:rPr>
        <w:t>L’émigration comme prolongement historique</w:t>
      </w:r>
    </w:p>
    <w:p w14:paraId="5B1B1802" w14:textId="49587960" w:rsidR="005E40BB" w:rsidRPr="005E40BB" w:rsidRDefault="005E40BB" w:rsidP="005E40BB">
      <w:pPr>
        <w:jc w:val="both"/>
        <w:rPr>
          <w:sz w:val="36"/>
          <w:szCs w:val="36"/>
          <w:lang w:bidi="ar-LB"/>
        </w:rPr>
      </w:pPr>
      <w:r w:rsidRPr="005E40BB">
        <w:rPr>
          <w:sz w:val="36"/>
          <w:szCs w:val="36"/>
          <w:lang w:bidi="ar-LB"/>
        </w:rPr>
        <w:t>Pour le Libanais, l’émigration n’a jamais été une simple quête de subsistance, mais le prolongement naturel d’un esprit historique ancien reliant la terre et la mer, le passé et le présent, l’appartenance à la patrie et l’ouverture au monde</w:t>
      </w:r>
      <w:r w:rsidR="00F65B72">
        <w:rPr>
          <w:sz w:val="36"/>
          <w:szCs w:val="36"/>
          <w:lang w:bidi="ar-LB"/>
        </w:rPr>
        <w:t xml:space="preserve">. &lt;br&gt; </w:t>
      </w:r>
    </w:p>
    <w:p w14:paraId="3974FC03" w14:textId="43104257" w:rsidR="005E40BB" w:rsidRPr="005E40BB" w:rsidRDefault="005E40BB" w:rsidP="005E40BB">
      <w:pPr>
        <w:jc w:val="both"/>
        <w:rPr>
          <w:sz w:val="36"/>
          <w:szCs w:val="36"/>
          <w:lang w:bidi="ar-LB"/>
        </w:rPr>
      </w:pPr>
      <w:r w:rsidRPr="005E40BB">
        <w:rPr>
          <w:sz w:val="36"/>
          <w:szCs w:val="36"/>
          <w:lang w:bidi="ar-LB"/>
        </w:rPr>
        <w:t xml:space="preserve">Elle est devenue une composante essentielle de son identité </w:t>
      </w:r>
      <w:r w:rsidR="00F65B72">
        <w:rPr>
          <w:sz w:val="36"/>
          <w:szCs w:val="36"/>
          <w:lang w:bidi="ar-LB"/>
        </w:rPr>
        <w:t xml:space="preserve">: &lt;br&gt; </w:t>
      </w:r>
      <w:r w:rsidRPr="005E40BB">
        <w:rPr>
          <w:sz w:val="36"/>
          <w:szCs w:val="36"/>
          <w:lang w:bidi="ar-LB"/>
        </w:rPr>
        <w:t xml:space="preserve"> enraciné dans sa terre, mais ouvert à l’humanité entière, voyageur, commerçant, migrant, toujours en quête de liberté et de dignité</w:t>
      </w:r>
      <w:r w:rsidR="00F65B72">
        <w:rPr>
          <w:sz w:val="36"/>
          <w:szCs w:val="36"/>
          <w:lang w:bidi="ar-LB"/>
        </w:rPr>
        <w:t xml:space="preserve">. &lt;br&gt; </w:t>
      </w:r>
    </w:p>
    <w:p w14:paraId="57F4DF85" w14:textId="3CBCD17C" w:rsidR="005E40BB" w:rsidRPr="005E40BB" w:rsidRDefault="005E40BB" w:rsidP="005E40BB">
      <w:pPr>
        <w:jc w:val="both"/>
        <w:rPr>
          <w:sz w:val="36"/>
          <w:szCs w:val="36"/>
          <w:lang w:bidi="ar-LB"/>
        </w:rPr>
      </w:pPr>
      <w:r w:rsidRPr="005E40BB">
        <w:rPr>
          <w:sz w:val="36"/>
          <w:szCs w:val="36"/>
          <w:lang w:bidi="ar-LB"/>
        </w:rPr>
        <w:t>Ainsi, l’émigration ne fut pas un simple départ, mais l’expression d’un héritage civilisationnel qui fit du Libanais une personnalité unique, réunissant l’attachement à la terre et l’ouverture à l’homme, où qu’il se trouve dans le monde</w:t>
      </w:r>
      <w:r w:rsidR="00F65B72">
        <w:rPr>
          <w:sz w:val="36"/>
          <w:szCs w:val="36"/>
          <w:lang w:bidi="ar-LB"/>
        </w:rPr>
        <w:t xml:space="preserve">. &lt;br&gt; </w:t>
      </w:r>
    </w:p>
    <w:p w14:paraId="3C927255" w14:textId="77777777" w:rsidR="005E40BB" w:rsidRDefault="005E40BB">
      <w:pPr>
        <w:rPr>
          <w:sz w:val="36"/>
          <w:szCs w:val="36"/>
          <w:lang w:bidi="ar-LB"/>
        </w:rPr>
      </w:pPr>
      <w:r>
        <w:rPr>
          <w:sz w:val="36"/>
          <w:szCs w:val="36"/>
          <w:lang w:bidi="ar-LB"/>
        </w:rPr>
        <w:br w:type="page"/>
      </w:r>
    </w:p>
    <w:p w14:paraId="1100FC1F" w14:textId="17874C9A" w:rsidR="005E40BB" w:rsidRPr="005E40BB" w:rsidRDefault="005E40BB" w:rsidP="005E40BB">
      <w:pPr>
        <w:jc w:val="both"/>
        <w:rPr>
          <w:sz w:val="36"/>
          <w:szCs w:val="36"/>
          <w:lang w:bidi="ar-LB"/>
        </w:rPr>
      </w:pPr>
      <w:r w:rsidRPr="005E40BB">
        <w:rPr>
          <w:sz w:val="36"/>
          <w:szCs w:val="36"/>
          <w:lang w:bidi="ar-LB"/>
        </w:rPr>
        <w:lastRenderedPageBreak/>
        <w:t>Les Phéniciens, maîtres des mers</w:t>
      </w:r>
    </w:p>
    <w:p w14:paraId="6DD4FA17" w14:textId="23FF7636" w:rsidR="005E40BB" w:rsidRPr="005E40BB" w:rsidRDefault="005E40BB" w:rsidP="005E40BB">
      <w:pPr>
        <w:jc w:val="both"/>
        <w:rPr>
          <w:sz w:val="36"/>
          <w:szCs w:val="36"/>
          <w:lang w:bidi="ar-LB"/>
        </w:rPr>
      </w:pPr>
      <w:r w:rsidRPr="005E40BB">
        <w:rPr>
          <w:sz w:val="36"/>
          <w:szCs w:val="36"/>
          <w:lang w:bidi="ar-LB"/>
        </w:rPr>
        <w:t>Les Phéniciens n’ont pas traversé l’histoire comme des invités passagers ; ils sont sortis du roc du littoral et de l’étroitesse de la terre pour inscrire leurs noms sur la page de la mer</w:t>
      </w:r>
      <w:r w:rsidR="00F65B72">
        <w:rPr>
          <w:sz w:val="36"/>
          <w:szCs w:val="36"/>
          <w:lang w:bidi="ar-LB"/>
        </w:rPr>
        <w:t xml:space="preserve">. &lt;br&gt; </w:t>
      </w:r>
    </w:p>
    <w:p w14:paraId="1E8B337A" w14:textId="70690444" w:rsidR="005E40BB" w:rsidRPr="005E40BB" w:rsidRDefault="005E40BB" w:rsidP="005E40BB">
      <w:pPr>
        <w:jc w:val="both"/>
        <w:rPr>
          <w:sz w:val="36"/>
          <w:szCs w:val="36"/>
          <w:lang w:bidi="ar-LB"/>
        </w:rPr>
      </w:pPr>
      <w:r w:rsidRPr="005E40BB">
        <w:rPr>
          <w:sz w:val="36"/>
          <w:szCs w:val="36"/>
          <w:lang w:bidi="ar-LB"/>
        </w:rPr>
        <w:t>Ils n’étaient pas seulement les enfants des épées, mais des vagues et du vent, enfants du besoin devenu courage et de la géographie devenue destin</w:t>
      </w:r>
      <w:r w:rsidR="00F65B72">
        <w:rPr>
          <w:sz w:val="36"/>
          <w:szCs w:val="36"/>
          <w:lang w:bidi="ar-LB"/>
        </w:rPr>
        <w:t xml:space="preserve">. &lt;br&gt; </w:t>
      </w:r>
    </w:p>
    <w:p w14:paraId="5D42912E" w14:textId="28B43A95" w:rsidR="005E40BB" w:rsidRPr="005E40BB" w:rsidRDefault="005E40BB" w:rsidP="005E40BB">
      <w:pPr>
        <w:jc w:val="both"/>
        <w:rPr>
          <w:sz w:val="36"/>
          <w:szCs w:val="36"/>
          <w:lang w:bidi="ar-LB"/>
        </w:rPr>
      </w:pPr>
      <w:r w:rsidRPr="005E40BB">
        <w:rPr>
          <w:sz w:val="36"/>
          <w:szCs w:val="36"/>
          <w:lang w:bidi="ar-LB"/>
        </w:rPr>
        <w:t>Depuis de petites cités accrochées au littoral oriental de la Méditerranée, ils ont porté leurs rêves sur des navires en bois et ont avancé là où l’horizon se confond avec le bleu de la mer</w:t>
      </w:r>
      <w:r w:rsidR="00F65B72">
        <w:rPr>
          <w:sz w:val="36"/>
          <w:szCs w:val="36"/>
          <w:lang w:bidi="ar-LB"/>
        </w:rPr>
        <w:t xml:space="preserve">. &lt;br&gt; </w:t>
      </w:r>
    </w:p>
    <w:p w14:paraId="5DC884F3" w14:textId="79850411" w:rsidR="005E40BB" w:rsidRPr="005E40BB" w:rsidRDefault="005E40BB" w:rsidP="005E40BB">
      <w:pPr>
        <w:jc w:val="both"/>
        <w:rPr>
          <w:sz w:val="36"/>
          <w:szCs w:val="36"/>
          <w:lang w:bidi="ar-LB"/>
        </w:rPr>
      </w:pPr>
      <w:r w:rsidRPr="005E40BB">
        <w:rPr>
          <w:sz w:val="36"/>
          <w:szCs w:val="36"/>
          <w:lang w:bidi="ar-LB"/>
        </w:rPr>
        <w:t>Carthage n’était pas un hasard</w:t>
      </w:r>
      <w:r w:rsidR="00F65B72">
        <w:rPr>
          <w:sz w:val="36"/>
          <w:szCs w:val="36"/>
          <w:lang w:bidi="ar-LB"/>
        </w:rPr>
        <w:t xml:space="preserve">. &lt;br&gt; </w:t>
      </w:r>
    </w:p>
    <w:p w14:paraId="70A1460D" w14:textId="546F6321" w:rsidR="005E40BB" w:rsidRPr="005E40BB" w:rsidRDefault="005E40BB" w:rsidP="005E40BB">
      <w:pPr>
        <w:jc w:val="both"/>
        <w:rPr>
          <w:sz w:val="36"/>
          <w:szCs w:val="36"/>
          <w:lang w:bidi="ar-LB"/>
        </w:rPr>
      </w:pPr>
      <w:r w:rsidRPr="005E40BB">
        <w:rPr>
          <w:sz w:val="36"/>
          <w:szCs w:val="36"/>
          <w:lang w:bidi="ar-LB"/>
        </w:rPr>
        <w:t>C’était une idée</w:t>
      </w:r>
      <w:r w:rsidR="00F65B72">
        <w:rPr>
          <w:sz w:val="36"/>
          <w:szCs w:val="36"/>
          <w:lang w:bidi="ar-LB"/>
        </w:rPr>
        <w:t xml:space="preserve">. &lt;br&gt; </w:t>
      </w:r>
    </w:p>
    <w:p w14:paraId="76095083" w14:textId="7B9B764D" w:rsidR="005E40BB" w:rsidRPr="005E40BB" w:rsidRDefault="005E40BB" w:rsidP="005E40BB">
      <w:pPr>
        <w:jc w:val="both"/>
        <w:rPr>
          <w:sz w:val="36"/>
          <w:szCs w:val="36"/>
          <w:lang w:bidi="ar-LB"/>
        </w:rPr>
      </w:pPr>
      <w:r w:rsidRPr="005E40BB">
        <w:rPr>
          <w:sz w:val="36"/>
          <w:szCs w:val="36"/>
          <w:lang w:bidi="ar-LB"/>
        </w:rPr>
        <w:t>C’était une réponse à la question de la survie</w:t>
      </w:r>
      <w:r w:rsidR="00F65B72">
        <w:rPr>
          <w:sz w:val="36"/>
          <w:szCs w:val="36"/>
          <w:lang w:bidi="ar-LB"/>
        </w:rPr>
        <w:t xml:space="preserve">. &lt;br&gt; </w:t>
      </w:r>
    </w:p>
    <w:p w14:paraId="5E62B217" w14:textId="7514932D" w:rsidR="005E40BB" w:rsidRPr="005E40BB" w:rsidRDefault="005E40BB" w:rsidP="005E40BB">
      <w:pPr>
        <w:jc w:val="both"/>
        <w:rPr>
          <w:sz w:val="36"/>
          <w:szCs w:val="36"/>
          <w:lang w:bidi="ar-LB"/>
        </w:rPr>
      </w:pPr>
      <w:r w:rsidRPr="005E40BB">
        <w:rPr>
          <w:sz w:val="36"/>
          <w:szCs w:val="36"/>
          <w:lang w:bidi="ar-LB"/>
        </w:rPr>
        <w:t>Quand la terre se fit étroite pour ses habitants, et que les montagnes ne pouvaient plus donner davantage, le Phénicien se tourna vers la mer, non pour fuir, mais pour s’étendre</w:t>
      </w:r>
      <w:r w:rsidR="00F65B72">
        <w:rPr>
          <w:sz w:val="36"/>
          <w:szCs w:val="36"/>
          <w:lang w:bidi="ar-LB"/>
        </w:rPr>
        <w:t xml:space="preserve">. &lt;br&gt; </w:t>
      </w:r>
    </w:p>
    <w:p w14:paraId="0B5709FB" w14:textId="2AB1BE14" w:rsidR="005E40BB" w:rsidRPr="005E40BB" w:rsidRDefault="005E40BB" w:rsidP="005E40BB">
      <w:pPr>
        <w:jc w:val="both"/>
        <w:rPr>
          <w:sz w:val="36"/>
          <w:szCs w:val="36"/>
          <w:lang w:bidi="ar-LB"/>
        </w:rPr>
      </w:pPr>
      <w:r w:rsidRPr="005E40BB">
        <w:rPr>
          <w:sz w:val="36"/>
          <w:szCs w:val="36"/>
          <w:lang w:bidi="ar-LB"/>
        </w:rPr>
        <w:t>À cette époque, la mer n’était pas un chemin sûr, mais une épreuve sévère ; pourtant, ils s’y lancèrent avec la confiance de ceux qui savent que le danger est l’autre face de la vie</w:t>
      </w:r>
      <w:r w:rsidR="00F65B72">
        <w:rPr>
          <w:sz w:val="36"/>
          <w:szCs w:val="36"/>
          <w:lang w:bidi="ar-LB"/>
        </w:rPr>
        <w:t xml:space="preserve">. &lt;br&gt; </w:t>
      </w:r>
    </w:p>
    <w:p w14:paraId="25268BB2" w14:textId="30A427D6" w:rsidR="005E40BB" w:rsidRPr="005E40BB" w:rsidRDefault="005E40BB" w:rsidP="005E40BB">
      <w:pPr>
        <w:jc w:val="both"/>
        <w:rPr>
          <w:sz w:val="36"/>
          <w:szCs w:val="36"/>
          <w:lang w:bidi="ar-LB"/>
        </w:rPr>
      </w:pPr>
      <w:r w:rsidRPr="005E40BB">
        <w:rPr>
          <w:sz w:val="36"/>
          <w:szCs w:val="36"/>
          <w:lang w:bidi="ar-LB"/>
        </w:rPr>
        <w:t xml:space="preserve">À Carthage, comme à Tyr, Sidon et Byblos, les Phéniciens comprirent le secret de l’emplacement </w:t>
      </w:r>
      <w:r w:rsidR="00F65B72">
        <w:rPr>
          <w:sz w:val="36"/>
          <w:szCs w:val="36"/>
          <w:lang w:bidi="ar-LB"/>
        </w:rPr>
        <w:t xml:space="preserve">: &lt;br&gt; </w:t>
      </w:r>
      <w:r w:rsidRPr="005E40BB">
        <w:rPr>
          <w:sz w:val="36"/>
          <w:szCs w:val="36"/>
          <w:lang w:bidi="ar-LB"/>
        </w:rPr>
        <w:t xml:space="preserve"> être proche de tout le monde tout en étant protégé</w:t>
      </w:r>
      <w:r w:rsidR="00F65B72">
        <w:rPr>
          <w:sz w:val="36"/>
          <w:szCs w:val="36"/>
          <w:lang w:bidi="ar-LB"/>
        </w:rPr>
        <w:t xml:space="preserve">. &lt;br&gt; </w:t>
      </w:r>
    </w:p>
    <w:p w14:paraId="52C9F744" w14:textId="7ED7E732" w:rsidR="005E40BB" w:rsidRPr="005E40BB" w:rsidRDefault="005E40BB" w:rsidP="005E40BB">
      <w:pPr>
        <w:jc w:val="both"/>
        <w:rPr>
          <w:sz w:val="36"/>
          <w:szCs w:val="36"/>
          <w:lang w:bidi="ar-LB"/>
        </w:rPr>
      </w:pPr>
      <w:r w:rsidRPr="005E40BB">
        <w:rPr>
          <w:sz w:val="36"/>
          <w:szCs w:val="36"/>
          <w:lang w:bidi="ar-LB"/>
        </w:rPr>
        <w:lastRenderedPageBreak/>
        <w:t>Une péninsule entourée par les eaux, qui ouvre ses bras aux navires et ferme son flanc aux envahisseurs</w:t>
      </w:r>
      <w:r w:rsidR="00F65B72">
        <w:rPr>
          <w:sz w:val="36"/>
          <w:szCs w:val="36"/>
          <w:lang w:bidi="ar-LB"/>
        </w:rPr>
        <w:t xml:space="preserve">. &lt;br&gt; </w:t>
      </w:r>
    </w:p>
    <w:p w14:paraId="291FD01C" w14:textId="53E27ACA" w:rsidR="005E40BB" w:rsidRPr="005E40BB" w:rsidRDefault="005E40BB" w:rsidP="005E40BB">
      <w:pPr>
        <w:jc w:val="both"/>
        <w:rPr>
          <w:sz w:val="36"/>
          <w:szCs w:val="36"/>
          <w:lang w:bidi="ar-LB"/>
        </w:rPr>
      </w:pPr>
      <w:r w:rsidRPr="005E40BB">
        <w:rPr>
          <w:sz w:val="36"/>
          <w:szCs w:val="36"/>
          <w:lang w:bidi="ar-LB"/>
        </w:rPr>
        <w:t>Là, entre le vent et le port, naquit une cité qui deviendrait le cœur de l’Ouest méditerranéen et le théâtre des conflits impériaux</w:t>
      </w:r>
      <w:r w:rsidR="00F65B72">
        <w:rPr>
          <w:sz w:val="36"/>
          <w:szCs w:val="36"/>
          <w:lang w:bidi="ar-LB"/>
        </w:rPr>
        <w:t xml:space="preserve">. &lt;br&gt; </w:t>
      </w:r>
    </w:p>
    <w:p w14:paraId="447F84EF" w14:textId="77FE00B6" w:rsidR="005E40BB" w:rsidRPr="005E40BB" w:rsidRDefault="005E40BB" w:rsidP="005E40BB">
      <w:pPr>
        <w:jc w:val="both"/>
        <w:rPr>
          <w:sz w:val="36"/>
          <w:szCs w:val="36"/>
          <w:lang w:bidi="ar-LB"/>
        </w:rPr>
      </w:pPr>
      <w:r w:rsidRPr="005E40BB">
        <w:rPr>
          <w:sz w:val="36"/>
          <w:szCs w:val="36"/>
          <w:lang w:bidi="ar-LB"/>
        </w:rPr>
        <w:t>Le Phénicien n’était pas seulement un commerçant, mais un messager de civilisation</w:t>
      </w:r>
      <w:r w:rsidR="00F65B72">
        <w:rPr>
          <w:sz w:val="36"/>
          <w:szCs w:val="36"/>
          <w:lang w:bidi="ar-LB"/>
        </w:rPr>
        <w:t xml:space="preserve">. &lt;br&gt; </w:t>
      </w:r>
    </w:p>
    <w:p w14:paraId="6B1B9897" w14:textId="2E58F74D" w:rsidR="005E40BB" w:rsidRPr="005E40BB" w:rsidRDefault="005E40BB" w:rsidP="005E40BB">
      <w:pPr>
        <w:jc w:val="both"/>
        <w:rPr>
          <w:sz w:val="36"/>
          <w:szCs w:val="36"/>
          <w:lang w:bidi="ar-LB"/>
        </w:rPr>
      </w:pPr>
      <w:r w:rsidRPr="005E40BB">
        <w:rPr>
          <w:sz w:val="36"/>
          <w:szCs w:val="36"/>
          <w:lang w:bidi="ar-LB"/>
        </w:rPr>
        <w:t>Chaque port où il accostait était un échange non seulement de marchandises, mais d’idées, de coutumes et de langue</w:t>
      </w:r>
      <w:r w:rsidR="00F65B72">
        <w:rPr>
          <w:sz w:val="36"/>
          <w:szCs w:val="36"/>
          <w:lang w:bidi="ar-LB"/>
        </w:rPr>
        <w:t xml:space="preserve">. &lt;br&gt; </w:t>
      </w:r>
    </w:p>
    <w:p w14:paraId="1CB9DBE8" w14:textId="69F52581" w:rsidR="005E40BB" w:rsidRPr="005E40BB" w:rsidRDefault="005E40BB" w:rsidP="005E40BB">
      <w:pPr>
        <w:jc w:val="both"/>
        <w:rPr>
          <w:sz w:val="36"/>
          <w:szCs w:val="36"/>
          <w:lang w:bidi="ar-LB"/>
        </w:rPr>
      </w:pPr>
      <w:r w:rsidRPr="005E40BB">
        <w:rPr>
          <w:sz w:val="36"/>
          <w:szCs w:val="36"/>
          <w:lang w:bidi="ar-LB"/>
        </w:rPr>
        <w:t>Le cuivre venu de loin, l’huile et le vin d’Orient, les teintures pourpres devenues symbole royal… tous étaient des fils tissant un monde interconnecté avant même que le mot « mondialisation » n’existe</w:t>
      </w:r>
      <w:r w:rsidR="00F65B72">
        <w:rPr>
          <w:sz w:val="36"/>
          <w:szCs w:val="36"/>
          <w:lang w:bidi="ar-LB"/>
        </w:rPr>
        <w:t xml:space="preserve">. &lt;br&gt; </w:t>
      </w:r>
    </w:p>
    <w:p w14:paraId="21362149" w14:textId="08154FEF" w:rsidR="005E40BB" w:rsidRPr="005E40BB" w:rsidRDefault="005E40BB" w:rsidP="005E40BB">
      <w:pPr>
        <w:jc w:val="both"/>
        <w:rPr>
          <w:sz w:val="36"/>
          <w:szCs w:val="36"/>
          <w:lang w:bidi="ar-LB"/>
        </w:rPr>
      </w:pPr>
      <w:r w:rsidRPr="005E40BB">
        <w:rPr>
          <w:sz w:val="36"/>
          <w:szCs w:val="36"/>
          <w:lang w:bidi="ar-LB"/>
        </w:rPr>
        <w:t>Quand les Grecs les appelèrent « Phéniciens », ils les associèrent à la couleur pourpre, couleur de rareté et de pouvoir, obtenue uniquement par patience et habileté</w:t>
      </w:r>
      <w:r w:rsidR="00F65B72">
        <w:rPr>
          <w:sz w:val="36"/>
          <w:szCs w:val="36"/>
          <w:lang w:bidi="ar-LB"/>
        </w:rPr>
        <w:t xml:space="preserve">. &lt;br&gt; </w:t>
      </w:r>
    </w:p>
    <w:p w14:paraId="34A7A45E" w14:textId="3424D93B" w:rsidR="005E40BB" w:rsidRPr="005E40BB" w:rsidRDefault="005E40BB" w:rsidP="005E40BB">
      <w:pPr>
        <w:jc w:val="both"/>
        <w:rPr>
          <w:sz w:val="36"/>
          <w:szCs w:val="36"/>
          <w:lang w:bidi="ar-LB"/>
        </w:rPr>
      </w:pPr>
      <w:r w:rsidRPr="005E40BB">
        <w:rPr>
          <w:sz w:val="36"/>
          <w:szCs w:val="36"/>
          <w:lang w:bidi="ar-LB"/>
        </w:rPr>
        <w:t>Mais les Phéniciens ne se connaissaient pas sous ce nom ; ils étaient les enfants de leurs cités, des ports, de l’horizon ouvert</w:t>
      </w:r>
      <w:r w:rsidR="00F65B72">
        <w:rPr>
          <w:sz w:val="36"/>
          <w:szCs w:val="36"/>
          <w:lang w:bidi="ar-LB"/>
        </w:rPr>
        <w:t xml:space="preserve">. &lt;br&gt; </w:t>
      </w:r>
    </w:p>
    <w:p w14:paraId="1E59827E" w14:textId="372B340D" w:rsidR="005E40BB" w:rsidRPr="005E40BB" w:rsidRDefault="005E40BB" w:rsidP="005E40BB">
      <w:pPr>
        <w:jc w:val="both"/>
        <w:rPr>
          <w:sz w:val="36"/>
          <w:szCs w:val="36"/>
          <w:lang w:bidi="ar-LB"/>
        </w:rPr>
      </w:pPr>
      <w:r w:rsidRPr="005E40BB">
        <w:rPr>
          <w:sz w:val="36"/>
          <w:szCs w:val="36"/>
          <w:lang w:bidi="ar-LB"/>
        </w:rPr>
        <w:t>Ils savaient d’où ils venaient, mais ils croyaient que l’avenir ne se construisait pas au même endroit</w:t>
      </w:r>
      <w:r w:rsidR="00F65B72">
        <w:rPr>
          <w:sz w:val="36"/>
          <w:szCs w:val="36"/>
          <w:lang w:bidi="ar-LB"/>
        </w:rPr>
        <w:t xml:space="preserve">. &lt;br&gt; </w:t>
      </w:r>
    </w:p>
    <w:p w14:paraId="6AEFD52B" w14:textId="210C792A" w:rsidR="005E40BB" w:rsidRPr="005E40BB" w:rsidRDefault="005E40BB" w:rsidP="005E40BB">
      <w:pPr>
        <w:jc w:val="both"/>
        <w:rPr>
          <w:sz w:val="36"/>
          <w:szCs w:val="36"/>
          <w:lang w:bidi="ar-LB"/>
        </w:rPr>
      </w:pPr>
      <w:r w:rsidRPr="005E40BB">
        <w:rPr>
          <w:sz w:val="36"/>
          <w:szCs w:val="36"/>
          <w:lang w:bidi="ar-LB"/>
        </w:rPr>
        <w:t>Leur expansion vers l’Ouest n’était pas une conquête aveugle, mais une recherche d’équilibre entre l’homme et la nature</w:t>
      </w:r>
      <w:r w:rsidR="00F65B72">
        <w:rPr>
          <w:sz w:val="36"/>
          <w:szCs w:val="36"/>
          <w:lang w:bidi="ar-LB"/>
        </w:rPr>
        <w:t xml:space="preserve">. &lt;br&gt; </w:t>
      </w:r>
    </w:p>
    <w:p w14:paraId="0DD1B1B5" w14:textId="3313F743" w:rsidR="005E40BB" w:rsidRPr="005E40BB" w:rsidRDefault="005E40BB" w:rsidP="005E40BB">
      <w:pPr>
        <w:jc w:val="both"/>
        <w:rPr>
          <w:sz w:val="36"/>
          <w:szCs w:val="36"/>
          <w:lang w:bidi="ar-LB"/>
        </w:rPr>
      </w:pPr>
      <w:r w:rsidRPr="005E40BB">
        <w:rPr>
          <w:sz w:val="36"/>
          <w:szCs w:val="36"/>
          <w:lang w:bidi="ar-LB"/>
        </w:rPr>
        <w:lastRenderedPageBreak/>
        <w:t>La pénurie alimentaire, la croissance démographique, la limitation des terres… tout cela les poussa à naviguer, devenant maîtres de la navigation, ingénieurs de navires et pionniers des routes maritimes</w:t>
      </w:r>
      <w:r w:rsidR="00F65B72">
        <w:rPr>
          <w:sz w:val="36"/>
          <w:szCs w:val="36"/>
          <w:lang w:bidi="ar-LB"/>
        </w:rPr>
        <w:t xml:space="preserve">. &lt;br&gt; </w:t>
      </w:r>
    </w:p>
    <w:p w14:paraId="409B3390" w14:textId="76FA13C3" w:rsidR="005E40BB" w:rsidRPr="005E40BB" w:rsidRDefault="005E40BB" w:rsidP="005E40BB">
      <w:pPr>
        <w:jc w:val="both"/>
        <w:rPr>
          <w:sz w:val="36"/>
          <w:szCs w:val="36"/>
          <w:lang w:bidi="ar-LB"/>
        </w:rPr>
      </w:pPr>
      <w:r w:rsidRPr="005E40BB">
        <w:rPr>
          <w:sz w:val="36"/>
          <w:szCs w:val="36"/>
          <w:lang w:bidi="ar-LB"/>
        </w:rPr>
        <w:t>Ils connaissaient le vent comme on connaît un ami, et respectaient la mer comme on respecte un adversaire noble</w:t>
      </w:r>
      <w:r w:rsidR="00F65B72">
        <w:rPr>
          <w:sz w:val="36"/>
          <w:szCs w:val="36"/>
          <w:lang w:bidi="ar-LB"/>
        </w:rPr>
        <w:t xml:space="preserve">. &lt;br&gt; </w:t>
      </w:r>
    </w:p>
    <w:p w14:paraId="1D15E7BE" w14:textId="74AB5E35" w:rsidR="005E40BB" w:rsidRPr="005E40BB" w:rsidRDefault="005E40BB" w:rsidP="005E40BB">
      <w:pPr>
        <w:jc w:val="both"/>
        <w:rPr>
          <w:sz w:val="36"/>
          <w:szCs w:val="36"/>
          <w:lang w:bidi="ar-LB"/>
        </w:rPr>
      </w:pPr>
      <w:r w:rsidRPr="005E40BB">
        <w:rPr>
          <w:sz w:val="36"/>
          <w:szCs w:val="36"/>
          <w:lang w:bidi="ar-LB"/>
        </w:rPr>
        <w:t>En Espagne, en Sardaigne, en Sicile et en Afrique du Nord, ils laissèrent leur empreinte non comme des armées d’occupation, mais comme des cités vivantes</w:t>
      </w:r>
      <w:r w:rsidR="00F65B72">
        <w:rPr>
          <w:sz w:val="36"/>
          <w:szCs w:val="36"/>
          <w:lang w:bidi="ar-LB"/>
        </w:rPr>
        <w:t xml:space="preserve">. &lt;br&gt; </w:t>
      </w:r>
    </w:p>
    <w:p w14:paraId="6C6821FD" w14:textId="4BD21383" w:rsidR="005E40BB" w:rsidRPr="005E40BB" w:rsidRDefault="005E40BB" w:rsidP="005E40BB">
      <w:pPr>
        <w:jc w:val="both"/>
        <w:rPr>
          <w:sz w:val="36"/>
          <w:szCs w:val="36"/>
          <w:lang w:bidi="ar-LB"/>
        </w:rPr>
      </w:pPr>
      <w:r w:rsidRPr="005E40BB">
        <w:rPr>
          <w:sz w:val="36"/>
          <w:szCs w:val="36"/>
          <w:lang w:bidi="ar-LB"/>
        </w:rPr>
        <w:t>Des villes soigneusement choisies, dont beaucoup vibrent encore aujourd’hui</w:t>
      </w:r>
      <w:r w:rsidR="00F65B72">
        <w:rPr>
          <w:sz w:val="36"/>
          <w:szCs w:val="36"/>
          <w:lang w:bidi="ar-LB"/>
        </w:rPr>
        <w:t xml:space="preserve">. &lt;br&gt; </w:t>
      </w:r>
    </w:p>
    <w:p w14:paraId="71ECC910" w14:textId="16EA1334" w:rsidR="005E40BB" w:rsidRPr="005E40BB" w:rsidRDefault="005E40BB" w:rsidP="005E40BB">
      <w:pPr>
        <w:jc w:val="both"/>
        <w:rPr>
          <w:sz w:val="36"/>
          <w:szCs w:val="36"/>
          <w:lang w:bidi="ar-LB"/>
        </w:rPr>
      </w:pPr>
      <w:r w:rsidRPr="005E40BB">
        <w:rPr>
          <w:sz w:val="36"/>
          <w:szCs w:val="36"/>
          <w:lang w:bidi="ar-LB"/>
        </w:rPr>
        <w:t>Beyrouth, Palerme, Cadix… toutes témoignent d’une vision phénicienne avant l’heure</w:t>
      </w:r>
      <w:r w:rsidR="00F65B72">
        <w:rPr>
          <w:sz w:val="36"/>
          <w:szCs w:val="36"/>
          <w:lang w:bidi="ar-LB"/>
        </w:rPr>
        <w:t xml:space="preserve">. &lt;br&gt; </w:t>
      </w:r>
    </w:p>
    <w:p w14:paraId="23EA6938" w14:textId="772797C8" w:rsidR="005E40BB" w:rsidRPr="005E40BB" w:rsidRDefault="005E40BB" w:rsidP="005E40BB">
      <w:pPr>
        <w:jc w:val="both"/>
        <w:rPr>
          <w:sz w:val="36"/>
          <w:szCs w:val="36"/>
          <w:lang w:bidi="ar-LB"/>
        </w:rPr>
      </w:pPr>
      <w:r w:rsidRPr="005E40BB">
        <w:rPr>
          <w:sz w:val="36"/>
          <w:szCs w:val="36"/>
          <w:lang w:bidi="ar-LB"/>
        </w:rPr>
        <w:t>Leurs ennemis les accusaient de cupidité et les récits ultérieurs les peignaient comme des pirates ou des exploiteurs</w:t>
      </w:r>
      <w:r w:rsidR="00F65B72">
        <w:rPr>
          <w:sz w:val="36"/>
          <w:szCs w:val="36"/>
          <w:lang w:bidi="ar-LB"/>
        </w:rPr>
        <w:t xml:space="preserve">. &lt;br&gt; </w:t>
      </w:r>
    </w:p>
    <w:p w14:paraId="72D34D4D" w14:textId="1FED24D6" w:rsidR="005E40BB" w:rsidRPr="005E40BB" w:rsidRDefault="005E40BB" w:rsidP="005E40BB">
      <w:pPr>
        <w:jc w:val="both"/>
        <w:rPr>
          <w:sz w:val="36"/>
          <w:szCs w:val="36"/>
          <w:lang w:bidi="ar-LB"/>
        </w:rPr>
      </w:pPr>
      <w:r w:rsidRPr="005E40BB">
        <w:rPr>
          <w:sz w:val="36"/>
          <w:szCs w:val="36"/>
          <w:lang w:bidi="ar-LB"/>
        </w:rPr>
        <w:t xml:space="preserve">Mais l’histoire, lue calmement, révèle une image plus complexe </w:t>
      </w:r>
      <w:r w:rsidR="00F65B72">
        <w:rPr>
          <w:sz w:val="36"/>
          <w:szCs w:val="36"/>
          <w:lang w:bidi="ar-LB"/>
        </w:rPr>
        <w:t xml:space="preserve">: &lt;br&gt; </w:t>
      </w:r>
      <w:r w:rsidRPr="005E40BB">
        <w:rPr>
          <w:sz w:val="36"/>
          <w:szCs w:val="36"/>
          <w:lang w:bidi="ar-LB"/>
        </w:rPr>
        <w:t xml:space="preserve"> de petits peuples tentant de survivre dans un monde impitoyable, utilisant l’intelligence plutôt que la force, le commerce plutôt que l’arme, la mer plutôt que les frontières</w:t>
      </w:r>
      <w:r w:rsidR="00F65B72">
        <w:rPr>
          <w:sz w:val="36"/>
          <w:szCs w:val="36"/>
          <w:lang w:bidi="ar-LB"/>
        </w:rPr>
        <w:t xml:space="preserve">. &lt;br&gt; </w:t>
      </w:r>
    </w:p>
    <w:p w14:paraId="2F497983" w14:textId="3ACA562C" w:rsidR="005E40BB" w:rsidRPr="005E40BB" w:rsidRDefault="005E40BB" w:rsidP="005E40BB">
      <w:pPr>
        <w:jc w:val="both"/>
        <w:rPr>
          <w:sz w:val="36"/>
          <w:szCs w:val="36"/>
          <w:lang w:bidi="ar-LB"/>
        </w:rPr>
      </w:pPr>
      <w:r w:rsidRPr="005E40BB">
        <w:rPr>
          <w:sz w:val="36"/>
          <w:szCs w:val="36"/>
          <w:lang w:bidi="ar-LB"/>
        </w:rPr>
        <w:t>Le mythe se mêla à la réalité</w:t>
      </w:r>
      <w:r w:rsidR="00F65B72">
        <w:rPr>
          <w:sz w:val="36"/>
          <w:szCs w:val="36"/>
          <w:lang w:bidi="ar-LB"/>
        </w:rPr>
        <w:t xml:space="preserve">. &lt;br&gt; </w:t>
      </w:r>
    </w:p>
    <w:p w14:paraId="30C757DB" w14:textId="05F9CA57" w:rsidR="005E40BB" w:rsidRPr="005E40BB" w:rsidRDefault="005E40BB" w:rsidP="005E40BB">
      <w:pPr>
        <w:jc w:val="both"/>
        <w:rPr>
          <w:sz w:val="36"/>
          <w:szCs w:val="36"/>
          <w:lang w:bidi="ar-LB"/>
        </w:rPr>
      </w:pPr>
      <w:r w:rsidRPr="005E40BB">
        <w:rPr>
          <w:sz w:val="36"/>
          <w:szCs w:val="36"/>
          <w:lang w:bidi="ar-LB"/>
        </w:rPr>
        <w:lastRenderedPageBreak/>
        <w:t>Europe enlevée, navires chargés d’argent, ports en métaux précieux… autant d’images façonnées par les vainqueurs et les rivaux</w:t>
      </w:r>
      <w:r w:rsidR="00F65B72">
        <w:rPr>
          <w:sz w:val="36"/>
          <w:szCs w:val="36"/>
          <w:lang w:bidi="ar-LB"/>
        </w:rPr>
        <w:t xml:space="preserve">. &lt;br&gt; </w:t>
      </w:r>
    </w:p>
    <w:p w14:paraId="6A82280D" w14:textId="14CAD08C" w:rsidR="005E40BB" w:rsidRPr="005E40BB" w:rsidRDefault="005E40BB" w:rsidP="005E40BB">
      <w:pPr>
        <w:jc w:val="both"/>
        <w:rPr>
          <w:sz w:val="36"/>
          <w:szCs w:val="36"/>
          <w:lang w:bidi="ar-LB"/>
        </w:rPr>
      </w:pPr>
      <w:r w:rsidRPr="005E40BB">
        <w:rPr>
          <w:sz w:val="36"/>
          <w:szCs w:val="36"/>
          <w:lang w:bidi="ar-LB"/>
        </w:rPr>
        <w:t>Mais derrière ces images, se tenait un simple Phénicien, regardant l’horizon et croyant que la mer ne sépare pas les peuples, mais les relie</w:t>
      </w:r>
      <w:r w:rsidR="00F65B72">
        <w:rPr>
          <w:sz w:val="36"/>
          <w:szCs w:val="36"/>
          <w:lang w:bidi="ar-LB"/>
        </w:rPr>
        <w:t xml:space="preserve">. &lt;br&gt; </w:t>
      </w:r>
    </w:p>
    <w:p w14:paraId="1E475D1B" w14:textId="253B92E4" w:rsidR="005E40BB" w:rsidRPr="005E40BB" w:rsidRDefault="005E40BB" w:rsidP="005E40BB">
      <w:pPr>
        <w:jc w:val="both"/>
        <w:rPr>
          <w:sz w:val="36"/>
          <w:szCs w:val="36"/>
          <w:lang w:bidi="ar-LB"/>
        </w:rPr>
      </w:pPr>
      <w:r w:rsidRPr="005E40BB">
        <w:rPr>
          <w:sz w:val="36"/>
          <w:szCs w:val="36"/>
          <w:lang w:bidi="ar-LB"/>
        </w:rPr>
        <w:t xml:space="preserve">C’est ainsi qu’est né le monde méditerranéen antique </w:t>
      </w:r>
      <w:r w:rsidR="00F65B72">
        <w:rPr>
          <w:sz w:val="36"/>
          <w:szCs w:val="36"/>
          <w:lang w:bidi="ar-LB"/>
        </w:rPr>
        <w:t xml:space="preserve">: &lt;br&gt; </w:t>
      </w:r>
      <w:r w:rsidRPr="005E40BB">
        <w:rPr>
          <w:sz w:val="36"/>
          <w:szCs w:val="36"/>
          <w:lang w:bidi="ar-LB"/>
        </w:rPr>
        <w:t xml:space="preserve"> un mélange de mythe et de commerce, d’aventure et de danger, de violence et d’échange</w:t>
      </w:r>
      <w:r w:rsidR="00F65B72">
        <w:rPr>
          <w:sz w:val="36"/>
          <w:szCs w:val="36"/>
          <w:lang w:bidi="ar-LB"/>
        </w:rPr>
        <w:t xml:space="preserve">. &lt;br&gt; </w:t>
      </w:r>
    </w:p>
    <w:p w14:paraId="32CB9B3E" w14:textId="0B21338B" w:rsidR="005E40BB" w:rsidRPr="005E40BB" w:rsidRDefault="005E40BB" w:rsidP="005E40BB">
      <w:pPr>
        <w:jc w:val="both"/>
        <w:rPr>
          <w:sz w:val="36"/>
          <w:szCs w:val="36"/>
          <w:lang w:bidi="ar-LB"/>
        </w:rPr>
      </w:pPr>
      <w:r w:rsidRPr="005E40BB">
        <w:rPr>
          <w:sz w:val="36"/>
          <w:szCs w:val="36"/>
          <w:lang w:bidi="ar-LB"/>
        </w:rPr>
        <w:t>Carthage, Rome et les cités grecques se formèrent ainsi au rythme des rames et du vent</w:t>
      </w:r>
      <w:r w:rsidR="00F65B72">
        <w:rPr>
          <w:sz w:val="36"/>
          <w:szCs w:val="36"/>
          <w:lang w:bidi="ar-LB"/>
        </w:rPr>
        <w:t xml:space="preserve">. &lt;br&gt; </w:t>
      </w:r>
    </w:p>
    <w:p w14:paraId="480F6979" w14:textId="3BE6065B" w:rsidR="005E40BB" w:rsidRPr="005E40BB" w:rsidRDefault="005E40BB" w:rsidP="005E40BB">
      <w:pPr>
        <w:jc w:val="both"/>
        <w:rPr>
          <w:sz w:val="36"/>
          <w:szCs w:val="36"/>
          <w:lang w:bidi="ar-LB"/>
        </w:rPr>
      </w:pPr>
      <w:r w:rsidRPr="005E40BB">
        <w:rPr>
          <w:sz w:val="36"/>
          <w:szCs w:val="36"/>
          <w:lang w:bidi="ar-LB"/>
        </w:rPr>
        <w:t>Et au cœur de tout cela, le Phénicien était présent, non pour lever le drapeau d’un empire, mais pour laisser une empreinte de civilisation</w:t>
      </w:r>
      <w:r w:rsidR="00F65B72">
        <w:rPr>
          <w:sz w:val="36"/>
          <w:szCs w:val="36"/>
          <w:lang w:bidi="ar-LB"/>
        </w:rPr>
        <w:t xml:space="preserve">. &lt;br&gt; </w:t>
      </w:r>
    </w:p>
    <w:p w14:paraId="124E1988" w14:textId="351F9829" w:rsidR="005E40BB" w:rsidRPr="005E40BB" w:rsidRDefault="005E40BB" w:rsidP="005E40BB">
      <w:pPr>
        <w:jc w:val="both"/>
        <w:rPr>
          <w:sz w:val="36"/>
          <w:szCs w:val="36"/>
          <w:lang w:bidi="ar-LB"/>
        </w:rPr>
      </w:pPr>
      <w:r w:rsidRPr="005E40BB">
        <w:rPr>
          <w:sz w:val="36"/>
          <w:szCs w:val="36"/>
          <w:lang w:bidi="ar-LB"/>
        </w:rPr>
        <w:t>Ils ne possédaient pas l’histoire, mais ils ont façonné ses trajectoires</w:t>
      </w:r>
      <w:r w:rsidR="00F65B72">
        <w:rPr>
          <w:sz w:val="36"/>
          <w:szCs w:val="36"/>
          <w:lang w:bidi="ar-LB"/>
        </w:rPr>
        <w:t xml:space="preserve">. &lt;br&gt; </w:t>
      </w:r>
    </w:p>
    <w:p w14:paraId="59363053" w14:textId="323D04D2" w:rsidR="005E40BB" w:rsidRPr="005E40BB" w:rsidRDefault="005E40BB" w:rsidP="005E40BB">
      <w:pPr>
        <w:jc w:val="both"/>
        <w:rPr>
          <w:sz w:val="36"/>
          <w:szCs w:val="36"/>
          <w:lang w:bidi="ar-LB"/>
        </w:rPr>
      </w:pPr>
      <w:r w:rsidRPr="005E40BB">
        <w:rPr>
          <w:sz w:val="36"/>
          <w:szCs w:val="36"/>
          <w:lang w:bidi="ar-LB"/>
        </w:rPr>
        <w:t>Ils n’ont pas écrit leur récit avec des plumes, mais avec des navires</w:t>
      </w:r>
      <w:r w:rsidR="00F65B72">
        <w:rPr>
          <w:sz w:val="36"/>
          <w:szCs w:val="36"/>
          <w:lang w:bidi="ar-LB"/>
        </w:rPr>
        <w:t xml:space="preserve">. &lt;br&gt; </w:t>
      </w:r>
    </w:p>
    <w:p w14:paraId="46937CBB" w14:textId="05C3EDBA" w:rsidR="005E40BB" w:rsidRDefault="005E40BB" w:rsidP="005E40BB">
      <w:pPr>
        <w:jc w:val="both"/>
        <w:rPr>
          <w:sz w:val="36"/>
          <w:szCs w:val="36"/>
          <w:lang w:bidi="ar-LB"/>
        </w:rPr>
      </w:pPr>
      <w:r w:rsidRPr="005E40BB">
        <w:rPr>
          <w:sz w:val="36"/>
          <w:szCs w:val="36"/>
          <w:lang w:bidi="ar-LB"/>
        </w:rPr>
        <w:t>Qui ne comprend pas les Phéniciens ne comprendra ni la mer… ni le monde qui en est né</w:t>
      </w:r>
      <w:r w:rsidR="00F65B72">
        <w:rPr>
          <w:sz w:val="36"/>
          <w:szCs w:val="36"/>
          <w:lang w:bidi="ar-LB"/>
        </w:rPr>
        <w:t xml:space="preserve">. &lt;br&gt; </w:t>
      </w:r>
    </w:p>
    <w:p w14:paraId="1DDD8E74" w14:textId="57AEC7F0" w:rsidR="005E40BB" w:rsidRDefault="005E40BB">
      <w:pPr>
        <w:rPr>
          <w:sz w:val="36"/>
          <w:szCs w:val="36"/>
          <w:lang w:bidi="ar-LB"/>
        </w:rPr>
      </w:pPr>
      <w:r>
        <w:rPr>
          <w:sz w:val="36"/>
          <w:szCs w:val="36"/>
          <w:lang w:bidi="ar-LB"/>
        </w:rPr>
        <w:br w:type="page"/>
      </w:r>
    </w:p>
    <w:p w14:paraId="7C420E60" w14:textId="77777777" w:rsidR="005E40BB" w:rsidRPr="005E40BB" w:rsidRDefault="005E40BB" w:rsidP="005E40BB">
      <w:pPr>
        <w:jc w:val="both"/>
        <w:rPr>
          <w:sz w:val="36"/>
          <w:szCs w:val="36"/>
          <w:lang w:bidi="ar-LB"/>
        </w:rPr>
      </w:pPr>
      <w:r w:rsidRPr="005E40BB">
        <w:rPr>
          <w:sz w:val="36"/>
          <w:szCs w:val="36"/>
          <w:lang w:bidi="ar-LB"/>
        </w:rPr>
        <w:lastRenderedPageBreak/>
        <w:t>À propos de l’émigration</w:t>
      </w:r>
    </w:p>
    <w:p w14:paraId="0D2E73E9" w14:textId="0023E640" w:rsidR="005E40BB" w:rsidRPr="005E40BB" w:rsidRDefault="005E40BB" w:rsidP="005E40BB">
      <w:pPr>
        <w:jc w:val="both"/>
        <w:rPr>
          <w:sz w:val="36"/>
          <w:szCs w:val="36"/>
          <w:lang w:bidi="ar-LB"/>
        </w:rPr>
      </w:pPr>
      <w:r w:rsidRPr="005E40BB">
        <w:rPr>
          <w:sz w:val="36"/>
          <w:szCs w:val="36"/>
          <w:lang w:bidi="ar-LB"/>
        </w:rPr>
        <w:t>Si l’on compare le nombre de Libanais émigrés à celui des résidents vivant sur le territoire national, une réalité saisissante apparaît, révélant la nature du Libanais et son esprit d’aventure</w:t>
      </w:r>
      <w:r w:rsidR="00F65B72">
        <w:rPr>
          <w:sz w:val="36"/>
          <w:szCs w:val="36"/>
          <w:lang w:bidi="ar-LB"/>
        </w:rPr>
        <w:t xml:space="preserve">. &lt;br&gt; </w:t>
      </w:r>
    </w:p>
    <w:p w14:paraId="4A216F03" w14:textId="75A8E6DB" w:rsidR="005E40BB" w:rsidRPr="005E40BB" w:rsidRDefault="005E40BB" w:rsidP="005E40BB">
      <w:pPr>
        <w:jc w:val="both"/>
        <w:rPr>
          <w:sz w:val="36"/>
          <w:szCs w:val="36"/>
          <w:lang w:bidi="ar-LB"/>
        </w:rPr>
      </w:pPr>
      <w:r w:rsidRPr="005E40BB">
        <w:rPr>
          <w:sz w:val="36"/>
          <w:szCs w:val="36"/>
          <w:lang w:bidi="ar-LB"/>
        </w:rPr>
        <w:t>Lorsque ce chiffre est mesuré par rapport au nombre d’émigrés et de déplacés issus d’autres pays et peuples, il se distingue de manière remarquable, plaçant le Liban dans une position unique au monde</w:t>
      </w:r>
      <w:r w:rsidR="00F65B72">
        <w:rPr>
          <w:sz w:val="36"/>
          <w:szCs w:val="36"/>
          <w:lang w:bidi="ar-LB"/>
        </w:rPr>
        <w:t xml:space="preserve">. &lt;br&gt; </w:t>
      </w:r>
    </w:p>
    <w:p w14:paraId="7FAC96DC" w14:textId="28051899" w:rsidR="005E40BB" w:rsidRPr="005E40BB" w:rsidRDefault="005E40BB" w:rsidP="005E40BB">
      <w:pPr>
        <w:jc w:val="both"/>
        <w:rPr>
          <w:sz w:val="36"/>
          <w:szCs w:val="36"/>
          <w:lang w:bidi="ar-LB"/>
        </w:rPr>
      </w:pPr>
      <w:r w:rsidRPr="005E40BB">
        <w:rPr>
          <w:sz w:val="36"/>
          <w:szCs w:val="36"/>
          <w:lang w:bidi="ar-LB"/>
        </w:rPr>
        <w:t>En effet, en termes de proportion d’émigrés par rapport à sa population, le Liban occupe la deuxième place après l’Irlande, considérée comme le premier pays au monde pour le nombre de ses ressortissants ayant quitté leur patrie</w:t>
      </w:r>
      <w:r w:rsidR="00F65B72">
        <w:rPr>
          <w:sz w:val="36"/>
          <w:szCs w:val="36"/>
          <w:lang w:bidi="ar-LB"/>
        </w:rPr>
        <w:t xml:space="preserve">. &lt;br&gt; </w:t>
      </w:r>
      <w:r w:rsidRPr="005E40BB">
        <w:rPr>
          <w:sz w:val="36"/>
          <w:szCs w:val="36"/>
          <w:lang w:bidi="ar-LB"/>
        </w:rPr>
        <w:t xml:space="preserve"> L’expérience migratoire libanaise devient ainsi l’un des phénomènes humains les plus marquants de l’époque moderne</w:t>
      </w:r>
      <w:r w:rsidR="00F65B72">
        <w:rPr>
          <w:sz w:val="36"/>
          <w:szCs w:val="36"/>
          <w:lang w:bidi="ar-LB"/>
        </w:rPr>
        <w:t xml:space="preserve">. &lt;br&gt; </w:t>
      </w:r>
    </w:p>
    <w:p w14:paraId="1B246EC9" w14:textId="4F37E737" w:rsidR="005E40BB" w:rsidRPr="005E40BB" w:rsidRDefault="005E40BB" w:rsidP="005E40BB">
      <w:pPr>
        <w:jc w:val="both"/>
        <w:rPr>
          <w:sz w:val="36"/>
          <w:szCs w:val="36"/>
          <w:lang w:bidi="ar-LB"/>
        </w:rPr>
      </w:pPr>
      <w:r w:rsidRPr="005E40BB">
        <w:rPr>
          <w:sz w:val="36"/>
          <w:szCs w:val="36"/>
          <w:lang w:bidi="ar-LB"/>
        </w:rPr>
        <w:t>Ces chiffres ne sont pas de simples statistiques, mais l’expression de l’esprit du Libanais qui refuse toute entrave à sa liberté et cherche constamment des opportunités pour une vie digne</w:t>
      </w:r>
      <w:r w:rsidR="00F65B72">
        <w:rPr>
          <w:sz w:val="36"/>
          <w:szCs w:val="36"/>
          <w:lang w:bidi="ar-LB"/>
        </w:rPr>
        <w:t xml:space="preserve">. &lt;br&gt; </w:t>
      </w:r>
      <w:r w:rsidRPr="005E40BB">
        <w:rPr>
          <w:sz w:val="36"/>
          <w:szCs w:val="36"/>
          <w:lang w:bidi="ar-LB"/>
        </w:rPr>
        <w:t xml:space="preserve"> Il emporte avec lui son héritage culturel et son amour de la terre natale, laissant son empreinte dans chaque société où il s’établit</w:t>
      </w:r>
      <w:r w:rsidR="00F65B72">
        <w:rPr>
          <w:sz w:val="36"/>
          <w:szCs w:val="36"/>
          <w:lang w:bidi="ar-LB"/>
        </w:rPr>
        <w:t xml:space="preserve">. &lt;br&gt; </w:t>
      </w:r>
    </w:p>
    <w:p w14:paraId="5FBAC80B" w14:textId="3B16C71A" w:rsidR="005E40BB" w:rsidRPr="005E40BB" w:rsidRDefault="005E40BB" w:rsidP="005E40BB">
      <w:pPr>
        <w:jc w:val="both"/>
        <w:rPr>
          <w:sz w:val="36"/>
          <w:szCs w:val="36"/>
          <w:lang w:bidi="ar-LB"/>
        </w:rPr>
      </w:pPr>
      <w:r w:rsidRPr="005E40BB">
        <w:rPr>
          <w:sz w:val="36"/>
          <w:szCs w:val="36"/>
          <w:lang w:bidi="ar-LB"/>
        </w:rPr>
        <w:t xml:space="preserve">L’émigration libanaise n’est donc pas seulement un départ du pays, mais l’extension naturelle d’une longue histoire d’ouverture au monde, d’adaptation aux changements et de </w:t>
      </w:r>
      <w:r w:rsidRPr="005E40BB">
        <w:rPr>
          <w:sz w:val="36"/>
          <w:szCs w:val="36"/>
          <w:lang w:bidi="ar-LB"/>
        </w:rPr>
        <w:lastRenderedPageBreak/>
        <w:t>quête de liberté et de dignité</w:t>
      </w:r>
      <w:r w:rsidR="00F65B72">
        <w:rPr>
          <w:sz w:val="36"/>
          <w:szCs w:val="36"/>
          <w:lang w:bidi="ar-LB"/>
        </w:rPr>
        <w:t xml:space="preserve">. &lt;br&gt; </w:t>
      </w:r>
      <w:r w:rsidRPr="005E40BB">
        <w:rPr>
          <w:sz w:val="36"/>
          <w:szCs w:val="36"/>
          <w:lang w:bidi="ar-LB"/>
        </w:rPr>
        <w:t xml:space="preserve"> L’identité libanaise demeure vivante partout où il se trouve, présente dans son cœur et son esprit</w:t>
      </w:r>
      <w:r w:rsidR="00F65B72">
        <w:rPr>
          <w:sz w:val="36"/>
          <w:szCs w:val="36"/>
          <w:lang w:bidi="ar-LB"/>
        </w:rPr>
        <w:t xml:space="preserve">. &lt;br&gt; </w:t>
      </w:r>
    </w:p>
    <w:p w14:paraId="1B994296" w14:textId="77777777" w:rsidR="005E40BB" w:rsidRPr="005E40BB" w:rsidRDefault="005E40BB" w:rsidP="005E40BB">
      <w:pPr>
        <w:jc w:val="both"/>
        <w:rPr>
          <w:sz w:val="36"/>
          <w:szCs w:val="36"/>
          <w:lang w:bidi="ar-LB"/>
        </w:rPr>
      </w:pPr>
      <w:r w:rsidRPr="005E40BB">
        <w:rPr>
          <w:sz w:val="36"/>
          <w:szCs w:val="36"/>
          <w:lang w:bidi="ar-LB"/>
        </w:rPr>
        <w:t>Sacrifice et impact sur le développement local</w:t>
      </w:r>
    </w:p>
    <w:p w14:paraId="619C403E" w14:textId="1D2EAEDB" w:rsidR="005E40BB" w:rsidRPr="005E40BB" w:rsidRDefault="005E40BB" w:rsidP="005E40BB">
      <w:pPr>
        <w:jc w:val="both"/>
        <w:rPr>
          <w:sz w:val="36"/>
          <w:szCs w:val="36"/>
          <w:lang w:bidi="ar-LB"/>
        </w:rPr>
      </w:pPr>
      <w:r w:rsidRPr="005E40BB">
        <w:rPr>
          <w:sz w:val="36"/>
          <w:szCs w:val="36"/>
          <w:lang w:bidi="ar-LB"/>
        </w:rPr>
        <w:t>Bien que l’émigré libanais ait porté sa patrie dans son cœur et son âme, certains ont été contraints, pour soutenir leurs familles au Liban, de vendre leurs biens immobiliers et d’en laisser la valeur à leurs proches pour subvenir à leurs besoins sur la terre natale</w:t>
      </w:r>
      <w:r w:rsidR="00F65B72">
        <w:rPr>
          <w:sz w:val="36"/>
          <w:szCs w:val="36"/>
          <w:lang w:bidi="ar-LB"/>
        </w:rPr>
        <w:t xml:space="preserve">. &lt;br&gt; </w:t>
      </w:r>
    </w:p>
    <w:p w14:paraId="42597CDD" w14:textId="1C13866E" w:rsidR="005E40BB" w:rsidRPr="005E40BB" w:rsidRDefault="005E40BB" w:rsidP="005E40BB">
      <w:pPr>
        <w:jc w:val="both"/>
        <w:rPr>
          <w:sz w:val="36"/>
          <w:szCs w:val="36"/>
          <w:lang w:bidi="ar-LB"/>
        </w:rPr>
      </w:pPr>
      <w:r w:rsidRPr="005E40BB">
        <w:rPr>
          <w:sz w:val="36"/>
          <w:szCs w:val="36"/>
          <w:lang w:bidi="ar-LB"/>
        </w:rPr>
        <w:t>Ce sacrifice, fondé sur l’amour et le devoir familial, a profondément influencé le développement local</w:t>
      </w:r>
      <w:r w:rsidR="00F65B72">
        <w:rPr>
          <w:sz w:val="36"/>
          <w:szCs w:val="36"/>
          <w:lang w:bidi="ar-LB"/>
        </w:rPr>
        <w:t xml:space="preserve">. &lt;br&gt; </w:t>
      </w:r>
      <w:r w:rsidRPr="005E40BB">
        <w:rPr>
          <w:sz w:val="36"/>
          <w:szCs w:val="36"/>
          <w:lang w:bidi="ar-LB"/>
        </w:rPr>
        <w:t xml:space="preserve"> Les fonds autrefois destinés à la construction de maisons, d’immeubles et à l’essor des villages ont diminué de manière sensible au cours du dernier quart de la génération actuelle</w:t>
      </w:r>
      <w:r w:rsidR="00F65B72">
        <w:rPr>
          <w:sz w:val="36"/>
          <w:szCs w:val="36"/>
          <w:lang w:bidi="ar-LB"/>
        </w:rPr>
        <w:t xml:space="preserve">. &lt;br&gt; </w:t>
      </w:r>
    </w:p>
    <w:p w14:paraId="7E180B2A" w14:textId="3AD9AD81" w:rsidR="005E40BB" w:rsidRPr="005E40BB" w:rsidRDefault="005E40BB" w:rsidP="005E40BB">
      <w:pPr>
        <w:jc w:val="both"/>
        <w:rPr>
          <w:sz w:val="36"/>
          <w:szCs w:val="36"/>
          <w:lang w:bidi="ar-LB"/>
        </w:rPr>
      </w:pPr>
      <w:r w:rsidRPr="005E40BB">
        <w:rPr>
          <w:sz w:val="36"/>
          <w:szCs w:val="36"/>
          <w:lang w:bidi="ar-LB"/>
        </w:rPr>
        <w:t>Il est devenu rare de voir un nouveau bâtiment s’élever dans les villages libanais grâce à la contribution d’un expatrié vivant aux États-Unis, en Afrique, aux Philippines ou en Haïti, comme cela se produisait dans les décennies précédentes</w:t>
      </w:r>
      <w:r w:rsidR="00F65B72">
        <w:rPr>
          <w:sz w:val="36"/>
          <w:szCs w:val="36"/>
          <w:lang w:bidi="ar-LB"/>
        </w:rPr>
        <w:t xml:space="preserve">. &lt;br&gt; </w:t>
      </w:r>
    </w:p>
    <w:p w14:paraId="7B714523" w14:textId="01ABEF79" w:rsidR="005E40BB" w:rsidRPr="005E40BB" w:rsidRDefault="005E40BB" w:rsidP="005E40BB">
      <w:pPr>
        <w:jc w:val="both"/>
        <w:rPr>
          <w:sz w:val="36"/>
          <w:szCs w:val="36"/>
          <w:lang w:bidi="ar-LB"/>
        </w:rPr>
      </w:pPr>
      <w:r w:rsidRPr="005E40BB">
        <w:rPr>
          <w:sz w:val="36"/>
          <w:szCs w:val="36"/>
          <w:lang w:bidi="ar-LB"/>
        </w:rPr>
        <w:t>Cette réalité reflète un aspect du sacrifice libanais et montre que, malgré les opportunités et les réussites offertes par l’émigration, celle-ci a laissé un vide tangible sur le sol libanais</w:t>
      </w:r>
      <w:r w:rsidR="00F65B72">
        <w:rPr>
          <w:sz w:val="36"/>
          <w:szCs w:val="36"/>
          <w:lang w:bidi="ar-LB"/>
        </w:rPr>
        <w:t xml:space="preserve">. &lt;br&gt; </w:t>
      </w:r>
      <w:r w:rsidRPr="005E40BB">
        <w:rPr>
          <w:sz w:val="36"/>
          <w:szCs w:val="36"/>
          <w:lang w:bidi="ar-LB"/>
        </w:rPr>
        <w:t xml:space="preserve"> Le dynamisme architectural autrefois soutenu par les ressources des émigrés s’est affaibli, affectant la vie sociale et économique des villages</w:t>
      </w:r>
      <w:r w:rsidR="00F65B72">
        <w:rPr>
          <w:sz w:val="36"/>
          <w:szCs w:val="36"/>
          <w:lang w:bidi="ar-LB"/>
        </w:rPr>
        <w:t xml:space="preserve">. &lt;br&gt; </w:t>
      </w:r>
      <w:r w:rsidRPr="005E40BB">
        <w:rPr>
          <w:sz w:val="36"/>
          <w:szCs w:val="36"/>
          <w:lang w:bidi="ar-LB"/>
        </w:rPr>
        <w:t xml:space="preserve"> Le passé récent fut une époque d’essor grâce </w:t>
      </w:r>
      <w:r w:rsidRPr="005E40BB">
        <w:rPr>
          <w:sz w:val="36"/>
          <w:szCs w:val="36"/>
          <w:lang w:bidi="ar-LB"/>
        </w:rPr>
        <w:lastRenderedPageBreak/>
        <w:t>au soutien financier direct des expatriés, tandis que le présent souffre de l’absence de cet élan</w:t>
      </w:r>
      <w:r w:rsidR="00F65B72">
        <w:rPr>
          <w:sz w:val="36"/>
          <w:szCs w:val="36"/>
          <w:lang w:bidi="ar-LB"/>
        </w:rPr>
        <w:t xml:space="preserve">. &lt;br&gt; </w:t>
      </w:r>
    </w:p>
    <w:p w14:paraId="43764BB9" w14:textId="77777777" w:rsidR="005E40BB" w:rsidRPr="005E40BB" w:rsidRDefault="005E40BB" w:rsidP="005E40BB">
      <w:pPr>
        <w:jc w:val="both"/>
        <w:rPr>
          <w:sz w:val="36"/>
          <w:szCs w:val="36"/>
          <w:lang w:bidi="ar-LB"/>
        </w:rPr>
      </w:pPr>
      <w:r w:rsidRPr="005E40BB">
        <w:rPr>
          <w:sz w:val="36"/>
          <w:szCs w:val="36"/>
          <w:lang w:bidi="ar-LB"/>
        </w:rPr>
        <w:t>L’émigration comme école de vie</w:t>
      </w:r>
    </w:p>
    <w:p w14:paraId="2C43C35D" w14:textId="18F357E9" w:rsidR="005E40BB" w:rsidRPr="005E40BB" w:rsidRDefault="005E40BB" w:rsidP="005E40BB">
      <w:pPr>
        <w:jc w:val="both"/>
        <w:rPr>
          <w:sz w:val="36"/>
          <w:szCs w:val="36"/>
          <w:lang w:bidi="ar-LB"/>
        </w:rPr>
      </w:pPr>
      <w:r w:rsidRPr="005E40BB">
        <w:rPr>
          <w:sz w:val="36"/>
          <w:szCs w:val="36"/>
          <w:lang w:bidi="ar-LB"/>
        </w:rPr>
        <w:t>L’émigration ne fut pas seulement une quête de subsistance, mais une expérience éducative globale</w:t>
      </w:r>
      <w:r w:rsidR="00F65B72">
        <w:rPr>
          <w:sz w:val="36"/>
          <w:szCs w:val="36"/>
          <w:lang w:bidi="ar-LB"/>
        </w:rPr>
        <w:t xml:space="preserve">. &lt;br&gt; </w:t>
      </w:r>
    </w:p>
    <w:p w14:paraId="3EAA8161" w14:textId="2FBD631B" w:rsidR="005E40BB" w:rsidRPr="005E40BB" w:rsidRDefault="005E40BB" w:rsidP="005E40BB">
      <w:pPr>
        <w:jc w:val="both"/>
        <w:rPr>
          <w:sz w:val="36"/>
          <w:szCs w:val="36"/>
          <w:lang w:bidi="ar-LB"/>
        </w:rPr>
      </w:pPr>
      <w:r w:rsidRPr="005E40BB">
        <w:rPr>
          <w:sz w:val="36"/>
          <w:szCs w:val="36"/>
          <w:lang w:bidi="ar-LB"/>
        </w:rPr>
        <w:t>L’émigré libanais apprit, à travers les défis et l’éloignement, à gérer sa vie, préserver sa dignité et développer ses compétences commerciales et sociales</w:t>
      </w:r>
      <w:r w:rsidR="00F65B72">
        <w:rPr>
          <w:sz w:val="36"/>
          <w:szCs w:val="36"/>
          <w:lang w:bidi="ar-LB"/>
        </w:rPr>
        <w:t xml:space="preserve">. &lt;br&gt; </w:t>
      </w:r>
      <w:r w:rsidRPr="005E40BB">
        <w:rPr>
          <w:sz w:val="36"/>
          <w:szCs w:val="36"/>
          <w:lang w:bidi="ar-LB"/>
        </w:rPr>
        <w:t xml:space="preserve"> L’émigration devint une école où il forgea sa personnalité et son esprit, transmettant ensuite son expérience à sa communauté d’origine, soit par le retour, soit par le soutien à sa famille</w:t>
      </w:r>
      <w:r w:rsidR="00F65B72">
        <w:rPr>
          <w:sz w:val="36"/>
          <w:szCs w:val="36"/>
          <w:lang w:bidi="ar-LB"/>
        </w:rPr>
        <w:t xml:space="preserve">. &lt;br&gt; </w:t>
      </w:r>
    </w:p>
    <w:p w14:paraId="2E3241BA" w14:textId="77777777" w:rsidR="005E40BB" w:rsidRPr="005E40BB" w:rsidRDefault="005E40BB" w:rsidP="005E40BB">
      <w:pPr>
        <w:jc w:val="both"/>
        <w:rPr>
          <w:sz w:val="36"/>
          <w:szCs w:val="36"/>
          <w:lang w:bidi="ar-LB"/>
        </w:rPr>
      </w:pPr>
      <w:r w:rsidRPr="005E40BB">
        <w:rPr>
          <w:sz w:val="36"/>
          <w:szCs w:val="36"/>
          <w:lang w:bidi="ar-LB"/>
        </w:rPr>
        <w:t>Impact culturel de l’émigration</w:t>
      </w:r>
    </w:p>
    <w:p w14:paraId="59104E17" w14:textId="1BE88B4D" w:rsidR="005E40BB" w:rsidRPr="005E40BB" w:rsidRDefault="005E40BB" w:rsidP="005E40BB">
      <w:pPr>
        <w:jc w:val="both"/>
        <w:rPr>
          <w:sz w:val="36"/>
          <w:szCs w:val="36"/>
          <w:lang w:bidi="ar-LB"/>
        </w:rPr>
      </w:pPr>
      <w:r w:rsidRPr="005E40BB">
        <w:rPr>
          <w:sz w:val="36"/>
          <w:szCs w:val="36"/>
          <w:lang w:bidi="ar-LB"/>
        </w:rPr>
        <w:t>L’émigration n’a pas seulement transformé le Libanais sur le plan économique, mais aussi culturel et social</w:t>
      </w:r>
      <w:r w:rsidR="00F65B72">
        <w:rPr>
          <w:sz w:val="36"/>
          <w:szCs w:val="36"/>
          <w:lang w:bidi="ar-LB"/>
        </w:rPr>
        <w:t xml:space="preserve">. &lt;br&gt; </w:t>
      </w:r>
    </w:p>
    <w:p w14:paraId="6190BA2B" w14:textId="597BF5F5" w:rsidR="005E40BB" w:rsidRPr="005E40BB" w:rsidRDefault="005E40BB" w:rsidP="005E40BB">
      <w:pPr>
        <w:jc w:val="both"/>
        <w:rPr>
          <w:sz w:val="36"/>
          <w:szCs w:val="36"/>
          <w:lang w:bidi="ar-LB"/>
        </w:rPr>
      </w:pPr>
      <w:r w:rsidRPr="005E40BB">
        <w:rPr>
          <w:sz w:val="36"/>
          <w:szCs w:val="36"/>
          <w:lang w:bidi="ar-LB"/>
        </w:rPr>
        <w:t>Les émigrés ont rapporté avec eux de nouvelles langues, cultures et habitudes, dont certaines sont revenues au Liban ou se sont diffusées au sein des communautés locales, enrichissant l’expérience libanaise et faisant du Liban un pays intellectuellement et culturellement diversifié malgré sa petite superficie</w:t>
      </w:r>
      <w:r w:rsidR="00F65B72">
        <w:rPr>
          <w:sz w:val="36"/>
          <w:szCs w:val="36"/>
          <w:lang w:bidi="ar-LB"/>
        </w:rPr>
        <w:t xml:space="preserve">. &lt;br&gt; </w:t>
      </w:r>
    </w:p>
    <w:p w14:paraId="08430075" w14:textId="77777777" w:rsidR="005E40BB" w:rsidRPr="005E40BB" w:rsidRDefault="005E40BB" w:rsidP="005E40BB">
      <w:pPr>
        <w:jc w:val="both"/>
        <w:rPr>
          <w:sz w:val="36"/>
          <w:szCs w:val="36"/>
          <w:lang w:bidi="ar-LB"/>
        </w:rPr>
      </w:pPr>
      <w:r w:rsidRPr="005E40BB">
        <w:rPr>
          <w:sz w:val="36"/>
          <w:szCs w:val="36"/>
          <w:lang w:bidi="ar-LB"/>
        </w:rPr>
        <w:t>L’attachement émotionnel à la patrie</w:t>
      </w:r>
    </w:p>
    <w:p w14:paraId="0D752D26" w14:textId="69443752" w:rsidR="005E40BB" w:rsidRPr="005E40BB" w:rsidRDefault="005E40BB" w:rsidP="005E40BB">
      <w:pPr>
        <w:jc w:val="both"/>
        <w:rPr>
          <w:sz w:val="36"/>
          <w:szCs w:val="36"/>
          <w:lang w:bidi="ar-LB"/>
        </w:rPr>
      </w:pPr>
      <w:r w:rsidRPr="005E40BB">
        <w:rPr>
          <w:sz w:val="36"/>
          <w:szCs w:val="36"/>
          <w:lang w:bidi="ar-LB"/>
        </w:rPr>
        <w:t>Malgré les grandes distances, l’émigré libanais a maintenu un lien affectif profond avec sa terre</w:t>
      </w:r>
      <w:r w:rsidR="00F65B72">
        <w:rPr>
          <w:sz w:val="36"/>
          <w:szCs w:val="36"/>
          <w:lang w:bidi="ar-LB"/>
        </w:rPr>
        <w:t xml:space="preserve">. &lt;br&gt; </w:t>
      </w:r>
    </w:p>
    <w:p w14:paraId="6351B776" w14:textId="3B85EDF2" w:rsidR="005E40BB" w:rsidRPr="005E40BB" w:rsidRDefault="005E40BB" w:rsidP="005E40BB">
      <w:pPr>
        <w:jc w:val="both"/>
        <w:rPr>
          <w:sz w:val="36"/>
          <w:szCs w:val="36"/>
          <w:lang w:bidi="ar-LB"/>
        </w:rPr>
      </w:pPr>
      <w:r w:rsidRPr="005E40BB">
        <w:rPr>
          <w:sz w:val="36"/>
          <w:szCs w:val="36"/>
          <w:lang w:bidi="ar-LB"/>
        </w:rPr>
        <w:lastRenderedPageBreak/>
        <w:t>L’émigration ne fut pas un rejet du pays, mais une expression de la protection de soi et du droit à la liberté, un amour pour la terre qui demeure dans le cœur malgré l’éloignement, une mémoire vivante à travers les traditions, la religion et le patrimoine</w:t>
      </w:r>
      <w:r w:rsidR="00F65B72">
        <w:rPr>
          <w:sz w:val="36"/>
          <w:szCs w:val="36"/>
          <w:lang w:bidi="ar-LB"/>
        </w:rPr>
        <w:t xml:space="preserve">. &lt;br&gt; </w:t>
      </w:r>
    </w:p>
    <w:p w14:paraId="50F80D99" w14:textId="77777777" w:rsidR="005E40BB" w:rsidRPr="005E40BB" w:rsidRDefault="005E40BB" w:rsidP="005E40BB">
      <w:pPr>
        <w:jc w:val="both"/>
        <w:rPr>
          <w:sz w:val="36"/>
          <w:szCs w:val="36"/>
          <w:lang w:bidi="ar-LB"/>
        </w:rPr>
      </w:pPr>
      <w:r w:rsidRPr="005E40BB">
        <w:rPr>
          <w:sz w:val="36"/>
          <w:szCs w:val="36"/>
          <w:lang w:bidi="ar-LB"/>
        </w:rPr>
        <w:t>L’émigration et la force économique indirecte</w:t>
      </w:r>
    </w:p>
    <w:p w14:paraId="572E775B" w14:textId="32953CA3" w:rsidR="005E40BB" w:rsidRPr="005E40BB" w:rsidRDefault="005E40BB" w:rsidP="005E40BB">
      <w:pPr>
        <w:jc w:val="both"/>
        <w:rPr>
          <w:sz w:val="36"/>
          <w:szCs w:val="36"/>
          <w:lang w:bidi="ar-LB"/>
        </w:rPr>
      </w:pPr>
      <w:r w:rsidRPr="005E40BB">
        <w:rPr>
          <w:sz w:val="36"/>
          <w:szCs w:val="36"/>
          <w:lang w:bidi="ar-LB"/>
        </w:rPr>
        <w:t>Même absent physiquement, l’émigré a continué d’influencer l’économie nationale par les transferts d’argent, le soutien aux petites entreprises, l’achat de terrains et le financement d’écoles et d’hôpitaux</w:t>
      </w:r>
      <w:r w:rsidR="00F65B72">
        <w:rPr>
          <w:sz w:val="36"/>
          <w:szCs w:val="36"/>
          <w:lang w:bidi="ar-LB"/>
        </w:rPr>
        <w:t xml:space="preserve">. &lt;br&gt; </w:t>
      </w:r>
    </w:p>
    <w:p w14:paraId="2CA5B08E" w14:textId="246E81DE" w:rsidR="005E40BB" w:rsidRPr="005E40BB" w:rsidRDefault="005E40BB" w:rsidP="005E40BB">
      <w:pPr>
        <w:jc w:val="both"/>
        <w:rPr>
          <w:sz w:val="36"/>
          <w:szCs w:val="36"/>
          <w:lang w:bidi="ar-LB"/>
        </w:rPr>
      </w:pPr>
      <w:r w:rsidRPr="005E40BB">
        <w:rPr>
          <w:sz w:val="36"/>
          <w:szCs w:val="36"/>
          <w:lang w:bidi="ar-LB"/>
        </w:rPr>
        <w:t>L’émigration a ainsi connecté le Liban à l’économie mondiale, malgré les contraintes locales ou les périodes politiques difficiles</w:t>
      </w:r>
      <w:r w:rsidR="00F65B72">
        <w:rPr>
          <w:sz w:val="36"/>
          <w:szCs w:val="36"/>
          <w:lang w:bidi="ar-LB"/>
        </w:rPr>
        <w:t xml:space="preserve">. &lt;br&gt; </w:t>
      </w:r>
    </w:p>
    <w:p w14:paraId="6B7310E6" w14:textId="77777777" w:rsidR="005E40BB" w:rsidRPr="005E40BB" w:rsidRDefault="005E40BB" w:rsidP="005E40BB">
      <w:pPr>
        <w:jc w:val="both"/>
        <w:rPr>
          <w:sz w:val="36"/>
          <w:szCs w:val="36"/>
          <w:lang w:bidi="ar-LB"/>
        </w:rPr>
      </w:pPr>
      <w:r w:rsidRPr="005E40BB">
        <w:rPr>
          <w:sz w:val="36"/>
          <w:szCs w:val="36"/>
          <w:lang w:bidi="ar-LB"/>
        </w:rPr>
        <w:t>Un héritage intergénérationnel</w:t>
      </w:r>
    </w:p>
    <w:p w14:paraId="385C352D" w14:textId="4209FF72" w:rsidR="005E40BB" w:rsidRPr="005E40BB" w:rsidRDefault="005E40BB" w:rsidP="005E40BB">
      <w:pPr>
        <w:jc w:val="both"/>
        <w:rPr>
          <w:sz w:val="36"/>
          <w:szCs w:val="36"/>
          <w:lang w:bidi="ar-LB"/>
        </w:rPr>
      </w:pPr>
      <w:r w:rsidRPr="005E40BB">
        <w:rPr>
          <w:sz w:val="36"/>
          <w:szCs w:val="36"/>
          <w:lang w:bidi="ar-LB"/>
        </w:rPr>
        <w:t>L’émigration ne s’est pas limitée à une seule génération ; elle est devenue un héritage transmis aux suivantes</w:t>
      </w:r>
      <w:r w:rsidR="00F65B72">
        <w:rPr>
          <w:sz w:val="36"/>
          <w:szCs w:val="36"/>
          <w:lang w:bidi="ar-LB"/>
        </w:rPr>
        <w:t xml:space="preserve">. &lt;br&gt; </w:t>
      </w:r>
    </w:p>
    <w:p w14:paraId="4470CF4C" w14:textId="614AA7C5" w:rsidR="005E40BB" w:rsidRPr="005E40BB" w:rsidRDefault="005E40BB" w:rsidP="005E40BB">
      <w:pPr>
        <w:jc w:val="both"/>
        <w:rPr>
          <w:sz w:val="36"/>
          <w:szCs w:val="36"/>
          <w:lang w:bidi="ar-LB"/>
        </w:rPr>
      </w:pPr>
      <w:r w:rsidRPr="005E40BB">
        <w:rPr>
          <w:sz w:val="36"/>
          <w:szCs w:val="36"/>
          <w:lang w:bidi="ar-LB"/>
        </w:rPr>
        <w:t>Les deuxième et troisième générations ont maintenu un lien affectif avec la patrie, fondant des réseaux sociaux et commerciaux reliant le Liban au monde entier, donnant au pays une présence internationale disproportionnée à sa taille</w:t>
      </w:r>
      <w:r w:rsidR="00F65B72">
        <w:rPr>
          <w:sz w:val="36"/>
          <w:szCs w:val="36"/>
          <w:lang w:bidi="ar-LB"/>
        </w:rPr>
        <w:t xml:space="preserve">. &lt;br&gt; </w:t>
      </w:r>
    </w:p>
    <w:p w14:paraId="36CD692E" w14:textId="77777777" w:rsidR="005E40BB" w:rsidRPr="005E40BB" w:rsidRDefault="005E40BB" w:rsidP="005E40BB">
      <w:pPr>
        <w:jc w:val="both"/>
        <w:rPr>
          <w:sz w:val="36"/>
          <w:szCs w:val="36"/>
          <w:lang w:bidi="ar-LB"/>
        </w:rPr>
      </w:pPr>
      <w:r w:rsidRPr="005E40BB">
        <w:rPr>
          <w:sz w:val="36"/>
          <w:szCs w:val="36"/>
          <w:lang w:bidi="ar-LB"/>
        </w:rPr>
        <w:t>L’émigration et l’identité libanaise</w:t>
      </w:r>
    </w:p>
    <w:p w14:paraId="0148E9FF" w14:textId="16BF31B3" w:rsidR="005E40BB" w:rsidRPr="005E40BB" w:rsidRDefault="005E40BB" w:rsidP="005E40BB">
      <w:pPr>
        <w:jc w:val="both"/>
        <w:rPr>
          <w:sz w:val="36"/>
          <w:szCs w:val="36"/>
          <w:lang w:bidi="ar-LB"/>
        </w:rPr>
      </w:pPr>
      <w:r w:rsidRPr="005E40BB">
        <w:rPr>
          <w:sz w:val="36"/>
          <w:szCs w:val="36"/>
          <w:lang w:bidi="ar-LB"/>
        </w:rPr>
        <w:t xml:space="preserve">L’émigration a contribué à façonner une identité multiple </w:t>
      </w:r>
      <w:r w:rsidR="00F65B72">
        <w:rPr>
          <w:sz w:val="36"/>
          <w:szCs w:val="36"/>
          <w:lang w:bidi="ar-LB"/>
        </w:rPr>
        <w:t xml:space="preserve">: &lt;br&gt; </w:t>
      </w:r>
      <w:r w:rsidRPr="005E40BB">
        <w:rPr>
          <w:sz w:val="36"/>
          <w:szCs w:val="36"/>
          <w:lang w:bidi="ar-LB"/>
        </w:rPr>
        <w:t xml:space="preserve"> enracinée dans la terre natale mais ouverte aux cultures du monde</w:t>
      </w:r>
      <w:r w:rsidR="00F65B72">
        <w:rPr>
          <w:sz w:val="36"/>
          <w:szCs w:val="36"/>
          <w:lang w:bidi="ar-LB"/>
        </w:rPr>
        <w:t xml:space="preserve">. &lt;br&gt; </w:t>
      </w:r>
    </w:p>
    <w:p w14:paraId="65459EC5" w14:textId="7360D1A8" w:rsidR="005E40BB" w:rsidRPr="005E40BB" w:rsidRDefault="005E40BB" w:rsidP="005E40BB">
      <w:pPr>
        <w:jc w:val="both"/>
        <w:rPr>
          <w:sz w:val="36"/>
          <w:szCs w:val="36"/>
          <w:lang w:bidi="ar-LB"/>
        </w:rPr>
      </w:pPr>
      <w:r w:rsidRPr="005E40BB">
        <w:rPr>
          <w:sz w:val="36"/>
          <w:szCs w:val="36"/>
          <w:lang w:bidi="ar-LB"/>
        </w:rPr>
        <w:lastRenderedPageBreak/>
        <w:t>Le Libanais est devenu une personnalité multidimensionnelle, alliant liberté, dignité, ouverture et flexibilité</w:t>
      </w:r>
      <w:r w:rsidR="00F65B72">
        <w:rPr>
          <w:sz w:val="36"/>
          <w:szCs w:val="36"/>
          <w:lang w:bidi="ar-LB"/>
        </w:rPr>
        <w:t xml:space="preserve">. &lt;br&gt; </w:t>
      </w:r>
    </w:p>
    <w:p w14:paraId="3AE8E22E" w14:textId="677F5AFC" w:rsidR="005E40BB" w:rsidRPr="005E40BB" w:rsidRDefault="005E40BB" w:rsidP="005E40BB">
      <w:pPr>
        <w:jc w:val="both"/>
        <w:rPr>
          <w:sz w:val="36"/>
          <w:szCs w:val="36"/>
          <w:lang w:bidi="ar-LB"/>
        </w:rPr>
      </w:pPr>
      <w:r w:rsidRPr="005E40BB">
        <w:rPr>
          <w:sz w:val="36"/>
          <w:szCs w:val="36"/>
          <w:lang w:bidi="ar-LB"/>
        </w:rPr>
        <w:t xml:space="preserve">Les transferts financiers </w:t>
      </w:r>
      <w:r w:rsidR="00F65B72">
        <w:rPr>
          <w:sz w:val="36"/>
          <w:szCs w:val="36"/>
          <w:lang w:bidi="ar-LB"/>
        </w:rPr>
        <w:t xml:space="preserve">: &lt;br&gt; </w:t>
      </w:r>
      <w:r w:rsidRPr="005E40BB">
        <w:rPr>
          <w:sz w:val="36"/>
          <w:szCs w:val="36"/>
          <w:lang w:bidi="ar-LB"/>
        </w:rPr>
        <w:t xml:space="preserve"> un pilier économique</w:t>
      </w:r>
    </w:p>
    <w:p w14:paraId="1339D242" w14:textId="214F946D" w:rsidR="005E40BB" w:rsidRPr="005E40BB" w:rsidRDefault="005E40BB" w:rsidP="005E40BB">
      <w:pPr>
        <w:jc w:val="both"/>
        <w:rPr>
          <w:sz w:val="36"/>
          <w:szCs w:val="36"/>
          <w:lang w:bidi="ar-LB"/>
        </w:rPr>
      </w:pPr>
      <w:r w:rsidRPr="005E40BB">
        <w:rPr>
          <w:sz w:val="36"/>
          <w:szCs w:val="36"/>
          <w:lang w:bidi="ar-LB"/>
        </w:rPr>
        <w:t>Les enquêtes et estimations montrent l’ampleur des sommes envoyées par les émigrés à leurs familles</w:t>
      </w:r>
      <w:r w:rsidR="00F65B72">
        <w:rPr>
          <w:sz w:val="36"/>
          <w:szCs w:val="36"/>
          <w:lang w:bidi="ar-LB"/>
        </w:rPr>
        <w:t xml:space="preserve">. &lt;br&gt; </w:t>
      </w:r>
    </w:p>
    <w:p w14:paraId="2C43F5C2" w14:textId="1C994B10" w:rsidR="005E40BB" w:rsidRPr="005E40BB" w:rsidRDefault="005E40BB" w:rsidP="005E40BB">
      <w:pPr>
        <w:jc w:val="both"/>
        <w:rPr>
          <w:sz w:val="36"/>
          <w:szCs w:val="36"/>
          <w:lang w:bidi="ar-LB"/>
        </w:rPr>
      </w:pPr>
      <w:r w:rsidRPr="005E40BB">
        <w:rPr>
          <w:sz w:val="36"/>
          <w:szCs w:val="36"/>
          <w:lang w:bidi="ar-LB"/>
        </w:rPr>
        <w:t>En 1946, ces transferts atteignirent au moins 38 millions de livres libanaises, soit environ 150 % de la valeur totale des exportations du pays cette année-là</w:t>
      </w:r>
      <w:r w:rsidR="00F65B72">
        <w:rPr>
          <w:sz w:val="36"/>
          <w:szCs w:val="36"/>
          <w:lang w:bidi="ar-LB"/>
        </w:rPr>
        <w:t xml:space="preserve">. &lt;br&gt; </w:t>
      </w:r>
    </w:p>
    <w:p w14:paraId="4637EDC4" w14:textId="4346FD95" w:rsidR="005E40BB" w:rsidRPr="005E40BB" w:rsidRDefault="005E40BB" w:rsidP="005E40BB">
      <w:pPr>
        <w:jc w:val="both"/>
        <w:rPr>
          <w:sz w:val="36"/>
          <w:szCs w:val="36"/>
          <w:lang w:bidi="ar-LB"/>
        </w:rPr>
      </w:pPr>
      <w:r w:rsidRPr="005E40BB">
        <w:rPr>
          <w:sz w:val="36"/>
          <w:szCs w:val="36"/>
          <w:lang w:bidi="ar-LB"/>
        </w:rPr>
        <w:t>Ce chiffre impressionnant prouve que l’émigré, malgré la distance, restait directement lié à l’économie nationale, soutenant les familles, finançant des projets et consolidant la vie des villages et des villes</w:t>
      </w:r>
      <w:r w:rsidR="00F65B72">
        <w:rPr>
          <w:sz w:val="36"/>
          <w:szCs w:val="36"/>
          <w:lang w:bidi="ar-LB"/>
        </w:rPr>
        <w:t xml:space="preserve">. &lt;br&gt; </w:t>
      </w:r>
    </w:p>
    <w:p w14:paraId="6AA94D52" w14:textId="2B66F9B6" w:rsidR="005E40BB" w:rsidRPr="005E40BB" w:rsidRDefault="005E40BB" w:rsidP="005E40BB">
      <w:pPr>
        <w:jc w:val="both"/>
        <w:rPr>
          <w:sz w:val="36"/>
          <w:szCs w:val="36"/>
          <w:lang w:bidi="ar-LB"/>
        </w:rPr>
      </w:pPr>
      <w:r w:rsidRPr="005E40BB">
        <w:rPr>
          <w:sz w:val="36"/>
          <w:szCs w:val="36"/>
          <w:lang w:bidi="ar-LB"/>
        </w:rPr>
        <w:t>Au-delà de l’économie, ces fonds incarnent le sacrifice, l’amour et le devoir envers la patrie</w:t>
      </w:r>
      <w:r w:rsidR="00F65B72">
        <w:rPr>
          <w:sz w:val="36"/>
          <w:szCs w:val="36"/>
          <w:lang w:bidi="ar-LB"/>
        </w:rPr>
        <w:t xml:space="preserve">. &lt;br&gt; </w:t>
      </w:r>
    </w:p>
    <w:p w14:paraId="7C0829D0" w14:textId="77777777" w:rsidR="005E40BB" w:rsidRPr="005E40BB" w:rsidRDefault="005E40BB" w:rsidP="005E40BB">
      <w:pPr>
        <w:jc w:val="both"/>
        <w:rPr>
          <w:sz w:val="36"/>
          <w:szCs w:val="36"/>
          <w:lang w:bidi="ar-LB"/>
        </w:rPr>
      </w:pPr>
      <w:r w:rsidRPr="005E40BB">
        <w:rPr>
          <w:sz w:val="36"/>
          <w:szCs w:val="36"/>
          <w:lang w:bidi="ar-LB"/>
        </w:rPr>
        <w:t>L’émigration et l’innovation mondiale</w:t>
      </w:r>
    </w:p>
    <w:p w14:paraId="60390766" w14:textId="4B4D0C5C" w:rsidR="005E40BB" w:rsidRPr="005E40BB" w:rsidRDefault="005E40BB" w:rsidP="005E40BB">
      <w:pPr>
        <w:jc w:val="both"/>
        <w:rPr>
          <w:sz w:val="36"/>
          <w:szCs w:val="36"/>
          <w:lang w:bidi="ar-LB"/>
        </w:rPr>
      </w:pPr>
      <w:r w:rsidRPr="005E40BB">
        <w:rPr>
          <w:sz w:val="36"/>
          <w:szCs w:val="36"/>
          <w:lang w:bidi="ar-LB"/>
        </w:rPr>
        <w:t>L’émigration fut un vecteur d’innovation</w:t>
      </w:r>
      <w:r w:rsidR="00F65B72">
        <w:rPr>
          <w:sz w:val="36"/>
          <w:szCs w:val="36"/>
          <w:lang w:bidi="ar-LB"/>
        </w:rPr>
        <w:t xml:space="preserve">. &lt;br&gt; </w:t>
      </w:r>
    </w:p>
    <w:p w14:paraId="06DDB132" w14:textId="5F13CAB5" w:rsidR="005E40BB" w:rsidRPr="005E40BB" w:rsidRDefault="005E40BB" w:rsidP="005E40BB">
      <w:pPr>
        <w:jc w:val="both"/>
        <w:rPr>
          <w:sz w:val="36"/>
          <w:szCs w:val="36"/>
          <w:lang w:bidi="ar-LB"/>
        </w:rPr>
      </w:pPr>
      <w:r w:rsidRPr="005E40BB">
        <w:rPr>
          <w:sz w:val="36"/>
          <w:szCs w:val="36"/>
          <w:lang w:bidi="ar-LB"/>
        </w:rPr>
        <w:t>Les Libanais fondèrent des entreprises, développèrent des projets agricoles et commerciaux et devinrent des ambassadeurs du savoir-faire libanais dans le monde</w:t>
      </w:r>
      <w:r w:rsidR="00F65B72">
        <w:rPr>
          <w:sz w:val="36"/>
          <w:szCs w:val="36"/>
          <w:lang w:bidi="ar-LB"/>
        </w:rPr>
        <w:t xml:space="preserve">. &lt;br&gt; </w:t>
      </w:r>
    </w:p>
    <w:p w14:paraId="01E3762D" w14:textId="77777777" w:rsidR="005E40BB" w:rsidRPr="005E40BB" w:rsidRDefault="005E40BB" w:rsidP="005E40BB">
      <w:pPr>
        <w:jc w:val="both"/>
        <w:rPr>
          <w:sz w:val="36"/>
          <w:szCs w:val="36"/>
          <w:lang w:bidi="ar-LB"/>
        </w:rPr>
      </w:pPr>
      <w:r w:rsidRPr="005E40BB">
        <w:rPr>
          <w:sz w:val="36"/>
          <w:szCs w:val="36"/>
          <w:lang w:bidi="ar-LB"/>
        </w:rPr>
        <w:t>Préservation de la langue et de la culture</w:t>
      </w:r>
    </w:p>
    <w:p w14:paraId="0E3959DE" w14:textId="60FFBFBE" w:rsidR="005E40BB" w:rsidRPr="005E40BB" w:rsidRDefault="005E40BB" w:rsidP="005E40BB">
      <w:pPr>
        <w:jc w:val="both"/>
        <w:rPr>
          <w:sz w:val="36"/>
          <w:szCs w:val="36"/>
          <w:lang w:bidi="ar-LB"/>
        </w:rPr>
      </w:pPr>
      <w:r w:rsidRPr="005E40BB">
        <w:rPr>
          <w:sz w:val="36"/>
          <w:szCs w:val="36"/>
          <w:lang w:bidi="ar-LB"/>
        </w:rPr>
        <w:lastRenderedPageBreak/>
        <w:t>Même loin du pays, les émigrés fondèrent des écoles et des associations culturelles et religieuses, préservant la langue et l’identité libanaise</w:t>
      </w:r>
      <w:r w:rsidR="00F65B72">
        <w:rPr>
          <w:sz w:val="36"/>
          <w:szCs w:val="36"/>
          <w:lang w:bidi="ar-LB"/>
        </w:rPr>
        <w:t xml:space="preserve">. &lt;br&gt; </w:t>
      </w:r>
    </w:p>
    <w:p w14:paraId="493951FF" w14:textId="16718259" w:rsidR="005E40BB" w:rsidRPr="005E40BB" w:rsidRDefault="005E40BB" w:rsidP="005E40BB">
      <w:pPr>
        <w:jc w:val="both"/>
        <w:rPr>
          <w:sz w:val="36"/>
          <w:szCs w:val="36"/>
          <w:lang w:bidi="ar-LB"/>
        </w:rPr>
      </w:pPr>
      <w:r w:rsidRPr="005E40BB">
        <w:rPr>
          <w:sz w:val="36"/>
          <w:szCs w:val="36"/>
          <w:lang w:bidi="ar-LB"/>
        </w:rPr>
        <w:t>L’émigration n’a pas rompu les liens nationaux, mais les a redéfinis d’une manière plus large et plus souple</w:t>
      </w:r>
      <w:r w:rsidR="00F65B72">
        <w:rPr>
          <w:sz w:val="36"/>
          <w:szCs w:val="36"/>
          <w:lang w:bidi="ar-LB"/>
        </w:rPr>
        <w:t xml:space="preserve">. &lt;br&gt; </w:t>
      </w:r>
    </w:p>
    <w:p w14:paraId="370B84E5" w14:textId="77777777" w:rsidR="005E40BB" w:rsidRPr="005E40BB" w:rsidRDefault="005E40BB" w:rsidP="005E40BB">
      <w:pPr>
        <w:jc w:val="both"/>
        <w:rPr>
          <w:sz w:val="36"/>
          <w:szCs w:val="36"/>
          <w:lang w:bidi="ar-LB"/>
        </w:rPr>
      </w:pPr>
      <w:r w:rsidRPr="005E40BB">
        <w:rPr>
          <w:sz w:val="36"/>
          <w:szCs w:val="36"/>
          <w:lang w:bidi="ar-LB"/>
        </w:rPr>
        <w:t>Rôle social et féminin</w:t>
      </w:r>
    </w:p>
    <w:p w14:paraId="4FF61630" w14:textId="3A32D7D4" w:rsidR="005E40BB" w:rsidRPr="005E40BB" w:rsidRDefault="005E40BB" w:rsidP="005E40BB">
      <w:pPr>
        <w:jc w:val="both"/>
        <w:rPr>
          <w:sz w:val="36"/>
          <w:szCs w:val="36"/>
          <w:lang w:bidi="ar-LB"/>
        </w:rPr>
      </w:pPr>
      <w:r w:rsidRPr="005E40BB">
        <w:rPr>
          <w:sz w:val="36"/>
          <w:szCs w:val="36"/>
          <w:lang w:bidi="ar-LB"/>
        </w:rPr>
        <w:t>Les transferts financiers contribuèrent à maintenir la vie rurale</w:t>
      </w:r>
      <w:r w:rsidR="00F65B72">
        <w:rPr>
          <w:sz w:val="36"/>
          <w:szCs w:val="36"/>
          <w:lang w:bidi="ar-LB"/>
        </w:rPr>
        <w:t xml:space="preserve">. &lt;br&gt; </w:t>
      </w:r>
    </w:p>
    <w:p w14:paraId="2EBE16D7" w14:textId="3EFB2708" w:rsidR="005E40BB" w:rsidRPr="005E40BB" w:rsidRDefault="005E40BB" w:rsidP="005E40BB">
      <w:pPr>
        <w:jc w:val="both"/>
        <w:rPr>
          <w:sz w:val="36"/>
          <w:szCs w:val="36"/>
          <w:lang w:bidi="ar-LB"/>
        </w:rPr>
      </w:pPr>
      <w:r w:rsidRPr="005E40BB">
        <w:rPr>
          <w:sz w:val="36"/>
          <w:szCs w:val="36"/>
          <w:lang w:bidi="ar-LB"/>
        </w:rPr>
        <w:t>Avec le départ des hommes, les femmes assumèrent davantage de responsabilités dans la gestion des foyers, des terres et des petites entreprises, renforçant leur rôle social et économique</w:t>
      </w:r>
      <w:r w:rsidR="00F65B72">
        <w:rPr>
          <w:sz w:val="36"/>
          <w:szCs w:val="36"/>
          <w:lang w:bidi="ar-LB"/>
        </w:rPr>
        <w:t xml:space="preserve">. &lt;br&gt; </w:t>
      </w:r>
    </w:p>
    <w:p w14:paraId="4D7F030E" w14:textId="77777777" w:rsidR="005E40BB" w:rsidRPr="005E40BB" w:rsidRDefault="005E40BB" w:rsidP="005E40BB">
      <w:pPr>
        <w:jc w:val="both"/>
        <w:rPr>
          <w:sz w:val="36"/>
          <w:szCs w:val="36"/>
          <w:lang w:bidi="ar-LB"/>
        </w:rPr>
      </w:pPr>
      <w:r w:rsidRPr="005E40BB">
        <w:rPr>
          <w:sz w:val="36"/>
          <w:szCs w:val="36"/>
          <w:lang w:bidi="ar-LB"/>
        </w:rPr>
        <w:t>L’expérience psychologique de l’exil</w:t>
      </w:r>
    </w:p>
    <w:p w14:paraId="1CA51ED5" w14:textId="7B509FD8" w:rsidR="005E40BB" w:rsidRPr="005E40BB" w:rsidRDefault="005E40BB" w:rsidP="005E40BB">
      <w:pPr>
        <w:jc w:val="both"/>
        <w:rPr>
          <w:sz w:val="36"/>
          <w:szCs w:val="36"/>
          <w:lang w:bidi="ar-LB"/>
        </w:rPr>
      </w:pPr>
      <w:r w:rsidRPr="005E40BB">
        <w:rPr>
          <w:sz w:val="36"/>
          <w:szCs w:val="36"/>
          <w:lang w:bidi="ar-LB"/>
        </w:rPr>
        <w:t>L’émigration fut aussi une expérience émotionnelle marquée par la nostalgie</w:t>
      </w:r>
      <w:r w:rsidR="00F65B72">
        <w:rPr>
          <w:sz w:val="36"/>
          <w:szCs w:val="36"/>
          <w:lang w:bidi="ar-LB"/>
        </w:rPr>
        <w:t xml:space="preserve">. &lt;br&gt; </w:t>
      </w:r>
    </w:p>
    <w:p w14:paraId="059C96B1" w14:textId="2BF59B4F" w:rsidR="005E40BB" w:rsidRPr="005E40BB" w:rsidRDefault="005E40BB" w:rsidP="005E40BB">
      <w:pPr>
        <w:jc w:val="both"/>
        <w:rPr>
          <w:sz w:val="36"/>
          <w:szCs w:val="36"/>
          <w:lang w:bidi="ar-LB"/>
        </w:rPr>
      </w:pPr>
      <w:r w:rsidRPr="005E40BB">
        <w:rPr>
          <w:sz w:val="36"/>
          <w:szCs w:val="36"/>
          <w:lang w:bidi="ar-LB"/>
        </w:rPr>
        <w:t>Le Libanais vécut un tiraillement entre l’attachement à la terre natale et la recherche de réussite à l’étranger, faisant de l’exil une composante de la conscience nationale</w:t>
      </w:r>
      <w:r w:rsidR="00F65B72">
        <w:rPr>
          <w:sz w:val="36"/>
          <w:szCs w:val="36"/>
          <w:lang w:bidi="ar-LB"/>
        </w:rPr>
        <w:t xml:space="preserve">. &lt;br&gt; </w:t>
      </w:r>
    </w:p>
    <w:p w14:paraId="634DB873" w14:textId="77777777" w:rsidR="005E40BB" w:rsidRPr="005E40BB" w:rsidRDefault="005E40BB" w:rsidP="005E40BB">
      <w:pPr>
        <w:jc w:val="both"/>
        <w:rPr>
          <w:sz w:val="36"/>
          <w:szCs w:val="36"/>
          <w:lang w:bidi="ar-LB"/>
        </w:rPr>
      </w:pPr>
      <w:r w:rsidRPr="005E40BB">
        <w:rPr>
          <w:sz w:val="36"/>
          <w:szCs w:val="36"/>
          <w:lang w:bidi="ar-LB"/>
        </w:rPr>
        <w:t>Les débuts de l’émigration libanaise</w:t>
      </w:r>
    </w:p>
    <w:p w14:paraId="37A9FDCD" w14:textId="17A4D825" w:rsidR="005E40BB" w:rsidRPr="005E40BB" w:rsidRDefault="005E40BB" w:rsidP="005E40BB">
      <w:pPr>
        <w:jc w:val="both"/>
        <w:rPr>
          <w:sz w:val="36"/>
          <w:szCs w:val="36"/>
          <w:lang w:bidi="ar-LB"/>
        </w:rPr>
      </w:pPr>
      <w:r w:rsidRPr="005E40BB">
        <w:rPr>
          <w:sz w:val="36"/>
          <w:szCs w:val="36"/>
          <w:lang w:bidi="ar-LB"/>
        </w:rPr>
        <w:t xml:space="preserve">L’émigration prit naissance au cœur du Mont-Liban, particulièrement au sein des communautés chrétiennes, </w:t>
      </w:r>
      <w:r w:rsidRPr="005E40BB">
        <w:rPr>
          <w:sz w:val="36"/>
          <w:szCs w:val="36"/>
          <w:lang w:bidi="ar-LB"/>
        </w:rPr>
        <w:lastRenderedPageBreak/>
        <w:t>notamment maronites, les plus touchées par les pressions économiques et politiques du XIXᵉ siècle</w:t>
      </w:r>
      <w:r w:rsidR="00F65B72">
        <w:rPr>
          <w:sz w:val="36"/>
          <w:szCs w:val="36"/>
          <w:lang w:bidi="ar-LB"/>
        </w:rPr>
        <w:t xml:space="preserve">. &lt;br&gt; </w:t>
      </w:r>
    </w:p>
    <w:p w14:paraId="0F7A7C24" w14:textId="160357D8" w:rsidR="005E40BB" w:rsidRPr="005E40BB" w:rsidRDefault="005E40BB" w:rsidP="005E40BB">
      <w:pPr>
        <w:jc w:val="both"/>
        <w:rPr>
          <w:sz w:val="36"/>
          <w:szCs w:val="36"/>
          <w:lang w:bidi="ar-LB"/>
        </w:rPr>
      </w:pPr>
      <w:r w:rsidRPr="005E40BB">
        <w:rPr>
          <w:sz w:val="36"/>
          <w:szCs w:val="36"/>
          <w:lang w:bidi="ar-LB"/>
        </w:rPr>
        <w:t>Initialement limitée géographiquement, elle s’étendit rapidement à Beyrouth et aux régions côtières, puis à l’ensemble du pays, surtout après la Première Guerre mondiale, atteignant un niveau sans précédent</w:t>
      </w:r>
      <w:r w:rsidR="00F65B72">
        <w:rPr>
          <w:sz w:val="36"/>
          <w:szCs w:val="36"/>
          <w:lang w:bidi="ar-LB"/>
        </w:rPr>
        <w:t xml:space="preserve">. &lt;br&gt; </w:t>
      </w:r>
    </w:p>
    <w:p w14:paraId="68F91C4F" w14:textId="52ABC033" w:rsidR="005E40BB" w:rsidRPr="005E40BB" w:rsidRDefault="005E40BB" w:rsidP="005E40BB">
      <w:pPr>
        <w:jc w:val="both"/>
        <w:rPr>
          <w:sz w:val="36"/>
          <w:szCs w:val="36"/>
          <w:lang w:bidi="ar-LB"/>
        </w:rPr>
      </w:pPr>
      <w:r w:rsidRPr="005E40BB">
        <w:rPr>
          <w:sz w:val="36"/>
          <w:szCs w:val="36"/>
          <w:lang w:bidi="ar-LB"/>
        </w:rPr>
        <w:t>Elle devint alors un phénomène national, englobant toutes les régions et communautés, formant un vaste réseau d’expatriés aux quatre coins du monde</w:t>
      </w:r>
      <w:r w:rsidR="00F65B72">
        <w:rPr>
          <w:sz w:val="36"/>
          <w:szCs w:val="36"/>
          <w:lang w:bidi="ar-LB"/>
        </w:rPr>
        <w:t xml:space="preserve">. &lt;br&gt; </w:t>
      </w:r>
    </w:p>
    <w:p w14:paraId="37BFFB7C" w14:textId="6F281008" w:rsidR="005E40BB" w:rsidRPr="005E40BB" w:rsidRDefault="005E40BB" w:rsidP="005E40BB">
      <w:pPr>
        <w:jc w:val="both"/>
        <w:rPr>
          <w:sz w:val="36"/>
          <w:szCs w:val="36"/>
          <w:lang w:bidi="ar-LB"/>
        </w:rPr>
      </w:pPr>
      <w:r w:rsidRPr="005E40BB">
        <w:rPr>
          <w:sz w:val="36"/>
          <w:szCs w:val="36"/>
          <w:lang w:bidi="ar-LB"/>
        </w:rPr>
        <w:t xml:space="preserve">Conclusion </w:t>
      </w:r>
      <w:r w:rsidR="00F65B72">
        <w:rPr>
          <w:sz w:val="36"/>
          <w:szCs w:val="36"/>
          <w:lang w:bidi="ar-LB"/>
        </w:rPr>
        <w:t xml:space="preserve">: &lt;br&gt; </w:t>
      </w:r>
      <w:r w:rsidRPr="005E40BB">
        <w:rPr>
          <w:sz w:val="36"/>
          <w:szCs w:val="36"/>
          <w:lang w:bidi="ar-LB"/>
        </w:rPr>
        <w:t xml:space="preserve"> symbole de résilience</w:t>
      </w:r>
    </w:p>
    <w:p w14:paraId="5B1F9664" w14:textId="72954569" w:rsidR="005E40BB" w:rsidRPr="005E40BB" w:rsidRDefault="005E40BB" w:rsidP="005E40BB">
      <w:pPr>
        <w:jc w:val="both"/>
        <w:rPr>
          <w:sz w:val="36"/>
          <w:szCs w:val="36"/>
          <w:lang w:bidi="ar-LB"/>
        </w:rPr>
      </w:pPr>
      <w:r w:rsidRPr="005E40BB">
        <w:rPr>
          <w:sz w:val="36"/>
          <w:szCs w:val="36"/>
          <w:lang w:bidi="ar-LB"/>
        </w:rPr>
        <w:t>L’émigration libanaise reflète les réalités économiques, politiques et sociales du pays à travers l’histoire</w:t>
      </w:r>
      <w:r w:rsidR="00F65B72">
        <w:rPr>
          <w:sz w:val="36"/>
          <w:szCs w:val="36"/>
          <w:lang w:bidi="ar-LB"/>
        </w:rPr>
        <w:t xml:space="preserve">. &lt;br&gt; </w:t>
      </w:r>
    </w:p>
    <w:p w14:paraId="67392D2F" w14:textId="5058D13C" w:rsidR="005E40BB" w:rsidRDefault="005E40BB" w:rsidP="005E40BB">
      <w:pPr>
        <w:jc w:val="both"/>
        <w:rPr>
          <w:sz w:val="36"/>
          <w:szCs w:val="36"/>
          <w:lang w:bidi="ar-LB"/>
        </w:rPr>
      </w:pPr>
      <w:r w:rsidRPr="005E40BB">
        <w:rPr>
          <w:sz w:val="36"/>
          <w:szCs w:val="36"/>
          <w:lang w:bidi="ar-LB"/>
        </w:rPr>
        <w:t xml:space="preserve">Elle témoigne de la capacité du peuple libanais à la résilience et à l’adaptation </w:t>
      </w:r>
      <w:r w:rsidR="00F65B72">
        <w:rPr>
          <w:sz w:val="36"/>
          <w:szCs w:val="36"/>
          <w:lang w:bidi="ar-LB"/>
        </w:rPr>
        <w:t xml:space="preserve">: &lt;br&gt; </w:t>
      </w:r>
      <w:r w:rsidRPr="005E40BB">
        <w:rPr>
          <w:sz w:val="36"/>
          <w:szCs w:val="36"/>
          <w:lang w:bidi="ar-LB"/>
        </w:rPr>
        <w:t xml:space="preserve"> préserver son identité, soutenir sa patrie et construire une nouvelle vie à l’étranger sans perdre ses racines ni ses valeurs fondamentales</w:t>
      </w:r>
      <w:r w:rsidR="00F65B72">
        <w:rPr>
          <w:sz w:val="36"/>
          <w:szCs w:val="36"/>
          <w:lang w:bidi="ar-LB"/>
        </w:rPr>
        <w:t xml:space="preserve">. &lt;br&gt; </w:t>
      </w:r>
    </w:p>
    <w:p w14:paraId="4D6E54C2" w14:textId="1CB66920" w:rsidR="005E40BB" w:rsidRDefault="005E40BB">
      <w:pPr>
        <w:rPr>
          <w:sz w:val="36"/>
          <w:szCs w:val="36"/>
          <w:lang w:bidi="ar-LB"/>
        </w:rPr>
      </w:pPr>
      <w:r>
        <w:rPr>
          <w:sz w:val="36"/>
          <w:szCs w:val="36"/>
          <w:lang w:bidi="ar-LB"/>
        </w:rPr>
        <w:br w:type="page"/>
      </w:r>
    </w:p>
    <w:p w14:paraId="29493AA5" w14:textId="5B4F8ABA" w:rsidR="005E40BB" w:rsidRPr="005E40BB" w:rsidRDefault="005E40BB" w:rsidP="005E40BB">
      <w:pPr>
        <w:jc w:val="both"/>
        <w:rPr>
          <w:sz w:val="36"/>
          <w:szCs w:val="36"/>
          <w:lang w:bidi="ar-LB"/>
        </w:rPr>
      </w:pPr>
      <w:r w:rsidRPr="005E40BB">
        <w:rPr>
          <w:sz w:val="36"/>
          <w:szCs w:val="36"/>
          <w:lang w:bidi="ar-LB"/>
        </w:rPr>
        <w:lastRenderedPageBreak/>
        <w:t>Les événements de 1860 constituent l’aboutissement d’une série de troubles sociaux et politiques qui secouèrent le Machrek au milieu du XIXᵉ siècle</w:t>
      </w:r>
      <w:r w:rsidR="00F65B72">
        <w:rPr>
          <w:sz w:val="36"/>
          <w:szCs w:val="36"/>
          <w:lang w:bidi="ar-LB"/>
        </w:rPr>
        <w:t xml:space="preserve">. &lt;br&gt; </w:t>
      </w:r>
    </w:p>
    <w:p w14:paraId="795B942B" w14:textId="66DDE3DB" w:rsidR="005E40BB" w:rsidRPr="005E40BB" w:rsidRDefault="005E40BB" w:rsidP="005E40BB">
      <w:pPr>
        <w:jc w:val="both"/>
        <w:rPr>
          <w:sz w:val="36"/>
          <w:szCs w:val="36"/>
          <w:lang w:bidi="ar-LB"/>
        </w:rPr>
      </w:pPr>
      <w:r w:rsidRPr="005E40BB">
        <w:rPr>
          <w:sz w:val="36"/>
          <w:szCs w:val="36"/>
          <w:lang w:bidi="ar-LB"/>
        </w:rPr>
        <w:t>Ils ne furent pas un simple conflit confessionnel, mais le produit de transformations économiques profondes, de l’effondrement du système féodal et d’interventions internationales dans le contexte des réformes ottomanes (les Tanzimat)</w:t>
      </w:r>
      <w:r w:rsidR="00F65B72">
        <w:rPr>
          <w:sz w:val="36"/>
          <w:szCs w:val="36"/>
          <w:lang w:bidi="ar-LB"/>
        </w:rPr>
        <w:t xml:space="preserve">. &lt;br&gt; </w:t>
      </w:r>
    </w:p>
    <w:p w14:paraId="495039B8" w14:textId="355C03C9" w:rsidR="005E40BB" w:rsidRPr="005E40BB" w:rsidRDefault="005E40BB" w:rsidP="005E40BB">
      <w:pPr>
        <w:jc w:val="both"/>
        <w:rPr>
          <w:sz w:val="36"/>
          <w:szCs w:val="36"/>
          <w:lang w:bidi="ar-LB"/>
        </w:rPr>
      </w:pPr>
      <w:r w:rsidRPr="005E40BB">
        <w:rPr>
          <w:sz w:val="36"/>
          <w:szCs w:val="36"/>
          <w:lang w:bidi="ar-LB"/>
        </w:rPr>
        <w:t>1</w:t>
      </w:r>
      <w:r w:rsidR="00F65B72">
        <w:rPr>
          <w:sz w:val="36"/>
          <w:szCs w:val="36"/>
          <w:lang w:bidi="ar-LB"/>
        </w:rPr>
        <w:t xml:space="preserve">. &lt;br&gt; </w:t>
      </w:r>
      <w:r w:rsidRPr="005E40BB">
        <w:rPr>
          <w:sz w:val="36"/>
          <w:szCs w:val="36"/>
          <w:lang w:bidi="ar-LB"/>
        </w:rPr>
        <w:t xml:space="preserve"> Les racines historiques et le contexte (1840-1858)</w:t>
      </w:r>
    </w:p>
    <w:p w14:paraId="25C32AAD" w14:textId="48B0DFBF" w:rsidR="005E40BB" w:rsidRPr="005E40BB" w:rsidRDefault="005E40BB" w:rsidP="005E40BB">
      <w:pPr>
        <w:jc w:val="both"/>
        <w:rPr>
          <w:sz w:val="36"/>
          <w:szCs w:val="36"/>
          <w:lang w:bidi="ar-LB"/>
        </w:rPr>
      </w:pPr>
      <w:r w:rsidRPr="005E40BB">
        <w:rPr>
          <w:sz w:val="36"/>
          <w:szCs w:val="36"/>
          <w:lang w:bidi="ar-LB"/>
        </w:rPr>
        <w:t>Les encyclopédies historiques indiquent que les origines de la crise remontent à la chute de l’émirat chéhabite en 1841</w:t>
      </w:r>
      <w:r w:rsidR="00F65B72">
        <w:rPr>
          <w:sz w:val="36"/>
          <w:szCs w:val="36"/>
          <w:lang w:bidi="ar-LB"/>
        </w:rPr>
        <w:t xml:space="preserve">. &lt;br&gt; </w:t>
      </w:r>
      <w:r w:rsidRPr="005E40BB">
        <w:rPr>
          <w:sz w:val="36"/>
          <w:szCs w:val="36"/>
          <w:lang w:bidi="ar-LB"/>
        </w:rPr>
        <w:t xml:space="preserve"> Cela poussa l’Empire ottoman et les puissances européennes à instaurer en 1842 le système des « deux caïmacamats », divisant administrativement le Mont-Liban en deux districts </w:t>
      </w:r>
      <w:r w:rsidR="00F65B72">
        <w:rPr>
          <w:sz w:val="36"/>
          <w:szCs w:val="36"/>
          <w:lang w:bidi="ar-LB"/>
        </w:rPr>
        <w:t xml:space="preserve">: &lt;br&gt; </w:t>
      </w:r>
      <w:r w:rsidRPr="005E40BB">
        <w:rPr>
          <w:sz w:val="36"/>
          <w:szCs w:val="36"/>
          <w:lang w:bidi="ar-LB"/>
        </w:rPr>
        <w:t xml:space="preserve"> un au nord à majorité chrétienne (maronite) et un au sud à majorité druze</w:t>
      </w:r>
      <w:r w:rsidR="00F65B72">
        <w:rPr>
          <w:sz w:val="36"/>
          <w:szCs w:val="36"/>
          <w:lang w:bidi="ar-LB"/>
        </w:rPr>
        <w:t xml:space="preserve">. &lt;br&gt; </w:t>
      </w:r>
    </w:p>
    <w:p w14:paraId="4B48F8BA" w14:textId="72ACF6B2" w:rsidR="005E40BB" w:rsidRPr="005E40BB" w:rsidRDefault="005E40BB" w:rsidP="005E40BB">
      <w:pPr>
        <w:jc w:val="both"/>
        <w:rPr>
          <w:sz w:val="36"/>
          <w:szCs w:val="36"/>
          <w:lang w:bidi="ar-LB"/>
        </w:rPr>
      </w:pPr>
      <w:r w:rsidRPr="005E40BB">
        <w:rPr>
          <w:sz w:val="36"/>
          <w:szCs w:val="36"/>
          <w:lang w:bidi="ar-LB"/>
        </w:rPr>
        <w:t>Cette division géographique ne tenait pas compte de l’imbrication démographique, ce qui accentua les tensions</w:t>
      </w:r>
      <w:r w:rsidR="00F65B72">
        <w:rPr>
          <w:sz w:val="36"/>
          <w:szCs w:val="36"/>
          <w:lang w:bidi="ar-LB"/>
        </w:rPr>
        <w:t xml:space="preserve">. &lt;br&gt; </w:t>
      </w:r>
    </w:p>
    <w:p w14:paraId="497AD528" w14:textId="2A288889" w:rsidR="005E40BB" w:rsidRPr="005E40BB" w:rsidRDefault="005E40BB" w:rsidP="005E40BB">
      <w:pPr>
        <w:jc w:val="both"/>
        <w:rPr>
          <w:sz w:val="36"/>
          <w:szCs w:val="36"/>
          <w:lang w:bidi="ar-LB"/>
        </w:rPr>
      </w:pPr>
      <w:r w:rsidRPr="005E40BB">
        <w:rPr>
          <w:sz w:val="36"/>
          <w:szCs w:val="36"/>
          <w:lang w:bidi="ar-LB"/>
        </w:rPr>
        <w:t xml:space="preserve">À cette période, la montagne connut également des transformations démographiques et économiques </w:t>
      </w:r>
      <w:r w:rsidR="00F65B72">
        <w:rPr>
          <w:sz w:val="36"/>
          <w:szCs w:val="36"/>
          <w:lang w:bidi="ar-LB"/>
        </w:rPr>
        <w:t xml:space="preserve">: &lt;br&gt; </w:t>
      </w:r>
    </w:p>
    <w:p w14:paraId="0850345B" w14:textId="208B0E4F" w:rsidR="005E40BB" w:rsidRPr="005E40BB" w:rsidRDefault="005E40BB" w:rsidP="005E40BB">
      <w:pPr>
        <w:jc w:val="both"/>
        <w:rPr>
          <w:sz w:val="36"/>
          <w:szCs w:val="36"/>
          <w:lang w:bidi="ar-LB"/>
        </w:rPr>
      </w:pPr>
      <w:r w:rsidRPr="005E40BB">
        <w:rPr>
          <w:sz w:val="36"/>
          <w:szCs w:val="36"/>
          <w:lang w:bidi="ar-LB"/>
        </w:rPr>
        <w:t xml:space="preserve">la paysannerie maronite se développa et s’étendit dans des régions à majorité druze, tandis qu’émergeait une bourgeoisie commerçante liée à l’économie européenne, principalement </w:t>
      </w:r>
      <w:r w:rsidRPr="005E40BB">
        <w:rPr>
          <w:sz w:val="36"/>
          <w:szCs w:val="36"/>
          <w:lang w:bidi="ar-LB"/>
        </w:rPr>
        <w:lastRenderedPageBreak/>
        <w:t>chrétienne</w:t>
      </w:r>
      <w:r w:rsidR="00F65B72">
        <w:rPr>
          <w:sz w:val="36"/>
          <w:szCs w:val="36"/>
          <w:lang w:bidi="ar-LB"/>
        </w:rPr>
        <w:t xml:space="preserve">. &lt;br&gt; </w:t>
      </w:r>
      <w:r w:rsidRPr="005E40BB">
        <w:rPr>
          <w:sz w:val="36"/>
          <w:szCs w:val="36"/>
          <w:lang w:bidi="ar-LB"/>
        </w:rPr>
        <w:t xml:space="preserve"> Cette ascension menaçait l’influence des chefs féodaux druzes traditionnels qui contrôlaient les terres</w:t>
      </w:r>
      <w:r w:rsidR="00F65B72">
        <w:rPr>
          <w:sz w:val="36"/>
          <w:szCs w:val="36"/>
          <w:lang w:bidi="ar-LB"/>
        </w:rPr>
        <w:t xml:space="preserve">. &lt;br&gt; </w:t>
      </w:r>
    </w:p>
    <w:p w14:paraId="07F52BDA" w14:textId="77777777" w:rsidR="005E40BB" w:rsidRPr="005E40BB" w:rsidRDefault="005E40BB" w:rsidP="005E40BB">
      <w:pPr>
        <w:jc w:val="both"/>
        <w:rPr>
          <w:sz w:val="36"/>
          <w:szCs w:val="36"/>
          <w:lang w:bidi="ar-LB"/>
        </w:rPr>
      </w:pPr>
      <w:r w:rsidRPr="005E40BB">
        <w:rPr>
          <w:sz w:val="36"/>
          <w:szCs w:val="36"/>
          <w:lang w:bidi="ar-LB"/>
        </w:rPr>
        <w:t>La révolte paysanne (1858)</w:t>
      </w:r>
    </w:p>
    <w:p w14:paraId="63A004CA" w14:textId="436D4872" w:rsidR="005E40BB" w:rsidRPr="005E40BB" w:rsidRDefault="005E40BB" w:rsidP="005E40BB">
      <w:pPr>
        <w:jc w:val="both"/>
        <w:rPr>
          <w:sz w:val="36"/>
          <w:szCs w:val="36"/>
          <w:lang w:bidi="ar-LB"/>
        </w:rPr>
      </w:pPr>
      <w:r w:rsidRPr="005E40BB">
        <w:rPr>
          <w:sz w:val="36"/>
          <w:szCs w:val="36"/>
          <w:lang w:bidi="ar-LB"/>
        </w:rPr>
        <w:t>L’étincelle initiale fut une insurrection paysanne menée par Tanios Chahine à Kesrouan contre les féodaux maronites (la famille Khazen)</w:t>
      </w:r>
      <w:r w:rsidR="00F65B72">
        <w:rPr>
          <w:sz w:val="36"/>
          <w:szCs w:val="36"/>
          <w:lang w:bidi="ar-LB"/>
        </w:rPr>
        <w:t xml:space="preserve">. &lt;br&gt; </w:t>
      </w:r>
    </w:p>
    <w:p w14:paraId="0CE494E0" w14:textId="3E126287" w:rsidR="005E40BB" w:rsidRPr="005E40BB" w:rsidRDefault="005E40BB" w:rsidP="005E40BB">
      <w:pPr>
        <w:jc w:val="both"/>
        <w:rPr>
          <w:sz w:val="36"/>
          <w:szCs w:val="36"/>
          <w:lang w:bidi="ar-LB"/>
        </w:rPr>
      </w:pPr>
      <w:r w:rsidRPr="005E40BB">
        <w:rPr>
          <w:sz w:val="36"/>
          <w:szCs w:val="36"/>
          <w:lang w:bidi="ar-LB"/>
        </w:rPr>
        <w:t>La révolte réussit à expulser les seigneurs et à instaurer une sorte de « république paysanne »</w:t>
      </w:r>
      <w:r w:rsidR="00F65B72">
        <w:rPr>
          <w:sz w:val="36"/>
          <w:szCs w:val="36"/>
          <w:lang w:bidi="ar-LB"/>
        </w:rPr>
        <w:t xml:space="preserve">. &lt;br&gt; </w:t>
      </w:r>
    </w:p>
    <w:p w14:paraId="38300089" w14:textId="49534409" w:rsidR="005E40BB" w:rsidRPr="005E40BB" w:rsidRDefault="005E40BB" w:rsidP="005E40BB">
      <w:pPr>
        <w:jc w:val="both"/>
        <w:rPr>
          <w:sz w:val="36"/>
          <w:szCs w:val="36"/>
          <w:lang w:bidi="ar-LB"/>
        </w:rPr>
      </w:pPr>
      <w:r w:rsidRPr="005E40BB">
        <w:rPr>
          <w:sz w:val="36"/>
          <w:szCs w:val="36"/>
          <w:lang w:bidi="ar-LB"/>
        </w:rPr>
        <w:t>Ce soulèvement encouragea les paysans chrétiens du sud (dans les régions druzes) à défier leurs seigneurs druzes, transformant ainsi un conflit d’abord « social » en conflit « confessionnel »</w:t>
      </w:r>
      <w:r w:rsidR="00F65B72">
        <w:rPr>
          <w:sz w:val="36"/>
          <w:szCs w:val="36"/>
          <w:lang w:bidi="ar-LB"/>
        </w:rPr>
        <w:t xml:space="preserve">. &lt;br&gt; </w:t>
      </w:r>
    </w:p>
    <w:p w14:paraId="24915339" w14:textId="5317E691" w:rsidR="005E40BB" w:rsidRPr="005E40BB" w:rsidRDefault="005E40BB" w:rsidP="005E40BB">
      <w:pPr>
        <w:jc w:val="both"/>
        <w:rPr>
          <w:sz w:val="36"/>
          <w:szCs w:val="36"/>
          <w:lang w:bidi="ar-LB"/>
        </w:rPr>
      </w:pPr>
      <w:r w:rsidRPr="005E40BB">
        <w:rPr>
          <w:sz w:val="36"/>
          <w:szCs w:val="36"/>
          <w:lang w:bidi="ar-LB"/>
        </w:rPr>
        <w:t>2</w:t>
      </w:r>
      <w:r w:rsidR="00F65B72">
        <w:rPr>
          <w:sz w:val="36"/>
          <w:szCs w:val="36"/>
          <w:lang w:bidi="ar-LB"/>
        </w:rPr>
        <w:t xml:space="preserve">. &lt;br&gt; </w:t>
      </w:r>
      <w:r w:rsidRPr="005E40BB">
        <w:rPr>
          <w:sz w:val="36"/>
          <w:szCs w:val="36"/>
          <w:lang w:bidi="ar-LB"/>
        </w:rPr>
        <w:t xml:space="preserve"> Le déclenchement des affrontements au Mont-Liban (mai-juin 1860)</w:t>
      </w:r>
    </w:p>
    <w:p w14:paraId="7632882C" w14:textId="15E0AC21" w:rsidR="005E40BB" w:rsidRPr="005E40BB" w:rsidRDefault="005E40BB" w:rsidP="005E40BB">
      <w:pPr>
        <w:jc w:val="both"/>
        <w:rPr>
          <w:sz w:val="36"/>
          <w:szCs w:val="36"/>
          <w:lang w:bidi="ar-LB"/>
        </w:rPr>
      </w:pPr>
      <w:r w:rsidRPr="005E40BB">
        <w:rPr>
          <w:sz w:val="36"/>
          <w:szCs w:val="36"/>
          <w:lang w:bidi="ar-LB"/>
        </w:rPr>
        <w:t>Selon les sources reconnues, la guerre généralisée éclata à la fin mai 1860</w:t>
      </w:r>
      <w:r w:rsidR="00F65B72">
        <w:rPr>
          <w:sz w:val="36"/>
          <w:szCs w:val="36"/>
          <w:lang w:bidi="ar-LB"/>
        </w:rPr>
        <w:t xml:space="preserve">. &lt;br&gt; </w:t>
      </w:r>
    </w:p>
    <w:p w14:paraId="0B9EF15B" w14:textId="67EE0277" w:rsidR="005E40BB" w:rsidRPr="005E40BB" w:rsidRDefault="005E40BB" w:rsidP="005E40BB">
      <w:pPr>
        <w:jc w:val="both"/>
        <w:rPr>
          <w:sz w:val="36"/>
          <w:szCs w:val="36"/>
          <w:lang w:bidi="ar-LB"/>
        </w:rPr>
      </w:pPr>
      <w:r w:rsidRPr="005E40BB">
        <w:rPr>
          <w:sz w:val="36"/>
          <w:szCs w:val="36"/>
          <w:lang w:bidi="ar-LB"/>
        </w:rPr>
        <w:t xml:space="preserve">Les affrontements furent marqués par un déséquilibre militaire </w:t>
      </w:r>
      <w:r w:rsidR="00F65B72">
        <w:rPr>
          <w:sz w:val="36"/>
          <w:szCs w:val="36"/>
          <w:lang w:bidi="ar-LB"/>
        </w:rPr>
        <w:t xml:space="preserve">: &lt;br&gt; </w:t>
      </w:r>
      <w:r w:rsidRPr="005E40BB">
        <w:rPr>
          <w:sz w:val="36"/>
          <w:szCs w:val="36"/>
          <w:lang w:bidi="ar-LB"/>
        </w:rPr>
        <w:t xml:space="preserve"> les forces druzes étaient plus organisées et plus cohérentes sur le plan militaire, tandis que le camp chrétien, malgré sa supériorité numérique, manquait d’un commandement central unifié</w:t>
      </w:r>
      <w:r w:rsidR="00F65B72">
        <w:rPr>
          <w:sz w:val="36"/>
          <w:szCs w:val="36"/>
          <w:lang w:bidi="ar-LB"/>
        </w:rPr>
        <w:t xml:space="preserve">. &lt;br&gt; </w:t>
      </w:r>
    </w:p>
    <w:p w14:paraId="6B9DDCCA" w14:textId="448901DB" w:rsidR="005E40BB" w:rsidRPr="005E40BB" w:rsidRDefault="005E40BB" w:rsidP="005E40BB">
      <w:pPr>
        <w:jc w:val="both"/>
        <w:rPr>
          <w:sz w:val="36"/>
          <w:szCs w:val="36"/>
          <w:lang w:bidi="ar-LB"/>
        </w:rPr>
      </w:pPr>
      <w:r w:rsidRPr="005E40BB">
        <w:rPr>
          <w:sz w:val="36"/>
          <w:szCs w:val="36"/>
          <w:lang w:bidi="ar-LB"/>
        </w:rPr>
        <w:lastRenderedPageBreak/>
        <w:t>Les Druzes remportèrent la victoire militaire, mais leur défaite fut politique par la suite, tandis que les Maronites tirèrent un bénéfice politique des événements</w:t>
      </w:r>
      <w:r w:rsidR="00F65B72">
        <w:rPr>
          <w:sz w:val="36"/>
          <w:szCs w:val="36"/>
          <w:lang w:bidi="ar-LB"/>
        </w:rPr>
        <w:t xml:space="preserve">. &lt;br&gt; </w:t>
      </w:r>
    </w:p>
    <w:p w14:paraId="222C1C15" w14:textId="77777777" w:rsidR="005E40BB" w:rsidRPr="005E40BB" w:rsidRDefault="005E40BB" w:rsidP="005E40BB">
      <w:pPr>
        <w:jc w:val="both"/>
        <w:rPr>
          <w:sz w:val="36"/>
          <w:szCs w:val="36"/>
          <w:lang w:bidi="ar-LB"/>
        </w:rPr>
      </w:pPr>
      <w:r w:rsidRPr="005E40BB">
        <w:rPr>
          <w:sz w:val="36"/>
          <w:szCs w:val="36"/>
          <w:lang w:bidi="ar-LB"/>
        </w:rPr>
        <w:t>Déroulement des faits</w:t>
      </w:r>
    </w:p>
    <w:p w14:paraId="113E1E49" w14:textId="778655A9" w:rsidR="005E40BB" w:rsidRPr="005E40BB" w:rsidRDefault="005E40BB" w:rsidP="005E40BB">
      <w:pPr>
        <w:jc w:val="both"/>
        <w:rPr>
          <w:sz w:val="36"/>
          <w:szCs w:val="36"/>
          <w:lang w:bidi="ar-LB"/>
        </w:rPr>
      </w:pPr>
      <w:r w:rsidRPr="005E40BB">
        <w:rPr>
          <w:sz w:val="36"/>
          <w:szCs w:val="36"/>
          <w:lang w:bidi="ar-LB"/>
        </w:rPr>
        <w:t>En quelques semaines, les forces druzes envahirent les principales localités chrétiennes</w:t>
      </w:r>
      <w:r w:rsidR="00F65B72">
        <w:rPr>
          <w:sz w:val="36"/>
          <w:szCs w:val="36"/>
          <w:lang w:bidi="ar-LB"/>
        </w:rPr>
        <w:t xml:space="preserve">. &lt;br&gt; </w:t>
      </w:r>
    </w:p>
    <w:p w14:paraId="171C8308" w14:textId="1967BA39" w:rsidR="005E40BB" w:rsidRPr="005E40BB" w:rsidRDefault="005E40BB" w:rsidP="005E40BB">
      <w:pPr>
        <w:jc w:val="both"/>
        <w:rPr>
          <w:sz w:val="36"/>
          <w:szCs w:val="36"/>
          <w:lang w:bidi="ar-LB"/>
        </w:rPr>
      </w:pPr>
      <w:r w:rsidRPr="005E40BB">
        <w:rPr>
          <w:sz w:val="36"/>
          <w:szCs w:val="36"/>
          <w:lang w:bidi="ar-LB"/>
        </w:rPr>
        <w:t>Deir el-Qamar, Zahlé, Jezzine, Hasbaya et Rachaya tombèrent successivement</w:t>
      </w:r>
      <w:r w:rsidR="00F65B72">
        <w:rPr>
          <w:sz w:val="36"/>
          <w:szCs w:val="36"/>
          <w:lang w:bidi="ar-LB"/>
        </w:rPr>
        <w:t xml:space="preserve">. &lt;br&gt; </w:t>
      </w:r>
    </w:p>
    <w:p w14:paraId="3BDB7956" w14:textId="77777777" w:rsidR="005E40BB" w:rsidRPr="005E40BB" w:rsidRDefault="005E40BB" w:rsidP="005E40BB">
      <w:pPr>
        <w:jc w:val="both"/>
        <w:rPr>
          <w:sz w:val="36"/>
          <w:szCs w:val="36"/>
          <w:lang w:bidi="ar-LB"/>
        </w:rPr>
      </w:pPr>
      <w:r w:rsidRPr="005E40BB">
        <w:rPr>
          <w:sz w:val="36"/>
          <w:szCs w:val="36"/>
          <w:lang w:bidi="ar-LB"/>
        </w:rPr>
        <w:t>Nature des violences</w:t>
      </w:r>
    </w:p>
    <w:p w14:paraId="6DCAB141" w14:textId="69EFBCA2" w:rsidR="005E40BB" w:rsidRPr="005E40BB" w:rsidRDefault="005E40BB" w:rsidP="005E40BB">
      <w:pPr>
        <w:jc w:val="both"/>
        <w:rPr>
          <w:sz w:val="36"/>
          <w:szCs w:val="36"/>
          <w:lang w:bidi="ar-LB"/>
        </w:rPr>
      </w:pPr>
      <w:r w:rsidRPr="005E40BB">
        <w:rPr>
          <w:sz w:val="36"/>
          <w:szCs w:val="36"/>
          <w:lang w:bidi="ar-LB"/>
        </w:rPr>
        <w:t>Les sources évoquent des massacres de grande ampleur et l’incendie de villages et de monastères</w:t>
      </w:r>
      <w:r w:rsidR="00F65B72">
        <w:rPr>
          <w:sz w:val="36"/>
          <w:szCs w:val="36"/>
          <w:lang w:bidi="ar-LB"/>
        </w:rPr>
        <w:t xml:space="preserve">. &lt;br&gt; </w:t>
      </w:r>
    </w:p>
    <w:p w14:paraId="13FF02BA" w14:textId="6F528FF2" w:rsidR="005E40BB" w:rsidRPr="005E40BB" w:rsidRDefault="005E40BB" w:rsidP="005E40BB">
      <w:pPr>
        <w:jc w:val="both"/>
        <w:rPr>
          <w:sz w:val="36"/>
          <w:szCs w:val="36"/>
          <w:lang w:bidi="ar-LB"/>
        </w:rPr>
      </w:pPr>
      <w:r w:rsidRPr="005E40BB">
        <w:rPr>
          <w:sz w:val="36"/>
          <w:szCs w:val="36"/>
          <w:lang w:bidi="ar-LB"/>
        </w:rPr>
        <w:t>On estime qu’entre 11 000 et 20 000 chrétiens furent tués au Liban durant cette courte période, et que des centaines de villages furent détruits</w:t>
      </w:r>
      <w:r w:rsidR="00F65B72">
        <w:rPr>
          <w:sz w:val="36"/>
          <w:szCs w:val="36"/>
          <w:lang w:bidi="ar-LB"/>
        </w:rPr>
        <w:t xml:space="preserve">. &lt;br&gt; </w:t>
      </w:r>
    </w:p>
    <w:p w14:paraId="391853A4" w14:textId="557D6DC9" w:rsidR="005E40BB" w:rsidRPr="005E40BB" w:rsidRDefault="005E40BB" w:rsidP="005E40BB">
      <w:pPr>
        <w:jc w:val="both"/>
        <w:rPr>
          <w:sz w:val="36"/>
          <w:szCs w:val="36"/>
          <w:lang w:bidi="ar-LB"/>
        </w:rPr>
      </w:pPr>
      <w:r w:rsidRPr="005E40BB">
        <w:rPr>
          <w:sz w:val="36"/>
          <w:szCs w:val="36"/>
          <w:lang w:bidi="ar-LB"/>
        </w:rPr>
        <w:t>3</w:t>
      </w:r>
      <w:r w:rsidR="00F65B72">
        <w:rPr>
          <w:sz w:val="36"/>
          <w:szCs w:val="36"/>
          <w:lang w:bidi="ar-LB"/>
        </w:rPr>
        <w:t xml:space="preserve">. &lt;br&gt; </w:t>
      </w:r>
      <w:r w:rsidRPr="005E40BB">
        <w:rPr>
          <w:sz w:val="36"/>
          <w:szCs w:val="36"/>
          <w:lang w:bidi="ar-LB"/>
        </w:rPr>
        <w:t xml:space="preserve"> L’extension des violences à Damas (juillet 1860) et le témoignage des frères Massabki</w:t>
      </w:r>
    </w:p>
    <w:p w14:paraId="754D8BA6" w14:textId="6998738B" w:rsidR="005E40BB" w:rsidRPr="005E40BB" w:rsidRDefault="005E40BB" w:rsidP="005E40BB">
      <w:pPr>
        <w:jc w:val="both"/>
        <w:rPr>
          <w:sz w:val="36"/>
          <w:szCs w:val="36"/>
          <w:lang w:bidi="ar-LB"/>
        </w:rPr>
      </w:pPr>
      <w:r w:rsidRPr="005E40BB">
        <w:rPr>
          <w:sz w:val="36"/>
          <w:szCs w:val="36"/>
          <w:lang w:bidi="ar-LB"/>
        </w:rPr>
        <w:t>En juillet, la violence s’étendit à Damas, qui connaissait déjà ses propres tensions économiques (déclin de l’artisanat face aux produits européens)</w:t>
      </w:r>
      <w:r w:rsidR="00F65B72">
        <w:rPr>
          <w:sz w:val="36"/>
          <w:szCs w:val="36"/>
          <w:lang w:bidi="ar-LB"/>
        </w:rPr>
        <w:t xml:space="preserve">. &lt;br&gt; </w:t>
      </w:r>
    </w:p>
    <w:p w14:paraId="3AF34DAD" w14:textId="77777777" w:rsidR="005E40BB" w:rsidRPr="005E40BB" w:rsidRDefault="005E40BB" w:rsidP="005E40BB">
      <w:pPr>
        <w:jc w:val="both"/>
        <w:rPr>
          <w:sz w:val="36"/>
          <w:szCs w:val="36"/>
          <w:lang w:bidi="ar-LB"/>
        </w:rPr>
      </w:pPr>
      <w:r w:rsidRPr="005E40BB">
        <w:rPr>
          <w:sz w:val="36"/>
          <w:szCs w:val="36"/>
          <w:lang w:bidi="ar-LB"/>
        </w:rPr>
        <w:t>Le massacre</w:t>
      </w:r>
    </w:p>
    <w:p w14:paraId="22F7AEC1" w14:textId="3DCDDBD9" w:rsidR="005E40BB" w:rsidRPr="005E40BB" w:rsidRDefault="005E40BB" w:rsidP="005E40BB">
      <w:pPr>
        <w:jc w:val="both"/>
        <w:rPr>
          <w:sz w:val="36"/>
          <w:szCs w:val="36"/>
          <w:lang w:bidi="ar-LB"/>
        </w:rPr>
      </w:pPr>
      <w:r w:rsidRPr="005E40BB">
        <w:rPr>
          <w:sz w:val="36"/>
          <w:szCs w:val="36"/>
          <w:lang w:bidi="ar-LB"/>
        </w:rPr>
        <w:t>Des foules en colère attaquèrent le quartier chrétien (Bab Touma)</w:t>
      </w:r>
      <w:r w:rsidR="00F65B72">
        <w:rPr>
          <w:sz w:val="36"/>
          <w:szCs w:val="36"/>
          <w:lang w:bidi="ar-LB"/>
        </w:rPr>
        <w:t xml:space="preserve">. &lt;br&gt; </w:t>
      </w:r>
    </w:p>
    <w:p w14:paraId="12F7F1D7" w14:textId="1B7E6153" w:rsidR="005E40BB" w:rsidRPr="005E40BB" w:rsidRDefault="005E40BB" w:rsidP="005E40BB">
      <w:pPr>
        <w:jc w:val="both"/>
        <w:rPr>
          <w:sz w:val="36"/>
          <w:szCs w:val="36"/>
          <w:lang w:bidi="ar-LB"/>
        </w:rPr>
      </w:pPr>
      <w:r w:rsidRPr="005E40BB">
        <w:rPr>
          <w:sz w:val="36"/>
          <w:szCs w:val="36"/>
          <w:lang w:bidi="ar-LB"/>
        </w:rPr>
        <w:lastRenderedPageBreak/>
        <w:t>Les attaques durèrent plusieurs jours, entraînant la mort de milliers de chrétiens et la destruction de consulats étrangers</w:t>
      </w:r>
      <w:r w:rsidR="00F65B72">
        <w:rPr>
          <w:sz w:val="36"/>
          <w:szCs w:val="36"/>
          <w:lang w:bidi="ar-LB"/>
        </w:rPr>
        <w:t xml:space="preserve">. &lt;br&gt; </w:t>
      </w:r>
    </w:p>
    <w:p w14:paraId="4D0582C5" w14:textId="77777777" w:rsidR="005E40BB" w:rsidRPr="005E40BB" w:rsidRDefault="005E40BB" w:rsidP="005E40BB">
      <w:pPr>
        <w:jc w:val="both"/>
        <w:rPr>
          <w:sz w:val="36"/>
          <w:szCs w:val="36"/>
          <w:lang w:bidi="ar-LB"/>
        </w:rPr>
      </w:pPr>
      <w:r w:rsidRPr="005E40BB">
        <w:rPr>
          <w:sz w:val="36"/>
          <w:szCs w:val="36"/>
          <w:lang w:bidi="ar-LB"/>
        </w:rPr>
        <w:t>Le martyre des frères Massabki</w:t>
      </w:r>
    </w:p>
    <w:p w14:paraId="6776AC36" w14:textId="53D61A35" w:rsidR="005E40BB" w:rsidRPr="005E40BB" w:rsidRDefault="005E40BB" w:rsidP="005E40BB">
      <w:pPr>
        <w:jc w:val="both"/>
        <w:rPr>
          <w:sz w:val="36"/>
          <w:szCs w:val="36"/>
          <w:lang w:bidi="ar-LB"/>
        </w:rPr>
      </w:pPr>
      <w:r w:rsidRPr="005E40BB">
        <w:rPr>
          <w:sz w:val="36"/>
          <w:szCs w:val="36"/>
          <w:lang w:bidi="ar-LB"/>
        </w:rPr>
        <w:t xml:space="preserve">Au cœur de cette tragédie qui lia la catastrophe du Mont-Liban à celle de Damas, la tradition maronite et les registres catholiques mentionnent le témoignage des trois frères Massabki </w:t>
      </w:r>
      <w:r w:rsidR="00F65B72">
        <w:rPr>
          <w:sz w:val="36"/>
          <w:szCs w:val="36"/>
          <w:lang w:bidi="ar-LB"/>
        </w:rPr>
        <w:t xml:space="preserve">: &lt;br&gt; </w:t>
      </w:r>
      <w:r w:rsidRPr="005E40BB">
        <w:rPr>
          <w:sz w:val="36"/>
          <w:szCs w:val="36"/>
          <w:lang w:bidi="ar-LB"/>
        </w:rPr>
        <w:t xml:space="preserve"> Francis, Abd el-Mouati et Raphaël</w:t>
      </w:r>
      <w:r w:rsidR="00F65B72">
        <w:rPr>
          <w:sz w:val="36"/>
          <w:szCs w:val="36"/>
          <w:lang w:bidi="ar-LB"/>
        </w:rPr>
        <w:t xml:space="preserve">. &lt;br&gt; </w:t>
      </w:r>
    </w:p>
    <w:p w14:paraId="4EB97BFE" w14:textId="5514B079" w:rsidR="005E40BB" w:rsidRPr="005E40BB" w:rsidRDefault="005E40BB" w:rsidP="005E40BB">
      <w:pPr>
        <w:jc w:val="both"/>
        <w:rPr>
          <w:sz w:val="36"/>
          <w:szCs w:val="36"/>
          <w:lang w:bidi="ar-LB"/>
        </w:rPr>
      </w:pPr>
      <w:r w:rsidRPr="005E40BB">
        <w:rPr>
          <w:sz w:val="36"/>
          <w:szCs w:val="36"/>
          <w:lang w:bidi="ar-LB"/>
        </w:rPr>
        <w:t>Dans la nuit du 10 juillet, les assaillants envahirent le couvent des Franciscains (dit « des Latins ») à Damas où les frères priaient</w:t>
      </w:r>
      <w:r w:rsidR="00F65B72">
        <w:rPr>
          <w:sz w:val="36"/>
          <w:szCs w:val="36"/>
          <w:lang w:bidi="ar-LB"/>
        </w:rPr>
        <w:t xml:space="preserve">. &lt;br&gt; </w:t>
      </w:r>
      <w:r w:rsidRPr="005E40BB">
        <w:rPr>
          <w:sz w:val="36"/>
          <w:szCs w:val="36"/>
          <w:lang w:bidi="ar-LB"/>
        </w:rPr>
        <w:t xml:space="preserve"> Ils leur donnèrent le choix entre renier leur foi ou mourir</w:t>
      </w:r>
      <w:r w:rsidR="00F65B72">
        <w:rPr>
          <w:sz w:val="36"/>
          <w:szCs w:val="36"/>
          <w:lang w:bidi="ar-LB"/>
        </w:rPr>
        <w:t xml:space="preserve">. &lt;br&gt; </w:t>
      </w:r>
      <w:r w:rsidRPr="005E40BB">
        <w:rPr>
          <w:sz w:val="36"/>
          <w:szCs w:val="36"/>
          <w:lang w:bidi="ar-LB"/>
        </w:rPr>
        <w:t xml:space="preserve"> Ils choisirent le martyre en déclarant </w:t>
      </w:r>
      <w:r w:rsidR="00F65B72">
        <w:rPr>
          <w:sz w:val="36"/>
          <w:szCs w:val="36"/>
          <w:lang w:bidi="ar-LB"/>
        </w:rPr>
        <w:t xml:space="preserve">: &lt;br&gt; </w:t>
      </w:r>
    </w:p>
    <w:p w14:paraId="3CD69A16" w14:textId="152138D8" w:rsidR="005E40BB" w:rsidRPr="005E40BB" w:rsidRDefault="005E40BB" w:rsidP="005E40BB">
      <w:pPr>
        <w:jc w:val="both"/>
        <w:rPr>
          <w:sz w:val="36"/>
          <w:szCs w:val="36"/>
          <w:lang w:bidi="ar-LB"/>
        </w:rPr>
      </w:pPr>
      <w:r w:rsidRPr="005E40BB">
        <w:rPr>
          <w:sz w:val="36"/>
          <w:szCs w:val="36"/>
          <w:lang w:bidi="ar-LB"/>
        </w:rPr>
        <w:t>« Nous sommes chrétiens, et nous mourrons dans la foi du Christ</w:t>
      </w:r>
      <w:r w:rsidR="00F65B72">
        <w:rPr>
          <w:sz w:val="36"/>
          <w:szCs w:val="36"/>
          <w:lang w:bidi="ar-LB"/>
        </w:rPr>
        <w:t xml:space="preserve">. &lt;br&gt; </w:t>
      </w:r>
      <w:r w:rsidRPr="005E40BB">
        <w:rPr>
          <w:sz w:val="36"/>
          <w:szCs w:val="36"/>
          <w:lang w:bidi="ar-LB"/>
        </w:rPr>
        <w:t xml:space="preserve"> »</w:t>
      </w:r>
    </w:p>
    <w:p w14:paraId="0FE21D87" w14:textId="71C5C3D0" w:rsidR="005E40BB" w:rsidRPr="005E40BB" w:rsidRDefault="005E40BB" w:rsidP="005E40BB">
      <w:pPr>
        <w:jc w:val="both"/>
        <w:rPr>
          <w:sz w:val="36"/>
          <w:szCs w:val="36"/>
          <w:lang w:bidi="ar-LB"/>
        </w:rPr>
      </w:pPr>
      <w:r w:rsidRPr="005E40BB">
        <w:rPr>
          <w:sz w:val="36"/>
          <w:szCs w:val="36"/>
          <w:lang w:bidi="ar-LB"/>
        </w:rPr>
        <w:t xml:space="preserve">Leur mémoire fut honorée par l’Église </w:t>
      </w:r>
      <w:r w:rsidR="00F65B72">
        <w:rPr>
          <w:sz w:val="36"/>
          <w:szCs w:val="36"/>
          <w:lang w:bidi="ar-LB"/>
        </w:rPr>
        <w:t xml:space="preserve">: &lt;br&gt; </w:t>
      </w:r>
      <w:r w:rsidRPr="005E40BB">
        <w:rPr>
          <w:sz w:val="36"/>
          <w:szCs w:val="36"/>
          <w:lang w:bidi="ar-LB"/>
        </w:rPr>
        <w:t xml:space="preserve"> le pape Pie XI les proclama bienheureux en 1926, et récemment le pape François a proclamé leur canonisation en 2024 (les intégrant aux Martyrs de Damas), faisant d’eux un symbole de foi au cœur d’une époque sombre</w:t>
      </w:r>
      <w:r w:rsidR="00F65B72">
        <w:rPr>
          <w:sz w:val="36"/>
          <w:szCs w:val="36"/>
          <w:lang w:bidi="ar-LB"/>
        </w:rPr>
        <w:t xml:space="preserve">. &lt;br&gt; </w:t>
      </w:r>
    </w:p>
    <w:p w14:paraId="70938E38" w14:textId="77777777" w:rsidR="005E40BB" w:rsidRPr="005E40BB" w:rsidRDefault="005E40BB" w:rsidP="005E40BB">
      <w:pPr>
        <w:jc w:val="both"/>
        <w:rPr>
          <w:sz w:val="36"/>
          <w:szCs w:val="36"/>
          <w:lang w:bidi="ar-LB"/>
        </w:rPr>
      </w:pPr>
      <w:r w:rsidRPr="005E40BB">
        <w:rPr>
          <w:sz w:val="36"/>
          <w:szCs w:val="36"/>
          <w:lang w:bidi="ar-LB"/>
        </w:rPr>
        <w:t>Le rôle de l’émir Abdelkader algérien</w:t>
      </w:r>
    </w:p>
    <w:p w14:paraId="67C3F3CD" w14:textId="5D1EA4B3" w:rsidR="005E40BB" w:rsidRPr="005E40BB" w:rsidRDefault="005E40BB" w:rsidP="005E40BB">
      <w:pPr>
        <w:jc w:val="both"/>
        <w:rPr>
          <w:sz w:val="36"/>
          <w:szCs w:val="36"/>
          <w:lang w:bidi="ar-LB"/>
        </w:rPr>
      </w:pPr>
      <w:r w:rsidRPr="005E40BB">
        <w:rPr>
          <w:sz w:val="36"/>
          <w:szCs w:val="36"/>
          <w:lang w:bidi="ar-LB"/>
        </w:rPr>
        <w:t>Les sources documentent le rôle central de l’émir Abdelkader, alors en exil à Damas</w:t>
      </w:r>
      <w:r w:rsidR="00F65B72">
        <w:rPr>
          <w:sz w:val="36"/>
          <w:szCs w:val="36"/>
          <w:lang w:bidi="ar-LB"/>
        </w:rPr>
        <w:t xml:space="preserve">. &lt;br&gt; </w:t>
      </w:r>
    </w:p>
    <w:p w14:paraId="636CEA3E" w14:textId="7619C11C" w:rsidR="005E40BB" w:rsidRPr="005E40BB" w:rsidRDefault="005E40BB" w:rsidP="005E40BB">
      <w:pPr>
        <w:jc w:val="both"/>
        <w:rPr>
          <w:sz w:val="36"/>
          <w:szCs w:val="36"/>
          <w:lang w:bidi="ar-LB"/>
        </w:rPr>
      </w:pPr>
      <w:r w:rsidRPr="005E40BB">
        <w:rPr>
          <w:sz w:val="36"/>
          <w:szCs w:val="36"/>
          <w:lang w:bidi="ar-LB"/>
        </w:rPr>
        <w:lastRenderedPageBreak/>
        <w:t>Il protégea des milliers de chrétiens dans sa résidence et dans la citadelle de Damas, utilisant son influence et sa garde personnelle pour mettre fin au massacre</w:t>
      </w:r>
      <w:r w:rsidR="00F65B72">
        <w:rPr>
          <w:sz w:val="36"/>
          <w:szCs w:val="36"/>
          <w:lang w:bidi="ar-LB"/>
        </w:rPr>
        <w:t xml:space="preserve">. &lt;br&gt; </w:t>
      </w:r>
    </w:p>
    <w:p w14:paraId="64634681" w14:textId="36E41102" w:rsidR="005E40BB" w:rsidRPr="005E40BB" w:rsidRDefault="005E40BB" w:rsidP="005E40BB">
      <w:pPr>
        <w:jc w:val="both"/>
        <w:rPr>
          <w:sz w:val="36"/>
          <w:szCs w:val="36"/>
          <w:lang w:bidi="ar-LB"/>
        </w:rPr>
      </w:pPr>
      <w:r w:rsidRPr="005E40BB">
        <w:rPr>
          <w:sz w:val="36"/>
          <w:szCs w:val="36"/>
          <w:lang w:bidi="ar-LB"/>
        </w:rPr>
        <w:t>4</w:t>
      </w:r>
      <w:r w:rsidR="00F65B72">
        <w:rPr>
          <w:sz w:val="36"/>
          <w:szCs w:val="36"/>
          <w:lang w:bidi="ar-LB"/>
        </w:rPr>
        <w:t xml:space="preserve">. &lt;br&gt; </w:t>
      </w:r>
      <w:r w:rsidRPr="005E40BB">
        <w:rPr>
          <w:sz w:val="36"/>
          <w:szCs w:val="36"/>
          <w:lang w:bidi="ar-LB"/>
        </w:rPr>
        <w:t xml:space="preserve"> L’intervention internationale et l’expédition française</w:t>
      </w:r>
    </w:p>
    <w:p w14:paraId="4F94B7FA" w14:textId="088DF17C" w:rsidR="005E40BB" w:rsidRPr="005E40BB" w:rsidRDefault="005E40BB" w:rsidP="005E40BB">
      <w:pPr>
        <w:jc w:val="both"/>
        <w:rPr>
          <w:sz w:val="36"/>
          <w:szCs w:val="36"/>
          <w:lang w:bidi="ar-LB"/>
        </w:rPr>
      </w:pPr>
      <w:r w:rsidRPr="005E40BB">
        <w:rPr>
          <w:sz w:val="36"/>
          <w:szCs w:val="36"/>
          <w:lang w:bidi="ar-LB"/>
        </w:rPr>
        <w:t>Les nouvelles des massacres provoquèrent une vive émotion dans les capitales européennes, notamment en France, qui se considérait comme protectrice des Maronites</w:t>
      </w:r>
      <w:r w:rsidR="00F65B72">
        <w:rPr>
          <w:sz w:val="36"/>
          <w:szCs w:val="36"/>
          <w:lang w:bidi="ar-LB"/>
        </w:rPr>
        <w:t xml:space="preserve">. &lt;br&gt; </w:t>
      </w:r>
    </w:p>
    <w:p w14:paraId="1762C7FE" w14:textId="77777777" w:rsidR="005E40BB" w:rsidRPr="005E40BB" w:rsidRDefault="005E40BB" w:rsidP="005E40BB">
      <w:pPr>
        <w:jc w:val="both"/>
        <w:rPr>
          <w:sz w:val="36"/>
          <w:szCs w:val="36"/>
          <w:lang w:bidi="ar-LB"/>
        </w:rPr>
      </w:pPr>
      <w:r w:rsidRPr="005E40BB">
        <w:rPr>
          <w:sz w:val="36"/>
          <w:szCs w:val="36"/>
          <w:lang w:bidi="ar-LB"/>
        </w:rPr>
        <w:t>L’initiative ottomane</w:t>
      </w:r>
    </w:p>
    <w:p w14:paraId="439F0A67" w14:textId="6BA7262F" w:rsidR="005E40BB" w:rsidRPr="005E40BB" w:rsidRDefault="005E40BB" w:rsidP="005E40BB">
      <w:pPr>
        <w:jc w:val="both"/>
        <w:rPr>
          <w:sz w:val="36"/>
          <w:szCs w:val="36"/>
          <w:lang w:bidi="ar-LB"/>
        </w:rPr>
      </w:pPr>
      <w:r w:rsidRPr="005E40BB">
        <w:rPr>
          <w:sz w:val="36"/>
          <w:szCs w:val="36"/>
          <w:lang w:bidi="ar-LB"/>
        </w:rPr>
        <w:t>Le sultan ottoman envoya un émissaire doté de pouvoirs exceptionnels, Fouad Pacha, à Damas et au Liban afin de rétablir l’ordre avant l’arrivée des Européens</w:t>
      </w:r>
      <w:r w:rsidR="00F65B72">
        <w:rPr>
          <w:sz w:val="36"/>
          <w:szCs w:val="36"/>
          <w:lang w:bidi="ar-LB"/>
        </w:rPr>
        <w:t xml:space="preserve">. &lt;br&gt; </w:t>
      </w:r>
    </w:p>
    <w:p w14:paraId="475EF4EC" w14:textId="59F4B509" w:rsidR="005E40BB" w:rsidRPr="005E40BB" w:rsidRDefault="005E40BB" w:rsidP="005E40BB">
      <w:pPr>
        <w:jc w:val="both"/>
        <w:rPr>
          <w:sz w:val="36"/>
          <w:szCs w:val="36"/>
          <w:lang w:bidi="ar-LB"/>
        </w:rPr>
      </w:pPr>
      <w:r w:rsidRPr="005E40BB">
        <w:rPr>
          <w:sz w:val="36"/>
          <w:szCs w:val="36"/>
          <w:lang w:bidi="ar-LB"/>
        </w:rPr>
        <w:t xml:space="preserve">Il prit des mesures sévères </w:t>
      </w:r>
      <w:r w:rsidR="00F65B72">
        <w:rPr>
          <w:sz w:val="36"/>
          <w:szCs w:val="36"/>
          <w:lang w:bidi="ar-LB"/>
        </w:rPr>
        <w:t xml:space="preserve">: &lt;br&gt; </w:t>
      </w:r>
      <w:r w:rsidRPr="005E40BB">
        <w:rPr>
          <w:sz w:val="36"/>
          <w:szCs w:val="36"/>
          <w:lang w:bidi="ar-LB"/>
        </w:rPr>
        <w:t xml:space="preserve"> exécution du gouverneur de Damas ainsi que de plusieurs officiers et meneurs, et restitution d’une partie des biens pillés</w:t>
      </w:r>
      <w:r w:rsidR="00F65B72">
        <w:rPr>
          <w:sz w:val="36"/>
          <w:szCs w:val="36"/>
          <w:lang w:bidi="ar-LB"/>
        </w:rPr>
        <w:t xml:space="preserve">. &lt;br&gt; </w:t>
      </w:r>
    </w:p>
    <w:p w14:paraId="20E6E3F8" w14:textId="77777777" w:rsidR="005E40BB" w:rsidRPr="005E40BB" w:rsidRDefault="005E40BB" w:rsidP="005E40BB">
      <w:pPr>
        <w:jc w:val="both"/>
        <w:rPr>
          <w:sz w:val="36"/>
          <w:szCs w:val="36"/>
          <w:lang w:bidi="ar-LB"/>
        </w:rPr>
      </w:pPr>
      <w:r w:rsidRPr="005E40BB">
        <w:rPr>
          <w:sz w:val="36"/>
          <w:szCs w:val="36"/>
          <w:lang w:bidi="ar-LB"/>
        </w:rPr>
        <w:t>L’expédition française</w:t>
      </w:r>
    </w:p>
    <w:p w14:paraId="54C45997" w14:textId="0A7A3801" w:rsidR="005E40BB" w:rsidRPr="005E40BB" w:rsidRDefault="005E40BB" w:rsidP="005E40BB">
      <w:pPr>
        <w:jc w:val="both"/>
        <w:rPr>
          <w:sz w:val="36"/>
          <w:szCs w:val="36"/>
          <w:lang w:bidi="ar-LB"/>
        </w:rPr>
      </w:pPr>
      <w:r w:rsidRPr="005E40BB">
        <w:rPr>
          <w:sz w:val="36"/>
          <w:szCs w:val="36"/>
          <w:lang w:bidi="ar-LB"/>
        </w:rPr>
        <w:t>Avec l’accord des grandes puissances, l’empereur Napoléon III envoya un corps expéditionnaire français (environ 6 000 soldats) qui débarqua à Beyrouth en août 1860 pour contribuer au rétablissement de la sécurité et superviser la protection des chrétiens</w:t>
      </w:r>
      <w:r w:rsidR="00F65B72">
        <w:rPr>
          <w:sz w:val="36"/>
          <w:szCs w:val="36"/>
          <w:lang w:bidi="ar-LB"/>
        </w:rPr>
        <w:t xml:space="preserve">. &lt;br&gt; </w:t>
      </w:r>
    </w:p>
    <w:p w14:paraId="0BADCE0D" w14:textId="63B66380" w:rsidR="005E40BB" w:rsidRPr="005E40BB" w:rsidRDefault="005E40BB" w:rsidP="005E40BB">
      <w:pPr>
        <w:jc w:val="both"/>
        <w:rPr>
          <w:sz w:val="36"/>
          <w:szCs w:val="36"/>
          <w:lang w:bidi="ar-LB"/>
        </w:rPr>
      </w:pPr>
      <w:r w:rsidRPr="005E40BB">
        <w:rPr>
          <w:sz w:val="36"/>
          <w:szCs w:val="36"/>
          <w:lang w:bidi="ar-LB"/>
        </w:rPr>
        <w:t>5</w:t>
      </w:r>
      <w:r w:rsidR="00F65B72">
        <w:rPr>
          <w:sz w:val="36"/>
          <w:szCs w:val="36"/>
          <w:lang w:bidi="ar-LB"/>
        </w:rPr>
        <w:t xml:space="preserve">. &lt;br&gt; </w:t>
      </w:r>
      <w:r w:rsidRPr="005E40BB">
        <w:rPr>
          <w:sz w:val="36"/>
          <w:szCs w:val="36"/>
          <w:lang w:bidi="ar-LB"/>
        </w:rPr>
        <w:t xml:space="preserve"> Les conséquences politiques </w:t>
      </w:r>
      <w:r w:rsidR="00F65B72">
        <w:rPr>
          <w:sz w:val="36"/>
          <w:szCs w:val="36"/>
          <w:lang w:bidi="ar-LB"/>
        </w:rPr>
        <w:t xml:space="preserve">: &lt;br&gt; </w:t>
      </w:r>
      <w:r w:rsidRPr="005E40BB">
        <w:rPr>
          <w:sz w:val="36"/>
          <w:szCs w:val="36"/>
          <w:lang w:bidi="ar-LB"/>
        </w:rPr>
        <w:t xml:space="preserve"> le Protocole de 1861 et la création de la Mutasarrifiyya</w:t>
      </w:r>
    </w:p>
    <w:p w14:paraId="25C6742F" w14:textId="69E127E5" w:rsidR="005E40BB" w:rsidRPr="005E40BB" w:rsidRDefault="005E40BB" w:rsidP="005E40BB">
      <w:pPr>
        <w:jc w:val="both"/>
        <w:rPr>
          <w:sz w:val="36"/>
          <w:szCs w:val="36"/>
          <w:lang w:bidi="ar-LB"/>
        </w:rPr>
      </w:pPr>
      <w:r w:rsidRPr="005E40BB">
        <w:rPr>
          <w:sz w:val="36"/>
          <w:szCs w:val="36"/>
          <w:lang w:bidi="ar-LB"/>
        </w:rPr>
        <w:lastRenderedPageBreak/>
        <w:t>Les événements redessinèrent durablement la carte politique du Liban</w:t>
      </w:r>
      <w:r w:rsidR="00F65B72">
        <w:rPr>
          <w:sz w:val="36"/>
          <w:szCs w:val="36"/>
          <w:lang w:bidi="ar-LB"/>
        </w:rPr>
        <w:t xml:space="preserve">. &lt;br&gt; </w:t>
      </w:r>
    </w:p>
    <w:p w14:paraId="4963F009" w14:textId="72196C13" w:rsidR="005E40BB" w:rsidRPr="005E40BB" w:rsidRDefault="005E40BB" w:rsidP="005E40BB">
      <w:pPr>
        <w:jc w:val="both"/>
        <w:rPr>
          <w:sz w:val="36"/>
          <w:szCs w:val="36"/>
          <w:lang w:bidi="ar-LB"/>
        </w:rPr>
      </w:pPr>
      <w:r w:rsidRPr="005E40BB">
        <w:rPr>
          <w:sz w:val="36"/>
          <w:szCs w:val="36"/>
          <w:lang w:bidi="ar-LB"/>
        </w:rPr>
        <w:t>Une commission internationale (France, Grande-Bretagne, Russie, Autriche, Prusse et Empire ottoman) élabora en 1861 le « Règlement organique »</w:t>
      </w:r>
      <w:r w:rsidR="00F65B72">
        <w:rPr>
          <w:sz w:val="36"/>
          <w:szCs w:val="36"/>
          <w:lang w:bidi="ar-LB"/>
        </w:rPr>
        <w:t xml:space="preserve">. &lt;br&gt; </w:t>
      </w:r>
    </w:p>
    <w:p w14:paraId="19FC759E" w14:textId="77777777" w:rsidR="005E40BB" w:rsidRPr="005E40BB" w:rsidRDefault="005E40BB" w:rsidP="005E40BB">
      <w:pPr>
        <w:jc w:val="both"/>
        <w:rPr>
          <w:sz w:val="36"/>
          <w:szCs w:val="36"/>
          <w:lang w:bidi="ar-LB"/>
        </w:rPr>
      </w:pPr>
      <w:r w:rsidRPr="005E40BB">
        <w:rPr>
          <w:sz w:val="36"/>
          <w:szCs w:val="36"/>
          <w:lang w:bidi="ar-LB"/>
        </w:rPr>
        <w:t>Abolition des deux caïmacamats</w:t>
      </w:r>
    </w:p>
    <w:p w14:paraId="0538FAE7" w14:textId="34AFAD1D" w:rsidR="005E40BB" w:rsidRPr="005E40BB" w:rsidRDefault="005E40BB" w:rsidP="005E40BB">
      <w:pPr>
        <w:jc w:val="both"/>
        <w:rPr>
          <w:sz w:val="36"/>
          <w:szCs w:val="36"/>
          <w:lang w:bidi="ar-LB"/>
        </w:rPr>
      </w:pPr>
      <w:r w:rsidRPr="005E40BB">
        <w:rPr>
          <w:sz w:val="36"/>
          <w:szCs w:val="36"/>
          <w:lang w:bidi="ar-LB"/>
        </w:rPr>
        <w:t>Le système précédent fut supprimé et remplacé par la Mutasarrifiyya du Mont-Liban</w:t>
      </w:r>
      <w:r w:rsidR="00F65B72">
        <w:rPr>
          <w:sz w:val="36"/>
          <w:szCs w:val="36"/>
          <w:lang w:bidi="ar-LB"/>
        </w:rPr>
        <w:t xml:space="preserve">. &lt;br&gt; </w:t>
      </w:r>
    </w:p>
    <w:p w14:paraId="75FE34D9" w14:textId="77777777" w:rsidR="005E40BB" w:rsidRPr="005E40BB" w:rsidRDefault="005E40BB" w:rsidP="005E40BB">
      <w:pPr>
        <w:jc w:val="both"/>
        <w:rPr>
          <w:sz w:val="36"/>
          <w:szCs w:val="36"/>
          <w:lang w:bidi="ar-LB"/>
        </w:rPr>
      </w:pPr>
      <w:r w:rsidRPr="005E40BB">
        <w:rPr>
          <w:sz w:val="36"/>
          <w:szCs w:val="36"/>
          <w:lang w:bidi="ar-LB"/>
        </w:rPr>
        <w:t>Nouveau système de gouvernance</w:t>
      </w:r>
    </w:p>
    <w:p w14:paraId="343E6D3B" w14:textId="20855E06" w:rsidR="005E40BB" w:rsidRPr="005E40BB" w:rsidRDefault="005E40BB" w:rsidP="005E40BB">
      <w:pPr>
        <w:jc w:val="both"/>
        <w:rPr>
          <w:sz w:val="36"/>
          <w:szCs w:val="36"/>
          <w:lang w:bidi="ar-LB"/>
        </w:rPr>
      </w:pPr>
      <w:r w:rsidRPr="005E40BB">
        <w:rPr>
          <w:sz w:val="36"/>
          <w:szCs w:val="36"/>
          <w:lang w:bidi="ar-LB"/>
        </w:rPr>
        <w:t>Le Mont-Liban serait gouverné par un « mutasarrif » (gouverneur administratif) chrétien ottoman non libanais, nommé par le sultan avec l’approbation des grandes puissances</w:t>
      </w:r>
      <w:r w:rsidR="00F65B72">
        <w:rPr>
          <w:sz w:val="36"/>
          <w:szCs w:val="36"/>
          <w:lang w:bidi="ar-LB"/>
        </w:rPr>
        <w:t xml:space="preserve">. &lt;br&gt; </w:t>
      </w:r>
    </w:p>
    <w:p w14:paraId="59F148C6" w14:textId="77777777" w:rsidR="005E40BB" w:rsidRPr="005E40BB" w:rsidRDefault="005E40BB" w:rsidP="005E40BB">
      <w:pPr>
        <w:jc w:val="both"/>
        <w:rPr>
          <w:sz w:val="36"/>
          <w:szCs w:val="36"/>
          <w:lang w:bidi="ar-LB"/>
        </w:rPr>
      </w:pPr>
      <w:r w:rsidRPr="005E40BB">
        <w:rPr>
          <w:sz w:val="36"/>
          <w:szCs w:val="36"/>
          <w:lang w:bidi="ar-LB"/>
        </w:rPr>
        <w:t>Autonomie</w:t>
      </w:r>
    </w:p>
    <w:p w14:paraId="1881B3B1" w14:textId="18E0140E" w:rsidR="005E40BB" w:rsidRPr="005E40BB" w:rsidRDefault="005E40BB" w:rsidP="005E40BB">
      <w:pPr>
        <w:jc w:val="both"/>
        <w:rPr>
          <w:sz w:val="36"/>
          <w:szCs w:val="36"/>
          <w:lang w:bidi="ar-LB"/>
        </w:rPr>
      </w:pPr>
      <w:r w:rsidRPr="005E40BB">
        <w:rPr>
          <w:sz w:val="36"/>
          <w:szCs w:val="36"/>
          <w:lang w:bidi="ar-LB"/>
        </w:rPr>
        <w:t>Ce régime accorda au Mont-Liban une autonomie administrative et financière, avec un conseil représentatif des différentes communautés confessionnelles</w:t>
      </w:r>
      <w:r w:rsidR="00F65B72">
        <w:rPr>
          <w:sz w:val="36"/>
          <w:szCs w:val="36"/>
          <w:lang w:bidi="ar-LB"/>
        </w:rPr>
        <w:t xml:space="preserve">. &lt;br&gt; </w:t>
      </w:r>
    </w:p>
    <w:p w14:paraId="1CEBB184" w14:textId="32630583" w:rsidR="005E40BB" w:rsidRDefault="005E40BB" w:rsidP="005E40BB">
      <w:pPr>
        <w:jc w:val="both"/>
        <w:rPr>
          <w:sz w:val="36"/>
          <w:szCs w:val="36"/>
          <w:lang w:bidi="ar-LB"/>
        </w:rPr>
      </w:pPr>
      <w:r w:rsidRPr="005E40BB">
        <w:rPr>
          <w:sz w:val="36"/>
          <w:szCs w:val="36"/>
          <w:lang w:bidi="ar-LB"/>
        </w:rPr>
        <w:t>D’un point de vue historique, les événements de 1860 ne furent pas une simple « querelle » passagère, mais un tournant décisif</w:t>
      </w:r>
      <w:r w:rsidR="00F65B72">
        <w:rPr>
          <w:sz w:val="36"/>
          <w:szCs w:val="36"/>
          <w:lang w:bidi="ar-LB"/>
        </w:rPr>
        <w:t xml:space="preserve">. &lt;br&gt; </w:t>
      </w:r>
      <w:r w:rsidRPr="005E40BB">
        <w:rPr>
          <w:sz w:val="36"/>
          <w:szCs w:val="36"/>
          <w:lang w:bidi="ar-LB"/>
        </w:rPr>
        <w:t xml:space="preserve"> Ils mirent fin à l’ancien système féodal et posèrent les bases d’une entité politique libanaise autonome sous garantie internationale, préparant ainsi l’émergence ultérieure de l’État du Grand Liban au XXᵉ siècle</w:t>
      </w:r>
      <w:r w:rsidR="00F65B72">
        <w:rPr>
          <w:sz w:val="36"/>
          <w:szCs w:val="36"/>
          <w:lang w:bidi="ar-LB"/>
        </w:rPr>
        <w:t xml:space="preserve">. &lt;br&gt; </w:t>
      </w:r>
    </w:p>
    <w:p w14:paraId="1A634878" w14:textId="6DDFE5AE" w:rsidR="005E40BB" w:rsidRDefault="005E40BB">
      <w:pPr>
        <w:rPr>
          <w:sz w:val="36"/>
          <w:szCs w:val="36"/>
          <w:lang w:bidi="ar-LB"/>
        </w:rPr>
      </w:pPr>
      <w:r>
        <w:rPr>
          <w:sz w:val="36"/>
          <w:szCs w:val="36"/>
          <w:lang w:bidi="ar-LB"/>
        </w:rPr>
        <w:lastRenderedPageBreak/>
        <w:br w:type="page"/>
      </w:r>
    </w:p>
    <w:p w14:paraId="29A82E35" w14:textId="77777777" w:rsidR="005E40BB" w:rsidRPr="005E40BB" w:rsidRDefault="005E40BB" w:rsidP="005E40BB">
      <w:pPr>
        <w:jc w:val="both"/>
        <w:rPr>
          <w:sz w:val="36"/>
          <w:szCs w:val="36"/>
          <w:lang w:bidi="ar-LB"/>
        </w:rPr>
      </w:pPr>
    </w:p>
    <w:p w14:paraId="340169A4" w14:textId="2A46300B" w:rsidR="005E40BB" w:rsidRPr="005E40BB" w:rsidRDefault="005E40BB" w:rsidP="005E40BB">
      <w:pPr>
        <w:jc w:val="both"/>
        <w:rPr>
          <w:sz w:val="36"/>
          <w:szCs w:val="36"/>
          <w:lang w:bidi="ar-LB"/>
        </w:rPr>
      </w:pPr>
      <w:r w:rsidRPr="005E40BB">
        <w:rPr>
          <w:sz w:val="36"/>
          <w:szCs w:val="36"/>
          <w:lang w:bidi="ar-LB"/>
        </w:rPr>
        <w:t>Au milieu du XIXe siècle, un affrontement inévitable prit forme en Amérique du Nord entre les États-Unis en pleine expansion, animés par la doctrine de la « destinée manifeste » visant à s’étendre de l’Atlantique au Pacifique, et le Mexique, récemment indépendant en 1821, politiquement et militairement affaibli, accablé par d’immenses territoires au nord qu’il ne parvenait pas à protéger, notamment le Texas, la Californie et le Nouveau-Mexique</w:t>
      </w:r>
      <w:r w:rsidR="00F65B72">
        <w:rPr>
          <w:sz w:val="36"/>
          <w:szCs w:val="36"/>
          <w:lang w:bidi="ar-LB"/>
        </w:rPr>
        <w:t xml:space="preserve">. &lt;br&gt; </w:t>
      </w:r>
    </w:p>
    <w:p w14:paraId="353E8FDF" w14:textId="52FFC644" w:rsidR="005E40BB" w:rsidRPr="005E40BB" w:rsidRDefault="005E40BB" w:rsidP="005E40BB">
      <w:pPr>
        <w:jc w:val="both"/>
        <w:rPr>
          <w:sz w:val="36"/>
          <w:szCs w:val="36"/>
          <w:lang w:bidi="ar-LB"/>
        </w:rPr>
      </w:pPr>
      <w:r w:rsidRPr="005E40BB">
        <w:rPr>
          <w:sz w:val="36"/>
          <w:szCs w:val="36"/>
          <w:lang w:bidi="ar-LB"/>
        </w:rPr>
        <w:t>La tension débuta lorsque les colons américains furent autorisés à s’installer au Texas</w:t>
      </w:r>
      <w:r w:rsidR="00F65B72">
        <w:rPr>
          <w:sz w:val="36"/>
          <w:szCs w:val="36"/>
          <w:lang w:bidi="ar-LB"/>
        </w:rPr>
        <w:t xml:space="preserve">. &lt;br&gt; </w:t>
      </w:r>
      <w:r w:rsidRPr="005E40BB">
        <w:rPr>
          <w:sz w:val="36"/>
          <w:szCs w:val="36"/>
          <w:lang w:bidi="ar-LB"/>
        </w:rPr>
        <w:t xml:space="preserve"> Rapidement, ils se révoltèrent, refusant les lois mexicaines — en particulier l’interdiction de l’esclavage — et proclamèrent en 1836 l’indépendance de la République du Texas après des combats sanglants, dont la célèbre bataille d’Alamo</w:t>
      </w:r>
      <w:r w:rsidR="00F65B72">
        <w:rPr>
          <w:sz w:val="36"/>
          <w:szCs w:val="36"/>
          <w:lang w:bidi="ar-LB"/>
        </w:rPr>
        <w:t xml:space="preserve">. &lt;br&gt; </w:t>
      </w:r>
      <w:r w:rsidRPr="005E40BB">
        <w:rPr>
          <w:sz w:val="36"/>
          <w:szCs w:val="36"/>
          <w:lang w:bidi="ar-LB"/>
        </w:rPr>
        <w:t xml:space="preserve"> Le Mexique considéra la région comme rebelle et avertit que son annexion conduirait à la guerre</w:t>
      </w:r>
      <w:r w:rsidR="00F65B72">
        <w:rPr>
          <w:sz w:val="36"/>
          <w:szCs w:val="36"/>
          <w:lang w:bidi="ar-LB"/>
        </w:rPr>
        <w:t xml:space="preserve">. &lt;br&gt; </w:t>
      </w:r>
    </w:p>
    <w:p w14:paraId="3C2228F1" w14:textId="54209512" w:rsidR="005E40BB" w:rsidRPr="005E40BB" w:rsidRDefault="005E40BB" w:rsidP="005E40BB">
      <w:pPr>
        <w:jc w:val="both"/>
        <w:rPr>
          <w:sz w:val="36"/>
          <w:szCs w:val="36"/>
          <w:lang w:bidi="ar-LB"/>
        </w:rPr>
      </w:pPr>
      <w:r w:rsidRPr="005E40BB">
        <w:rPr>
          <w:sz w:val="36"/>
          <w:szCs w:val="36"/>
          <w:lang w:bidi="ar-LB"/>
        </w:rPr>
        <w:t>Washington ignora l’avertissement</w:t>
      </w:r>
      <w:r w:rsidR="00F65B72">
        <w:rPr>
          <w:sz w:val="36"/>
          <w:szCs w:val="36"/>
          <w:lang w:bidi="ar-LB"/>
        </w:rPr>
        <w:t xml:space="preserve">. &lt;br&gt; </w:t>
      </w:r>
      <w:r w:rsidRPr="005E40BB">
        <w:rPr>
          <w:sz w:val="36"/>
          <w:szCs w:val="36"/>
          <w:lang w:bidi="ar-LB"/>
        </w:rPr>
        <w:t xml:space="preserve"> En 1845, le président James Polk annexa le Texas, visant également la Californie et ses ports sur le Pacifique</w:t>
      </w:r>
      <w:r w:rsidR="00F65B72">
        <w:rPr>
          <w:sz w:val="36"/>
          <w:szCs w:val="36"/>
          <w:lang w:bidi="ar-LB"/>
        </w:rPr>
        <w:t xml:space="preserve">. &lt;br&gt; </w:t>
      </w:r>
      <w:r w:rsidRPr="005E40BB">
        <w:rPr>
          <w:sz w:val="36"/>
          <w:szCs w:val="36"/>
          <w:lang w:bidi="ar-LB"/>
        </w:rPr>
        <w:t xml:space="preserve"> Les tentatives d’achat ayant échoué, Polk opta pour l’escalade et déploya des troupes dans une zone disputée près du Rio Grande</w:t>
      </w:r>
      <w:r w:rsidR="00F65B72">
        <w:rPr>
          <w:sz w:val="36"/>
          <w:szCs w:val="36"/>
          <w:lang w:bidi="ar-LB"/>
        </w:rPr>
        <w:t xml:space="preserve">. &lt;br&gt; </w:t>
      </w:r>
      <w:r w:rsidRPr="005E40BB">
        <w:rPr>
          <w:sz w:val="36"/>
          <w:szCs w:val="36"/>
          <w:lang w:bidi="ar-LB"/>
        </w:rPr>
        <w:t xml:space="preserve"> En avril 1846, un affrontement limité servit de prétexte à la déclaration de guerre, </w:t>
      </w:r>
      <w:r w:rsidRPr="005E40BB">
        <w:rPr>
          <w:sz w:val="36"/>
          <w:szCs w:val="36"/>
          <w:lang w:bidi="ar-LB"/>
        </w:rPr>
        <w:lastRenderedPageBreak/>
        <w:t>malgré l’opposition d’un jeune député nommé Abraham Lincoln, qui la jugeait immorale</w:t>
      </w:r>
      <w:r w:rsidR="00F65B72">
        <w:rPr>
          <w:sz w:val="36"/>
          <w:szCs w:val="36"/>
          <w:lang w:bidi="ar-LB"/>
        </w:rPr>
        <w:t xml:space="preserve">. &lt;br&gt; </w:t>
      </w:r>
    </w:p>
    <w:p w14:paraId="0589719B" w14:textId="09D4E921" w:rsidR="005E40BB" w:rsidRPr="005E40BB" w:rsidRDefault="005E40BB" w:rsidP="005E40BB">
      <w:pPr>
        <w:jc w:val="both"/>
        <w:rPr>
          <w:sz w:val="36"/>
          <w:szCs w:val="36"/>
          <w:lang w:bidi="ar-LB"/>
        </w:rPr>
      </w:pPr>
      <w:r w:rsidRPr="005E40BB">
        <w:rPr>
          <w:sz w:val="36"/>
          <w:szCs w:val="36"/>
          <w:lang w:bidi="ar-LB"/>
        </w:rPr>
        <w:t>La guerre se déroula dans un rapport de forces inégal</w:t>
      </w:r>
      <w:r w:rsidR="00F65B72">
        <w:rPr>
          <w:sz w:val="36"/>
          <w:szCs w:val="36"/>
          <w:lang w:bidi="ar-LB"/>
        </w:rPr>
        <w:t xml:space="preserve">. &lt;br&gt; </w:t>
      </w:r>
      <w:r w:rsidRPr="005E40BB">
        <w:rPr>
          <w:sz w:val="36"/>
          <w:szCs w:val="36"/>
          <w:lang w:bidi="ar-LB"/>
        </w:rPr>
        <w:t xml:space="preserve"> L’armée américaine était organisée et bien équipée, face à une armée mexicaine courageuse mais divisée et mal approvisionnée</w:t>
      </w:r>
      <w:r w:rsidR="00F65B72">
        <w:rPr>
          <w:sz w:val="36"/>
          <w:szCs w:val="36"/>
          <w:lang w:bidi="ar-LB"/>
        </w:rPr>
        <w:t xml:space="preserve">. &lt;br&gt; </w:t>
      </w:r>
      <w:r w:rsidRPr="005E40BB">
        <w:rPr>
          <w:sz w:val="36"/>
          <w:szCs w:val="36"/>
          <w:lang w:bidi="ar-LB"/>
        </w:rPr>
        <w:t xml:space="preserve"> Les forces américaines avancèrent sur plusieurs fronts </w:t>
      </w:r>
      <w:r w:rsidR="00F65B72">
        <w:rPr>
          <w:sz w:val="36"/>
          <w:szCs w:val="36"/>
          <w:lang w:bidi="ar-LB"/>
        </w:rPr>
        <w:t xml:space="preserve">: &lt;br&gt; </w:t>
      </w:r>
      <w:r w:rsidRPr="005E40BB">
        <w:rPr>
          <w:sz w:val="36"/>
          <w:szCs w:val="36"/>
          <w:lang w:bidi="ar-LB"/>
        </w:rPr>
        <w:t xml:space="preserve"> la Californie et le Nouveau-Mexique tombèrent rapidement, puis le général Winfield Scott débarqua à Veracruz et marcha vers Mexico</w:t>
      </w:r>
      <w:r w:rsidR="00F65B72">
        <w:rPr>
          <w:sz w:val="36"/>
          <w:szCs w:val="36"/>
          <w:lang w:bidi="ar-LB"/>
        </w:rPr>
        <w:t xml:space="preserve">. &lt;br&gt; </w:t>
      </w:r>
    </w:p>
    <w:p w14:paraId="04D808CD" w14:textId="67F41FD7" w:rsidR="005E40BB" w:rsidRPr="005E40BB" w:rsidRDefault="005E40BB" w:rsidP="005E40BB">
      <w:pPr>
        <w:jc w:val="both"/>
        <w:rPr>
          <w:sz w:val="36"/>
          <w:szCs w:val="36"/>
          <w:lang w:bidi="ar-LB"/>
        </w:rPr>
      </w:pPr>
      <w:r w:rsidRPr="005E40BB">
        <w:rPr>
          <w:sz w:val="36"/>
          <w:szCs w:val="36"/>
          <w:lang w:bidi="ar-LB"/>
        </w:rPr>
        <w:t>La résistance mexicaine culmina à la forteresse de Chapultepec en septembre 1847, où les cadets de l’école militaire défendirent la position jusqu’au bout</w:t>
      </w:r>
      <w:r w:rsidR="00F65B72">
        <w:rPr>
          <w:sz w:val="36"/>
          <w:szCs w:val="36"/>
          <w:lang w:bidi="ar-LB"/>
        </w:rPr>
        <w:t xml:space="preserve">. &lt;br&gt; </w:t>
      </w:r>
      <w:r w:rsidRPr="005E40BB">
        <w:rPr>
          <w:sz w:val="36"/>
          <w:szCs w:val="36"/>
          <w:lang w:bidi="ar-LB"/>
        </w:rPr>
        <w:t xml:space="preserve"> Mais la capitale tomba, et le drapeau américain fut hissé sur le palais national</w:t>
      </w:r>
      <w:r w:rsidR="00F65B72">
        <w:rPr>
          <w:sz w:val="36"/>
          <w:szCs w:val="36"/>
          <w:lang w:bidi="ar-LB"/>
        </w:rPr>
        <w:t xml:space="preserve">. &lt;br&gt; </w:t>
      </w:r>
    </w:p>
    <w:p w14:paraId="6ED64A81" w14:textId="0D3ED0CB" w:rsidR="005E40BB" w:rsidRPr="005E40BB" w:rsidRDefault="005E40BB" w:rsidP="005E40BB">
      <w:pPr>
        <w:jc w:val="both"/>
        <w:rPr>
          <w:sz w:val="36"/>
          <w:szCs w:val="36"/>
          <w:lang w:bidi="ar-LB"/>
        </w:rPr>
      </w:pPr>
      <w:r w:rsidRPr="005E40BB">
        <w:rPr>
          <w:sz w:val="36"/>
          <w:szCs w:val="36"/>
          <w:lang w:bidi="ar-LB"/>
        </w:rPr>
        <w:t>Le 2 février 1848, le Mexique fut contraint de signer le traité de Guadalupe Hidalgo</w:t>
      </w:r>
      <w:r w:rsidR="00F65B72">
        <w:rPr>
          <w:sz w:val="36"/>
          <w:szCs w:val="36"/>
          <w:lang w:bidi="ar-LB"/>
        </w:rPr>
        <w:t xml:space="preserve">. &lt;br&gt; </w:t>
      </w:r>
      <w:r w:rsidRPr="005E40BB">
        <w:rPr>
          <w:sz w:val="36"/>
          <w:szCs w:val="36"/>
          <w:lang w:bidi="ar-LB"/>
        </w:rPr>
        <w:t xml:space="preserve"> Il perdit environ 55 % de son territoire, cédant la Californie, le Nevada, l’Utah et des parties de l’Arizona, du Nouveau-Mexique, du Colorado et du Wyoming, tout en reconnaissant la perte du Texas, en échange de seulement 15 millions de dollars</w:t>
      </w:r>
      <w:r w:rsidR="00F65B72">
        <w:rPr>
          <w:sz w:val="36"/>
          <w:szCs w:val="36"/>
          <w:lang w:bidi="ar-LB"/>
        </w:rPr>
        <w:t xml:space="preserve">. &lt;br&gt; </w:t>
      </w:r>
    </w:p>
    <w:p w14:paraId="2DF5333F" w14:textId="54ED7E61" w:rsidR="005E40BB" w:rsidRPr="005E40BB" w:rsidRDefault="005E40BB" w:rsidP="005E40BB">
      <w:pPr>
        <w:jc w:val="both"/>
        <w:rPr>
          <w:sz w:val="36"/>
          <w:szCs w:val="36"/>
          <w:lang w:bidi="ar-LB"/>
        </w:rPr>
      </w:pPr>
      <w:r w:rsidRPr="005E40BB">
        <w:rPr>
          <w:sz w:val="36"/>
          <w:szCs w:val="36"/>
          <w:lang w:bidi="ar-LB"/>
        </w:rPr>
        <w:t>Les États-Unis sortirent victorieux mais portèrent en eux les germes de la guerre civile liée à l’esclavage dans les nouveaux territoires, tandis que le Mexique sortit amputé de la moitié de sa superficie, avec une profonde blessure nationale</w:t>
      </w:r>
      <w:r w:rsidR="00F65B72">
        <w:rPr>
          <w:sz w:val="36"/>
          <w:szCs w:val="36"/>
          <w:lang w:bidi="ar-LB"/>
        </w:rPr>
        <w:t xml:space="preserve">. &lt;br&gt; </w:t>
      </w:r>
    </w:p>
    <w:p w14:paraId="32BBBF72" w14:textId="0DC7D832" w:rsidR="005E40BB" w:rsidRPr="005E40BB" w:rsidRDefault="005E40BB" w:rsidP="005E40BB">
      <w:pPr>
        <w:jc w:val="both"/>
        <w:rPr>
          <w:sz w:val="36"/>
          <w:szCs w:val="36"/>
          <w:lang w:bidi="ar-LB"/>
        </w:rPr>
      </w:pPr>
      <w:r w:rsidRPr="005E40BB">
        <w:rPr>
          <w:sz w:val="36"/>
          <w:szCs w:val="36"/>
          <w:lang w:bidi="ar-LB"/>
        </w:rPr>
        <w:lastRenderedPageBreak/>
        <w:t>Pendant des siècles, l’art européen fut dominé par l’idéalisme, notamment à la Renaissance italienne, où des artistes tels que Léonard de Vinci, Michel-Ange et Raphaël représentaient l’être humain dans sa perfection harmonieuse, inspirés par la mythologie et la Bible, cherchant à immortaliser la beauté absolue et l’élévation spirituelle</w:t>
      </w:r>
      <w:r w:rsidR="00F65B72">
        <w:rPr>
          <w:sz w:val="36"/>
          <w:szCs w:val="36"/>
          <w:lang w:bidi="ar-LB"/>
        </w:rPr>
        <w:t xml:space="preserve">. &lt;br&gt; </w:t>
      </w:r>
    </w:p>
    <w:p w14:paraId="67AC3DCC" w14:textId="4182C914" w:rsidR="005E40BB" w:rsidRPr="005E40BB" w:rsidRDefault="005E40BB" w:rsidP="005E40BB">
      <w:pPr>
        <w:jc w:val="both"/>
        <w:rPr>
          <w:sz w:val="36"/>
          <w:szCs w:val="36"/>
          <w:lang w:bidi="ar-LB"/>
        </w:rPr>
      </w:pPr>
      <w:r w:rsidRPr="005E40BB">
        <w:rPr>
          <w:sz w:val="36"/>
          <w:szCs w:val="36"/>
          <w:lang w:bidi="ar-LB"/>
        </w:rPr>
        <w:t>Mais au milieu du XIXe siècle, avec les transformations industrielles de l’Europe, les révolutions de 1848 et l’ascension des classes ouvrières, ce modèle sembla insuffisant pour exprimer une réalité nouvelle faite de fatigue et de bouleversements</w:t>
      </w:r>
      <w:r w:rsidR="00F65B72">
        <w:rPr>
          <w:sz w:val="36"/>
          <w:szCs w:val="36"/>
          <w:lang w:bidi="ar-LB"/>
        </w:rPr>
        <w:t xml:space="preserve">. &lt;br&gt; </w:t>
      </w:r>
      <w:r w:rsidRPr="005E40BB">
        <w:rPr>
          <w:sz w:val="36"/>
          <w:szCs w:val="36"/>
          <w:lang w:bidi="ar-LB"/>
        </w:rPr>
        <w:t xml:space="preserve"> Émergea alors le courant du réalisme, tentant de dire la vérité telle qu’elle est vue, non telle qu’elle est idéalisée</w:t>
      </w:r>
      <w:r w:rsidR="00F65B72">
        <w:rPr>
          <w:sz w:val="36"/>
          <w:szCs w:val="36"/>
          <w:lang w:bidi="ar-LB"/>
        </w:rPr>
        <w:t xml:space="preserve">. &lt;br&gt; </w:t>
      </w:r>
    </w:p>
    <w:p w14:paraId="55CB9C97" w14:textId="044AD029" w:rsidR="005E40BB" w:rsidRPr="005E40BB" w:rsidRDefault="005E40BB" w:rsidP="005E40BB">
      <w:pPr>
        <w:jc w:val="both"/>
        <w:rPr>
          <w:sz w:val="36"/>
          <w:szCs w:val="36"/>
          <w:lang w:bidi="ar-LB"/>
        </w:rPr>
      </w:pPr>
      <w:r w:rsidRPr="005E40BB">
        <w:rPr>
          <w:sz w:val="36"/>
          <w:szCs w:val="36"/>
          <w:lang w:bidi="ar-LB"/>
        </w:rPr>
        <w:t>Le peintre Gustave Courbet mena cette transformation, rejetant les sujets mythologiques et historiques pour représenter la vie des ouvriers et des pauvres telle qu’elle est</w:t>
      </w:r>
      <w:r w:rsidR="00F65B72">
        <w:rPr>
          <w:sz w:val="36"/>
          <w:szCs w:val="36"/>
          <w:lang w:bidi="ar-LB"/>
        </w:rPr>
        <w:t xml:space="preserve">. &lt;br&gt; </w:t>
      </w:r>
      <w:r w:rsidRPr="005E40BB">
        <w:rPr>
          <w:sz w:val="36"/>
          <w:szCs w:val="36"/>
          <w:lang w:bidi="ar-LB"/>
        </w:rPr>
        <w:t xml:space="preserve"> Dans son œuvre « Les Casseurs de pierres », il accorda au travailleur simple la même dignité artistique que celle autrefois réservée aux nobles</w:t>
      </w:r>
      <w:r w:rsidR="00F65B72">
        <w:rPr>
          <w:sz w:val="36"/>
          <w:szCs w:val="36"/>
          <w:lang w:bidi="ar-LB"/>
        </w:rPr>
        <w:t xml:space="preserve">. &lt;br&gt; </w:t>
      </w:r>
    </w:p>
    <w:p w14:paraId="7F4332C1" w14:textId="12E7E78B" w:rsidR="005E40BB" w:rsidRPr="005E40BB" w:rsidRDefault="005E40BB" w:rsidP="005E40BB">
      <w:pPr>
        <w:jc w:val="both"/>
        <w:rPr>
          <w:sz w:val="36"/>
          <w:szCs w:val="36"/>
          <w:lang w:bidi="ar-LB"/>
        </w:rPr>
      </w:pPr>
      <w:r w:rsidRPr="005E40BB">
        <w:rPr>
          <w:sz w:val="36"/>
          <w:szCs w:val="36"/>
          <w:lang w:bidi="ar-LB"/>
        </w:rPr>
        <w:t>À la campagne, Jean-François Millet consolida le réalisme, notamment avec « Les Glaneuses », plaçant les paysannes pauvres au centre de la scène, révélant leur fatigue et leur dignité</w:t>
      </w:r>
      <w:r w:rsidR="00F65B72">
        <w:rPr>
          <w:sz w:val="36"/>
          <w:szCs w:val="36"/>
          <w:lang w:bidi="ar-LB"/>
        </w:rPr>
        <w:t xml:space="preserve">. &lt;br&gt; </w:t>
      </w:r>
      <w:r w:rsidRPr="005E40BB">
        <w:rPr>
          <w:sz w:val="36"/>
          <w:szCs w:val="36"/>
          <w:lang w:bidi="ar-LB"/>
        </w:rPr>
        <w:t xml:space="preserve"> Le réalisme ne visait pas à détruire l’héritage de la Renaissance, mais à élargir l’horizon de l’art</w:t>
      </w:r>
      <w:r w:rsidR="00F65B72">
        <w:rPr>
          <w:sz w:val="36"/>
          <w:szCs w:val="36"/>
          <w:lang w:bidi="ar-LB"/>
        </w:rPr>
        <w:t xml:space="preserve">. &lt;br&gt; </w:t>
      </w:r>
    </w:p>
    <w:p w14:paraId="4FFF1784" w14:textId="17DABD95" w:rsidR="005E40BB" w:rsidRPr="005E40BB" w:rsidRDefault="005E40BB" w:rsidP="005E40BB">
      <w:pPr>
        <w:jc w:val="both"/>
        <w:rPr>
          <w:sz w:val="36"/>
          <w:szCs w:val="36"/>
          <w:lang w:bidi="ar-LB"/>
        </w:rPr>
      </w:pPr>
      <w:r w:rsidRPr="005E40BB">
        <w:rPr>
          <w:sz w:val="36"/>
          <w:szCs w:val="36"/>
          <w:lang w:bidi="ar-LB"/>
        </w:rPr>
        <w:lastRenderedPageBreak/>
        <w:t>À l’été 1845, l’Irlande fut frappée par une catastrophe agricole avec la propagation du mildiou (Phytophthora infestans) qui détruisit les récoltes de pommes de terre, principale source alimentaire de plus de trois millions de paysans irlandais</w:t>
      </w:r>
      <w:r w:rsidR="00F65B72">
        <w:rPr>
          <w:sz w:val="36"/>
          <w:szCs w:val="36"/>
          <w:lang w:bidi="ar-LB"/>
        </w:rPr>
        <w:t xml:space="preserve">. &lt;br&gt; </w:t>
      </w:r>
      <w:r w:rsidRPr="005E40BB">
        <w:rPr>
          <w:sz w:val="36"/>
          <w:szCs w:val="36"/>
          <w:lang w:bidi="ar-LB"/>
        </w:rPr>
        <w:t xml:space="preserve"> En quelques jours, les champs se transformèrent en terres pourries, entraînant une famine généralisée</w:t>
      </w:r>
      <w:r w:rsidR="00F65B72">
        <w:rPr>
          <w:sz w:val="36"/>
          <w:szCs w:val="36"/>
          <w:lang w:bidi="ar-LB"/>
        </w:rPr>
        <w:t xml:space="preserve">. &lt;br&gt; </w:t>
      </w:r>
    </w:p>
    <w:p w14:paraId="0835F11B" w14:textId="35A00B4B" w:rsidR="005E40BB" w:rsidRPr="005E40BB" w:rsidRDefault="005E40BB" w:rsidP="005E40BB">
      <w:pPr>
        <w:jc w:val="both"/>
        <w:rPr>
          <w:sz w:val="36"/>
          <w:szCs w:val="36"/>
          <w:lang w:bidi="ar-LB"/>
        </w:rPr>
      </w:pPr>
      <w:r w:rsidRPr="005E40BB">
        <w:rPr>
          <w:sz w:val="36"/>
          <w:szCs w:val="36"/>
          <w:lang w:bidi="ar-LB"/>
        </w:rPr>
        <w:t>La famine ne fut pas seulement naturelle, elle fut aggravée par les politiques britanniques</w:t>
      </w:r>
      <w:r w:rsidR="00F65B72">
        <w:rPr>
          <w:sz w:val="36"/>
          <w:szCs w:val="36"/>
          <w:lang w:bidi="ar-LB"/>
        </w:rPr>
        <w:t xml:space="preserve">. &lt;br&gt; </w:t>
      </w:r>
      <w:r w:rsidRPr="005E40BB">
        <w:rPr>
          <w:sz w:val="36"/>
          <w:szCs w:val="36"/>
          <w:lang w:bidi="ar-LB"/>
        </w:rPr>
        <w:t xml:space="preserve"> Alors que les Irlandais mouraient de faim, les ports continuaient d’exporter blé, avoine, bétail et beurre vers l’Angleterre sous protection militaire</w:t>
      </w:r>
      <w:r w:rsidR="00F65B72">
        <w:rPr>
          <w:sz w:val="36"/>
          <w:szCs w:val="36"/>
          <w:lang w:bidi="ar-LB"/>
        </w:rPr>
        <w:t xml:space="preserve">. &lt;br&gt; </w:t>
      </w:r>
      <w:r w:rsidRPr="005E40BB">
        <w:rPr>
          <w:sz w:val="36"/>
          <w:szCs w:val="36"/>
          <w:lang w:bidi="ar-LB"/>
        </w:rPr>
        <w:t xml:space="preserve"> Le gouvernement britannique, dirigé par Charles Trevelyan, s’accrocha à la doctrine du laissez-faire et refusa d’intervenir</w:t>
      </w:r>
      <w:r w:rsidR="00F65B72">
        <w:rPr>
          <w:sz w:val="36"/>
          <w:szCs w:val="36"/>
          <w:lang w:bidi="ar-LB"/>
        </w:rPr>
        <w:t xml:space="preserve">. &lt;br&gt; </w:t>
      </w:r>
    </w:p>
    <w:p w14:paraId="186F5D98" w14:textId="24E8D761" w:rsidR="005E40BB" w:rsidRPr="005E40BB" w:rsidRDefault="005E40BB" w:rsidP="005E40BB">
      <w:pPr>
        <w:jc w:val="both"/>
        <w:rPr>
          <w:sz w:val="36"/>
          <w:szCs w:val="36"/>
          <w:lang w:bidi="ar-LB"/>
        </w:rPr>
      </w:pPr>
      <w:r w:rsidRPr="005E40BB">
        <w:rPr>
          <w:sz w:val="36"/>
          <w:szCs w:val="36"/>
          <w:lang w:bidi="ar-LB"/>
        </w:rPr>
        <w:t>Une vague d’émigration massive sans précédent se dirigea vers l’Amérique et le Canada</w:t>
      </w:r>
      <w:r w:rsidR="00F65B72">
        <w:rPr>
          <w:sz w:val="36"/>
          <w:szCs w:val="36"/>
          <w:lang w:bidi="ar-LB"/>
        </w:rPr>
        <w:t xml:space="preserve">. &lt;br&gt; </w:t>
      </w:r>
      <w:r w:rsidRPr="005E40BB">
        <w:rPr>
          <w:sz w:val="36"/>
          <w:szCs w:val="36"/>
          <w:lang w:bidi="ar-LB"/>
        </w:rPr>
        <w:t xml:space="preserve"> Les pauvres embarquèrent sur des navires délabrés appelés « coffin ships » (navires cercueils), où les taux de mortalité atteignaient parfois 30 à 50 %</w:t>
      </w:r>
      <w:r w:rsidR="00F65B72">
        <w:rPr>
          <w:sz w:val="36"/>
          <w:szCs w:val="36"/>
          <w:lang w:bidi="ar-LB"/>
        </w:rPr>
        <w:t xml:space="preserve">. &lt;br&gt; </w:t>
      </w:r>
      <w:r w:rsidRPr="005E40BB">
        <w:rPr>
          <w:sz w:val="36"/>
          <w:szCs w:val="36"/>
          <w:lang w:bidi="ar-LB"/>
        </w:rPr>
        <w:t xml:space="preserve"> Les corps étaient jetés quotidiennement à la mer</w:t>
      </w:r>
      <w:r w:rsidR="00F65B72">
        <w:rPr>
          <w:sz w:val="36"/>
          <w:szCs w:val="36"/>
          <w:lang w:bidi="ar-LB"/>
        </w:rPr>
        <w:t xml:space="preserve">. &lt;br&gt; </w:t>
      </w:r>
    </w:p>
    <w:p w14:paraId="03666052" w14:textId="4D46F3A3" w:rsidR="005E40BB" w:rsidRPr="005E40BB" w:rsidRDefault="005E40BB" w:rsidP="005E40BB">
      <w:pPr>
        <w:jc w:val="both"/>
        <w:rPr>
          <w:sz w:val="36"/>
          <w:szCs w:val="36"/>
          <w:lang w:bidi="ar-LB"/>
        </w:rPr>
      </w:pPr>
      <w:r w:rsidRPr="005E40BB">
        <w:rPr>
          <w:sz w:val="36"/>
          <w:szCs w:val="36"/>
          <w:lang w:bidi="ar-LB"/>
        </w:rPr>
        <w:t xml:space="preserve">À la fin de la Grande Famine (1845–1852), la population irlandaise passa d’environ 8,2 millions à 6,5 millions </w:t>
      </w:r>
      <w:r w:rsidR="00F65B72">
        <w:rPr>
          <w:sz w:val="36"/>
          <w:szCs w:val="36"/>
          <w:lang w:bidi="ar-LB"/>
        </w:rPr>
        <w:t xml:space="preserve">: &lt;br&gt; </w:t>
      </w:r>
      <w:r w:rsidRPr="005E40BB">
        <w:rPr>
          <w:sz w:val="36"/>
          <w:szCs w:val="36"/>
          <w:lang w:bidi="ar-LB"/>
        </w:rPr>
        <w:t xml:space="preserve"> un million de morts et un million d’émigrés</w:t>
      </w:r>
      <w:r w:rsidR="00F65B72">
        <w:rPr>
          <w:sz w:val="36"/>
          <w:szCs w:val="36"/>
          <w:lang w:bidi="ar-LB"/>
        </w:rPr>
        <w:t xml:space="preserve">. &lt;br&gt; </w:t>
      </w:r>
      <w:r w:rsidRPr="005E40BB">
        <w:rPr>
          <w:sz w:val="36"/>
          <w:szCs w:val="36"/>
          <w:lang w:bidi="ar-LB"/>
        </w:rPr>
        <w:t xml:space="preserve"> Cette tragédie laissa une cicatrice profonde dans la mémoire irlandaise</w:t>
      </w:r>
      <w:r w:rsidR="00F65B72">
        <w:rPr>
          <w:sz w:val="36"/>
          <w:szCs w:val="36"/>
          <w:lang w:bidi="ar-LB"/>
        </w:rPr>
        <w:t xml:space="preserve">. &lt;br&gt; </w:t>
      </w:r>
    </w:p>
    <w:p w14:paraId="0989E3F0" w14:textId="0EA36E35" w:rsidR="005E40BB" w:rsidRPr="005E40BB" w:rsidRDefault="005E40BB" w:rsidP="005E40BB">
      <w:pPr>
        <w:jc w:val="both"/>
        <w:rPr>
          <w:sz w:val="36"/>
          <w:szCs w:val="36"/>
          <w:lang w:bidi="ar-LB"/>
        </w:rPr>
      </w:pPr>
      <w:r w:rsidRPr="005E40BB">
        <w:rPr>
          <w:sz w:val="36"/>
          <w:szCs w:val="36"/>
          <w:lang w:bidi="ar-LB"/>
        </w:rPr>
        <w:t xml:space="preserve">Au printemps 1954, les montagnes de Diên Biên Phu furent le théâtre d’un affrontement qui dépassait la simple bataille </w:t>
      </w:r>
      <w:r w:rsidRPr="005E40BB">
        <w:rPr>
          <w:sz w:val="36"/>
          <w:szCs w:val="36"/>
          <w:lang w:bidi="ar-LB"/>
        </w:rPr>
        <w:lastRenderedPageBreak/>
        <w:t>militaire</w:t>
      </w:r>
      <w:r w:rsidR="00F65B72">
        <w:rPr>
          <w:sz w:val="36"/>
          <w:szCs w:val="36"/>
          <w:lang w:bidi="ar-LB"/>
        </w:rPr>
        <w:t xml:space="preserve">. &lt;br&gt; </w:t>
      </w:r>
      <w:r w:rsidRPr="005E40BB">
        <w:rPr>
          <w:sz w:val="36"/>
          <w:szCs w:val="36"/>
          <w:lang w:bidi="ar-LB"/>
        </w:rPr>
        <w:t xml:space="preserve"> Les forces françaises, convaincues de la solidité de leurs fortifications, furent confrontées à des Vietnamiens déterminés, dirigés par Hô Chi Minh, armés d’une foi profonde en leur droit à l’autodétermination</w:t>
      </w:r>
      <w:r w:rsidR="00F65B72">
        <w:rPr>
          <w:sz w:val="36"/>
          <w:szCs w:val="36"/>
          <w:lang w:bidi="ar-LB"/>
        </w:rPr>
        <w:t xml:space="preserve">. &lt;br&gt; </w:t>
      </w:r>
    </w:p>
    <w:p w14:paraId="09FA1FDE" w14:textId="5AB2A718" w:rsidR="005E40BB" w:rsidRPr="005E40BB" w:rsidRDefault="005E40BB" w:rsidP="005E40BB">
      <w:pPr>
        <w:jc w:val="both"/>
        <w:rPr>
          <w:sz w:val="36"/>
          <w:szCs w:val="36"/>
          <w:lang w:bidi="ar-LB"/>
        </w:rPr>
      </w:pPr>
      <w:r w:rsidRPr="005E40BB">
        <w:rPr>
          <w:sz w:val="36"/>
          <w:szCs w:val="36"/>
          <w:lang w:bidi="ar-LB"/>
        </w:rPr>
        <w:t>La bataille fut intense et sanglante</w:t>
      </w:r>
      <w:r w:rsidR="00F65B72">
        <w:rPr>
          <w:sz w:val="36"/>
          <w:szCs w:val="36"/>
          <w:lang w:bidi="ar-LB"/>
        </w:rPr>
        <w:t xml:space="preserve">. &lt;br&gt; </w:t>
      </w:r>
      <w:r w:rsidRPr="005E40BB">
        <w:rPr>
          <w:sz w:val="36"/>
          <w:szCs w:val="36"/>
          <w:lang w:bidi="ar-LB"/>
        </w:rPr>
        <w:t xml:space="preserve"> Des milliers de soldats français tombèrent, et les combattants vietnamiens affrontèrent famine et froid</w:t>
      </w:r>
      <w:r w:rsidR="00F65B72">
        <w:rPr>
          <w:sz w:val="36"/>
          <w:szCs w:val="36"/>
          <w:lang w:bidi="ar-LB"/>
        </w:rPr>
        <w:t xml:space="preserve">. &lt;br&gt; </w:t>
      </w:r>
      <w:r w:rsidRPr="005E40BB">
        <w:rPr>
          <w:sz w:val="36"/>
          <w:szCs w:val="36"/>
          <w:lang w:bidi="ar-LB"/>
        </w:rPr>
        <w:t xml:space="preserve"> Ce fut un conflit philosophique </w:t>
      </w:r>
      <w:r w:rsidR="00F65B72">
        <w:rPr>
          <w:sz w:val="36"/>
          <w:szCs w:val="36"/>
          <w:lang w:bidi="ar-LB"/>
        </w:rPr>
        <w:t xml:space="preserve">: &lt;br&gt; </w:t>
      </w:r>
      <w:r w:rsidRPr="005E40BB">
        <w:rPr>
          <w:sz w:val="36"/>
          <w:szCs w:val="36"/>
          <w:lang w:bidi="ar-LB"/>
        </w:rPr>
        <w:t xml:space="preserve"> la puissance coloniale face au droit d’un peuple à vivre libre et digne</w:t>
      </w:r>
      <w:r w:rsidR="00F65B72">
        <w:rPr>
          <w:sz w:val="36"/>
          <w:szCs w:val="36"/>
          <w:lang w:bidi="ar-LB"/>
        </w:rPr>
        <w:t xml:space="preserve">. &lt;br&gt; </w:t>
      </w:r>
    </w:p>
    <w:p w14:paraId="5BA54B88" w14:textId="170A97F1" w:rsidR="005E40BB" w:rsidRPr="005E40BB" w:rsidRDefault="005E40BB" w:rsidP="005E40BB">
      <w:pPr>
        <w:jc w:val="both"/>
        <w:rPr>
          <w:sz w:val="36"/>
          <w:szCs w:val="36"/>
          <w:lang w:bidi="ar-LB"/>
        </w:rPr>
      </w:pPr>
      <w:r w:rsidRPr="005E40BB">
        <w:rPr>
          <w:sz w:val="36"/>
          <w:szCs w:val="36"/>
          <w:lang w:bidi="ar-LB"/>
        </w:rPr>
        <w:t xml:space="preserve">La défaite française ne fut pas seulement une victoire militaire du Viet Minh, mais une leçon pour le monde </w:t>
      </w:r>
      <w:r w:rsidR="00F65B72">
        <w:rPr>
          <w:sz w:val="36"/>
          <w:szCs w:val="36"/>
          <w:lang w:bidi="ar-LB"/>
        </w:rPr>
        <w:t xml:space="preserve">: &lt;br&gt; </w:t>
      </w:r>
      <w:r w:rsidRPr="005E40BB">
        <w:rPr>
          <w:sz w:val="36"/>
          <w:szCs w:val="36"/>
          <w:lang w:bidi="ar-LB"/>
        </w:rPr>
        <w:t xml:space="preserve"> aucune domination ne peut se maintenir par la seule force</w:t>
      </w:r>
      <w:r w:rsidR="00F65B72">
        <w:rPr>
          <w:sz w:val="36"/>
          <w:szCs w:val="36"/>
          <w:lang w:bidi="ar-LB"/>
        </w:rPr>
        <w:t xml:space="preserve">. &lt;br&gt; </w:t>
      </w:r>
      <w:r w:rsidRPr="005E40BB">
        <w:rPr>
          <w:sz w:val="36"/>
          <w:szCs w:val="36"/>
          <w:lang w:bidi="ar-LB"/>
        </w:rPr>
        <w:t xml:space="preserve"> Les peuples conscients de leur droit à la liberté peuvent triompher même face à des puissances supérieures</w:t>
      </w:r>
      <w:r w:rsidR="00F65B72">
        <w:rPr>
          <w:sz w:val="36"/>
          <w:szCs w:val="36"/>
          <w:lang w:bidi="ar-LB"/>
        </w:rPr>
        <w:t xml:space="preserve">. &lt;br&gt; </w:t>
      </w:r>
    </w:p>
    <w:p w14:paraId="417B25FE" w14:textId="37378B9D" w:rsidR="005E40BB" w:rsidRDefault="005E40BB" w:rsidP="005E40BB">
      <w:pPr>
        <w:jc w:val="both"/>
        <w:rPr>
          <w:sz w:val="36"/>
          <w:szCs w:val="36"/>
          <w:lang w:bidi="ar-LB"/>
        </w:rPr>
      </w:pPr>
      <w:r w:rsidRPr="005E40BB">
        <w:rPr>
          <w:sz w:val="36"/>
          <w:szCs w:val="36"/>
          <w:lang w:bidi="ar-LB"/>
        </w:rPr>
        <w:t>Diên Biên Phu demeure ainsi un symbole de résilience humaine et philosophique face au colonialisme, rappelant que la liberté ne se donne pas, elle se conquiert</w:t>
      </w:r>
      <w:r w:rsidR="00F65B72">
        <w:rPr>
          <w:sz w:val="36"/>
          <w:szCs w:val="36"/>
          <w:lang w:bidi="ar-LB"/>
        </w:rPr>
        <w:t xml:space="preserve">. &lt;br&gt; </w:t>
      </w:r>
    </w:p>
    <w:p w14:paraId="4440FFA2" w14:textId="0C9BB1A3" w:rsidR="005E40BB" w:rsidRDefault="005E40BB">
      <w:pPr>
        <w:rPr>
          <w:sz w:val="36"/>
          <w:szCs w:val="36"/>
          <w:lang w:bidi="ar-LB"/>
        </w:rPr>
      </w:pPr>
      <w:r>
        <w:rPr>
          <w:sz w:val="36"/>
          <w:szCs w:val="36"/>
          <w:lang w:bidi="ar-LB"/>
        </w:rPr>
        <w:br w:type="page"/>
      </w:r>
    </w:p>
    <w:p w14:paraId="7E684F72" w14:textId="4D5BF18D" w:rsidR="005E40BB" w:rsidRPr="005E40BB" w:rsidRDefault="005E40BB" w:rsidP="005E40BB">
      <w:pPr>
        <w:jc w:val="both"/>
        <w:rPr>
          <w:sz w:val="36"/>
          <w:szCs w:val="36"/>
          <w:lang w:bidi="ar-LB"/>
        </w:rPr>
      </w:pPr>
      <w:r w:rsidRPr="005E40BB">
        <w:rPr>
          <w:sz w:val="36"/>
          <w:szCs w:val="36"/>
          <w:lang w:bidi="ar-LB"/>
        </w:rPr>
        <w:lastRenderedPageBreak/>
        <w:t xml:space="preserve">Diên Biên Phu </w:t>
      </w:r>
      <w:r w:rsidR="00F65B72">
        <w:rPr>
          <w:sz w:val="36"/>
          <w:szCs w:val="36"/>
          <w:lang w:bidi="ar-LB"/>
        </w:rPr>
        <w:t xml:space="preserve">: &lt;br&gt; </w:t>
      </w:r>
      <w:r w:rsidRPr="005E40BB">
        <w:rPr>
          <w:sz w:val="36"/>
          <w:szCs w:val="36"/>
          <w:lang w:bidi="ar-LB"/>
        </w:rPr>
        <w:t xml:space="preserve"> la fin du colonialisme français au Vietnam et le début d’une nouvelle ère</w:t>
      </w:r>
    </w:p>
    <w:p w14:paraId="02BCD31C" w14:textId="414B3836" w:rsidR="005E40BB" w:rsidRPr="005E40BB" w:rsidRDefault="005E40BB" w:rsidP="005E40BB">
      <w:pPr>
        <w:jc w:val="both"/>
        <w:rPr>
          <w:sz w:val="36"/>
          <w:szCs w:val="36"/>
          <w:lang w:bidi="ar-LB"/>
        </w:rPr>
      </w:pPr>
      <w:r w:rsidRPr="005E40BB">
        <w:rPr>
          <w:sz w:val="36"/>
          <w:szCs w:val="36"/>
          <w:lang w:bidi="ar-LB"/>
        </w:rPr>
        <w:t>La bataille de Diên Biên Phu eut lieu entre mars et mai 1954</w:t>
      </w:r>
      <w:r w:rsidR="00F65B72">
        <w:rPr>
          <w:sz w:val="36"/>
          <w:szCs w:val="36"/>
          <w:lang w:bidi="ar-LB"/>
        </w:rPr>
        <w:t xml:space="preserve">. &lt;br&gt; </w:t>
      </w:r>
      <w:r w:rsidRPr="005E40BB">
        <w:rPr>
          <w:sz w:val="36"/>
          <w:szCs w:val="36"/>
          <w:lang w:bidi="ar-LB"/>
        </w:rPr>
        <w:t xml:space="preserve"> Elle constitua un tournant décisif de la Première guerre d’Indochine opposant les forces françaises à l’armée de la République démocratique du Vietnam (le Viet Minh) dirigée par Hô Chi Minh</w:t>
      </w:r>
      <w:r w:rsidR="00F65B72">
        <w:rPr>
          <w:sz w:val="36"/>
          <w:szCs w:val="36"/>
          <w:lang w:bidi="ar-LB"/>
        </w:rPr>
        <w:t xml:space="preserve">. &lt;br&gt; </w:t>
      </w:r>
    </w:p>
    <w:p w14:paraId="20FB950B" w14:textId="22797895" w:rsidR="005E40BB" w:rsidRPr="005E40BB" w:rsidRDefault="005E40BB" w:rsidP="005E40BB">
      <w:pPr>
        <w:jc w:val="both"/>
        <w:rPr>
          <w:sz w:val="36"/>
          <w:szCs w:val="36"/>
          <w:lang w:bidi="ar-LB"/>
        </w:rPr>
      </w:pPr>
      <w:r w:rsidRPr="005E40BB">
        <w:rPr>
          <w:sz w:val="36"/>
          <w:szCs w:val="36"/>
          <w:lang w:bidi="ar-LB"/>
        </w:rPr>
        <w:t>Cette bataille marqua la fin de la domination française au Vietnam et démontra la capacité des mouvements nationaux à défier des puissances coloniales soutenues par une technologie et des armes modernes, redessinant ainsi l’équilibre des forces en Asie du Sud-Est</w:t>
      </w:r>
      <w:r w:rsidR="00F65B72">
        <w:rPr>
          <w:sz w:val="36"/>
          <w:szCs w:val="36"/>
          <w:lang w:bidi="ar-LB"/>
        </w:rPr>
        <w:t xml:space="preserve">. &lt;br&gt; </w:t>
      </w:r>
    </w:p>
    <w:p w14:paraId="6E917F7E" w14:textId="291B86D4" w:rsidR="005E40BB" w:rsidRPr="005E40BB" w:rsidRDefault="005E40BB" w:rsidP="005E40BB">
      <w:pPr>
        <w:jc w:val="both"/>
        <w:rPr>
          <w:sz w:val="36"/>
          <w:szCs w:val="36"/>
          <w:lang w:bidi="ar-LB"/>
        </w:rPr>
      </w:pPr>
      <w:r w:rsidRPr="005E40BB">
        <w:rPr>
          <w:sz w:val="36"/>
          <w:szCs w:val="36"/>
          <w:lang w:bidi="ar-LB"/>
        </w:rPr>
        <w:t>D’un point de vue historique, Diên Biên Phu s’inscrit après des années de résistance vietnamienne contre l’occupation française, dans un contexte de déclin des empires coloniaux européens après la Seconde Guerre mondiale</w:t>
      </w:r>
      <w:r w:rsidR="00F65B72">
        <w:rPr>
          <w:sz w:val="36"/>
          <w:szCs w:val="36"/>
          <w:lang w:bidi="ar-LB"/>
        </w:rPr>
        <w:t xml:space="preserve">. &lt;br&gt; </w:t>
      </w:r>
      <w:r w:rsidRPr="005E40BB">
        <w:rPr>
          <w:sz w:val="36"/>
          <w:szCs w:val="36"/>
          <w:lang w:bidi="ar-LB"/>
        </w:rPr>
        <w:t xml:space="preserve"> La France s’appuya sur des fortifications et des positions stratégiques pour consolider son contrôle, tandis que le Viet Minh adopta une stratégie de guérilla et exploita efficacement les fortifications dans les zones montagneuses, conduisant finalement à la défaite des forces françaises malgré leur supériorité technologique</w:t>
      </w:r>
      <w:r w:rsidR="00F65B72">
        <w:rPr>
          <w:sz w:val="36"/>
          <w:szCs w:val="36"/>
          <w:lang w:bidi="ar-LB"/>
        </w:rPr>
        <w:t xml:space="preserve">. &lt;br&gt; </w:t>
      </w:r>
    </w:p>
    <w:p w14:paraId="5ED4F3F7" w14:textId="6D930D52" w:rsidR="005E40BB" w:rsidRPr="005E40BB" w:rsidRDefault="005E40BB" w:rsidP="005E40BB">
      <w:pPr>
        <w:jc w:val="both"/>
        <w:rPr>
          <w:sz w:val="36"/>
          <w:szCs w:val="36"/>
          <w:lang w:bidi="ar-LB"/>
        </w:rPr>
      </w:pPr>
      <w:r w:rsidRPr="005E40BB">
        <w:rPr>
          <w:sz w:val="36"/>
          <w:szCs w:val="36"/>
          <w:lang w:bidi="ar-LB"/>
        </w:rPr>
        <w:t xml:space="preserve">Politiquement, la défaite française à Diên Biên Phu représenta un tournant mondial </w:t>
      </w:r>
      <w:r w:rsidR="00F65B72">
        <w:rPr>
          <w:sz w:val="36"/>
          <w:szCs w:val="36"/>
          <w:lang w:bidi="ar-LB"/>
        </w:rPr>
        <w:t xml:space="preserve">: &lt;br&gt; </w:t>
      </w:r>
      <w:r w:rsidRPr="005E40BB">
        <w:rPr>
          <w:sz w:val="36"/>
          <w:szCs w:val="36"/>
          <w:lang w:bidi="ar-LB"/>
        </w:rPr>
        <w:t xml:space="preserve"> la victoire vietnamienne amena la France à négocier son retrait et à signer les Accords de Genève </w:t>
      </w:r>
      <w:r w:rsidRPr="005E40BB">
        <w:rPr>
          <w:sz w:val="36"/>
          <w:szCs w:val="36"/>
          <w:lang w:bidi="ar-LB"/>
        </w:rPr>
        <w:lastRenderedPageBreak/>
        <w:t>de 1954, qui divisèrent provisoirement le pays entre un Nord communiste et un Sud soutenu par l’Occident</w:t>
      </w:r>
      <w:r w:rsidR="00F65B72">
        <w:rPr>
          <w:sz w:val="36"/>
          <w:szCs w:val="36"/>
          <w:lang w:bidi="ar-LB"/>
        </w:rPr>
        <w:t xml:space="preserve">. &lt;br&gt; </w:t>
      </w:r>
      <w:r w:rsidRPr="005E40BB">
        <w:rPr>
          <w:sz w:val="36"/>
          <w:szCs w:val="36"/>
          <w:lang w:bidi="ar-LB"/>
        </w:rPr>
        <w:t xml:space="preserve"> Cette victoire devint un symbole de résistance nationale et une source d’inspiration pour les mouvements de libération en Afrique et en Asie</w:t>
      </w:r>
      <w:r w:rsidR="00F65B72">
        <w:rPr>
          <w:sz w:val="36"/>
          <w:szCs w:val="36"/>
          <w:lang w:bidi="ar-LB"/>
        </w:rPr>
        <w:t xml:space="preserve">. &lt;br&gt; </w:t>
      </w:r>
    </w:p>
    <w:p w14:paraId="2AA039DA" w14:textId="457B3E16" w:rsidR="005E40BB" w:rsidRPr="005E40BB" w:rsidRDefault="005E40BB" w:rsidP="005E40BB">
      <w:pPr>
        <w:jc w:val="both"/>
        <w:rPr>
          <w:sz w:val="36"/>
          <w:szCs w:val="36"/>
          <w:lang w:bidi="ar-LB"/>
        </w:rPr>
      </w:pPr>
      <w:r w:rsidRPr="005E40BB">
        <w:rPr>
          <w:sz w:val="36"/>
          <w:szCs w:val="36"/>
          <w:lang w:bidi="ar-LB"/>
        </w:rPr>
        <w:t>Sur le plan humain, la bataille entraîna d’immenses sacrifices pour les soldats comme pour les civils</w:t>
      </w:r>
      <w:r w:rsidR="00F65B72">
        <w:rPr>
          <w:sz w:val="36"/>
          <w:szCs w:val="36"/>
          <w:lang w:bidi="ar-LB"/>
        </w:rPr>
        <w:t xml:space="preserve">. &lt;br&gt; </w:t>
      </w:r>
      <w:r w:rsidRPr="005E40BB">
        <w:rPr>
          <w:sz w:val="36"/>
          <w:szCs w:val="36"/>
          <w:lang w:bidi="ar-LB"/>
        </w:rPr>
        <w:t xml:space="preserve"> Des dizaines de milliers de combattants français et vietnamiens périrent, et les populations civiles subirent famine et destructions</w:t>
      </w:r>
      <w:r w:rsidR="00F65B72">
        <w:rPr>
          <w:sz w:val="36"/>
          <w:szCs w:val="36"/>
          <w:lang w:bidi="ar-LB"/>
        </w:rPr>
        <w:t xml:space="preserve">. &lt;br&gt; </w:t>
      </w:r>
      <w:r w:rsidRPr="005E40BB">
        <w:rPr>
          <w:sz w:val="36"/>
          <w:szCs w:val="36"/>
          <w:lang w:bidi="ar-LB"/>
        </w:rPr>
        <w:t xml:space="preserve"> La bataille demeure une leçon sur la capacité d’un peuple à résister au colonialisme et sur le coût humain des grands conflits</w:t>
      </w:r>
      <w:r w:rsidR="00F65B72">
        <w:rPr>
          <w:sz w:val="36"/>
          <w:szCs w:val="36"/>
          <w:lang w:bidi="ar-LB"/>
        </w:rPr>
        <w:t xml:space="preserve">. &lt;br&gt; </w:t>
      </w:r>
    </w:p>
    <w:p w14:paraId="5FD821FB" w14:textId="3CC2E713" w:rsidR="005E40BB" w:rsidRPr="005E40BB" w:rsidRDefault="005E40BB" w:rsidP="005E40BB">
      <w:pPr>
        <w:jc w:val="both"/>
        <w:rPr>
          <w:sz w:val="36"/>
          <w:szCs w:val="36"/>
          <w:lang w:bidi="ar-LB"/>
        </w:rPr>
      </w:pPr>
      <w:r w:rsidRPr="005E40BB">
        <w:rPr>
          <w:sz w:val="36"/>
          <w:szCs w:val="36"/>
          <w:lang w:bidi="ar-LB"/>
        </w:rPr>
        <w:t>D’un point de vue philosophique, Diên Biên Phu incarne la dialectique entre puissance et droit à l’autodétermination</w:t>
      </w:r>
      <w:r w:rsidR="00F65B72">
        <w:rPr>
          <w:sz w:val="36"/>
          <w:szCs w:val="36"/>
          <w:lang w:bidi="ar-LB"/>
        </w:rPr>
        <w:t xml:space="preserve">. &lt;br&gt; </w:t>
      </w:r>
      <w:r w:rsidRPr="005E40BB">
        <w:rPr>
          <w:sz w:val="36"/>
          <w:szCs w:val="36"/>
          <w:lang w:bidi="ar-LB"/>
        </w:rPr>
        <w:t xml:space="preserve"> Elle illustre l’idée que la légitimité ne peut reposer uniquement sur la contrainte, mais qu’elle émane de la volonté des peuples</w:t>
      </w:r>
      <w:r w:rsidR="00F65B72">
        <w:rPr>
          <w:sz w:val="36"/>
          <w:szCs w:val="36"/>
          <w:lang w:bidi="ar-LB"/>
        </w:rPr>
        <w:t xml:space="preserve">. &lt;br&gt; </w:t>
      </w:r>
      <w:r w:rsidRPr="005E40BB">
        <w:rPr>
          <w:sz w:val="36"/>
          <w:szCs w:val="36"/>
          <w:lang w:bidi="ar-LB"/>
        </w:rPr>
        <w:t xml:space="preserve"> Elle montre également l’importance de la stratégie et de l’innovation face à des forces dominantes</w:t>
      </w:r>
      <w:r w:rsidR="00F65B72">
        <w:rPr>
          <w:sz w:val="36"/>
          <w:szCs w:val="36"/>
          <w:lang w:bidi="ar-LB"/>
        </w:rPr>
        <w:t xml:space="preserve">. &lt;br&gt; </w:t>
      </w:r>
    </w:p>
    <w:p w14:paraId="019C8676" w14:textId="6E40B416" w:rsidR="005E40BB" w:rsidRPr="005E40BB" w:rsidRDefault="005E40BB" w:rsidP="005E40BB">
      <w:pPr>
        <w:jc w:val="both"/>
        <w:rPr>
          <w:sz w:val="36"/>
          <w:szCs w:val="36"/>
          <w:lang w:bidi="ar-LB"/>
        </w:rPr>
      </w:pPr>
      <w:r w:rsidRPr="005E40BB">
        <w:rPr>
          <w:sz w:val="36"/>
          <w:szCs w:val="36"/>
          <w:lang w:bidi="ar-LB"/>
        </w:rPr>
        <w:t>Au niveau international, la bataille contribua à la recomposition des équilibres durant la guerre froide</w:t>
      </w:r>
      <w:r w:rsidR="00F65B72">
        <w:rPr>
          <w:sz w:val="36"/>
          <w:szCs w:val="36"/>
          <w:lang w:bidi="ar-LB"/>
        </w:rPr>
        <w:t xml:space="preserve">. &lt;br&gt; </w:t>
      </w:r>
      <w:r w:rsidRPr="005E40BB">
        <w:rPr>
          <w:sz w:val="36"/>
          <w:szCs w:val="36"/>
          <w:lang w:bidi="ar-LB"/>
        </w:rPr>
        <w:t xml:space="preserve"> Elle renforça l’image de l’Union soviétique et de la Chine comme soutiens des mouvements de libération, tandis que les États-Unis prirent conscience que l’expansion du communisme en Asie pourrait nécessiter une intervention directe, ouvrant la voie à leur implication ultérieure dans la guerre du Vietnam</w:t>
      </w:r>
      <w:r w:rsidR="00F65B72">
        <w:rPr>
          <w:sz w:val="36"/>
          <w:szCs w:val="36"/>
          <w:lang w:bidi="ar-LB"/>
        </w:rPr>
        <w:t xml:space="preserve">. &lt;br&gt; </w:t>
      </w:r>
    </w:p>
    <w:p w14:paraId="6CDEFC09" w14:textId="7C60E6D6" w:rsidR="005E40BB" w:rsidRPr="005E40BB" w:rsidRDefault="005E40BB" w:rsidP="005E40BB">
      <w:pPr>
        <w:jc w:val="both"/>
        <w:rPr>
          <w:sz w:val="36"/>
          <w:szCs w:val="36"/>
          <w:lang w:bidi="ar-LB"/>
        </w:rPr>
      </w:pPr>
      <w:r w:rsidRPr="005E40BB">
        <w:rPr>
          <w:sz w:val="36"/>
          <w:szCs w:val="36"/>
          <w:lang w:bidi="ar-LB"/>
        </w:rPr>
        <w:lastRenderedPageBreak/>
        <w:t>Diên Biên Phu demeure ainsi une leçon sur la résistance au colonialisme, la force de la volonté nationale et les transformations majeures de la politique internationale</w:t>
      </w:r>
      <w:r w:rsidR="00F65B72">
        <w:rPr>
          <w:sz w:val="36"/>
          <w:szCs w:val="36"/>
          <w:lang w:bidi="ar-LB"/>
        </w:rPr>
        <w:t xml:space="preserve">. &lt;br&gt; </w:t>
      </w:r>
    </w:p>
    <w:p w14:paraId="4177D4B0" w14:textId="7D4CDE5D" w:rsidR="005E40BB" w:rsidRPr="005E40BB" w:rsidRDefault="005E40BB" w:rsidP="005E40BB">
      <w:pPr>
        <w:jc w:val="both"/>
        <w:rPr>
          <w:sz w:val="36"/>
          <w:szCs w:val="36"/>
          <w:lang w:bidi="ar-LB"/>
        </w:rPr>
      </w:pPr>
      <w:r w:rsidRPr="005E40BB">
        <w:rPr>
          <w:sz w:val="36"/>
          <w:szCs w:val="36"/>
          <w:lang w:bidi="ar-LB"/>
        </w:rPr>
        <w:t xml:space="preserve">La Déclaration Balfour </w:t>
      </w:r>
      <w:r w:rsidR="00F65B72">
        <w:rPr>
          <w:sz w:val="36"/>
          <w:szCs w:val="36"/>
          <w:lang w:bidi="ar-LB"/>
        </w:rPr>
        <w:t xml:space="preserve">: &lt;br&gt; </w:t>
      </w:r>
      <w:r w:rsidRPr="005E40BB">
        <w:rPr>
          <w:sz w:val="36"/>
          <w:szCs w:val="36"/>
          <w:lang w:bidi="ar-LB"/>
        </w:rPr>
        <w:t xml:space="preserve"> une promesse ou le début d’un long conflit</w:t>
      </w:r>
    </w:p>
    <w:p w14:paraId="2D274D37" w14:textId="269773EC" w:rsidR="005E40BB" w:rsidRPr="005E40BB" w:rsidRDefault="005E40BB" w:rsidP="005E40BB">
      <w:pPr>
        <w:jc w:val="both"/>
        <w:rPr>
          <w:sz w:val="36"/>
          <w:szCs w:val="36"/>
          <w:lang w:bidi="ar-LB"/>
        </w:rPr>
      </w:pPr>
      <w:r w:rsidRPr="005E40BB">
        <w:rPr>
          <w:sz w:val="36"/>
          <w:szCs w:val="36"/>
          <w:lang w:bidi="ar-LB"/>
        </w:rPr>
        <w:t>La Déclaration Balfour fut publiée en 1917 sous la forme d’une lettre du gouvernement britannique au mouvement sioniste, promettant l’établissement d’un « foyer national pour le peuple juif » en Palestine</w:t>
      </w:r>
      <w:r w:rsidR="00F65B72">
        <w:rPr>
          <w:sz w:val="36"/>
          <w:szCs w:val="36"/>
          <w:lang w:bidi="ar-LB"/>
        </w:rPr>
        <w:t xml:space="preserve">. &lt;br&gt; </w:t>
      </w:r>
      <w:r w:rsidRPr="005E40BB">
        <w:rPr>
          <w:sz w:val="36"/>
          <w:szCs w:val="36"/>
          <w:lang w:bidi="ar-LB"/>
        </w:rPr>
        <w:t xml:space="preserve"> Elle fut cependant aussi le point de départ d’une longue série de conflits</w:t>
      </w:r>
      <w:r w:rsidR="00F65B72">
        <w:rPr>
          <w:sz w:val="36"/>
          <w:szCs w:val="36"/>
          <w:lang w:bidi="ar-LB"/>
        </w:rPr>
        <w:t xml:space="preserve">. &lt;br&gt; </w:t>
      </w:r>
    </w:p>
    <w:p w14:paraId="57C9F253" w14:textId="0D14456A" w:rsidR="005E40BB" w:rsidRPr="005E40BB" w:rsidRDefault="005E40BB" w:rsidP="005E40BB">
      <w:pPr>
        <w:jc w:val="both"/>
        <w:rPr>
          <w:sz w:val="36"/>
          <w:szCs w:val="36"/>
          <w:lang w:bidi="ar-LB"/>
        </w:rPr>
      </w:pPr>
      <w:r w:rsidRPr="005E40BB">
        <w:rPr>
          <w:sz w:val="36"/>
          <w:szCs w:val="36"/>
          <w:lang w:bidi="ar-LB"/>
        </w:rPr>
        <w:t>Ce ne fut pas seulement un texte politique, mais l’étincelle qui déclencha des affrontements historiques entre peuples et idéologies</w:t>
      </w:r>
      <w:r w:rsidR="00F65B72">
        <w:rPr>
          <w:sz w:val="36"/>
          <w:szCs w:val="36"/>
          <w:lang w:bidi="ar-LB"/>
        </w:rPr>
        <w:t xml:space="preserve">. &lt;br&gt; </w:t>
      </w:r>
    </w:p>
    <w:p w14:paraId="79622E98" w14:textId="4060C8D4" w:rsidR="005E40BB" w:rsidRPr="005E40BB" w:rsidRDefault="005E40BB" w:rsidP="005E40BB">
      <w:pPr>
        <w:jc w:val="both"/>
        <w:rPr>
          <w:sz w:val="36"/>
          <w:szCs w:val="36"/>
          <w:lang w:bidi="ar-LB"/>
        </w:rPr>
      </w:pPr>
      <w:r w:rsidRPr="005E40BB">
        <w:rPr>
          <w:sz w:val="36"/>
          <w:szCs w:val="36"/>
          <w:lang w:bidi="ar-LB"/>
        </w:rPr>
        <w:t>L’immigration juive vers la Palestine s’intensifia rapidement, motivée par l’espoir d’un foyer national, ce qui provoqua des tensions croissantes avec la population arabe locale, qui percevait cette évolution comme une menace pour sa terre et ses droits historiques</w:t>
      </w:r>
      <w:r w:rsidR="00F65B72">
        <w:rPr>
          <w:sz w:val="36"/>
          <w:szCs w:val="36"/>
          <w:lang w:bidi="ar-LB"/>
        </w:rPr>
        <w:t xml:space="preserve">. &lt;br&gt; </w:t>
      </w:r>
      <w:r w:rsidRPr="005E40BB">
        <w:rPr>
          <w:sz w:val="36"/>
          <w:szCs w:val="36"/>
          <w:lang w:bidi="ar-LB"/>
        </w:rPr>
        <w:t xml:space="preserve"> Avec le temps, le conflit s’intensifia, passant de protestations locales à des affrontements armés, faisant de la Palestine le théâtre de l’un des conflits les plus longs de l’histoire contemporaine</w:t>
      </w:r>
      <w:r w:rsidR="00F65B72">
        <w:rPr>
          <w:sz w:val="36"/>
          <w:szCs w:val="36"/>
          <w:lang w:bidi="ar-LB"/>
        </w:rPr>
        <w:t xml:space="preserve">. &lt;br&gt; </w:t>
      </w:r>
    </w:p>
    <w:p w14:paraId="46A27242" w14:textId="70B075E5" w:rsidR="005E40BB" w:rsidRPr="005E40BB" w:rsidRDefault="005E40BB" w:rsidP="005E40BB">
      <w:pPr>
        <w:jc w:val="both"/>
        <w:rPr>
          <w:sz w:val="36"/>
          <w:szCs w:val="36"/>
          <w:lang w:bidi="ar-LB"/>
        </w:rPr>
      </w:pPr>
      <w:r w:rsidRPr="005E40BB">
        <w:rPr>
          <w:sz w:val="36"/>
          <w:szCs w:val="36"/>
          <w:lang w:bidi="ar-LB"/>
        </w:rPr>
        <w:t xml:space="preserve">Politiquement, la déclaration offrit à la Grande-Bretagne une couverture internationale pour son contrôle de la Palestine, renforçant son influence stratégique tout en l’exposant à des </w:t>
      </w:r>
      <w:r w:rsidRPr="005E40BB">
        <w:rPr>
          <w:sz w:val="36"/>
          <w:szCs w:val="36"/>
          <w:lang w:bidi="ar-LB"/>
        </w:rPr>
        <w:lastRenderedPageBreak/>
        <w:t>vagues de contestation</w:t>
      </w:r>
      <w:r w:rsidR="00F65B72">
        <w:rPr>
          <w:sz w:val="36"/>
          <w:szCs w:val="36"/>
          <w:lang w:bidi="ar-LB"/>
        </w:rPr>
        <w:t xml:space="preserve">. &lt;br&gt; </w:t>
      </w:r>
      <w:r w:rsidRPr="005E40BB">
        <w:rPr>
          <w:sz w:val="36"/>
          <w:szCs w:val="36"/>
          <w:lang w:bidi="ar-LB"/>
        </w:rPr>
        <w:t xml:space="preserve"> Sur le plan international, elle constitua une pierre angulaire d’un long processus de décisions et de résolutions, du mandat britannique jusqu’aux Nations unies, avec des répercussions persistantes sur les négociations concernant l’État palestinien, le droit au retour et les droits du peuple palestinien</w:t>
      </w:r>
      <w:r w:rsidR="00F65B72">
        <w:rPr>
          <w:sz w:val="36"/>
          <w:szCs w:val="36"/>
          <w:lang w:bidi="ar-LB"/>
        </w:rPr>
        <w:t xml:space="preserve">. &lt;br&gt; </w:t>
      </w:r>
    </w:p>
    <w:p w14:paraId="61061D53" w14:textId="35AA88C3" w:rsidR="005E40BB" w:rsidRPr="005E40BB" w:rsidRDefault="005E40BB" w:rsidP="005E40BB">
      <w:pPr>
        <w:jc w:val="both"/>
        <w:rPr>
          <w:sz w:val="36"/>
          <w:szCs w:val="36"/>
          <w:lang w:bidi="ar-LB"/>
        </w:rPr>
      </w:pPr>
      <w:r w:rsidRPr="005E40BB">
        <w:rPr>
          <w:sz w:val="36"/>
          <w:szCs w:val="36"/>
          <w:lang w:bidi="ar-LB"/>
        </w:rPr>
        <w:t xml:space="preserve">Sur le plan humain, les conséquences furent tragiques </w:t>
      </w:r>
      <w:r w:rsidR="00F65B72">
        <w:rPr>
          <w:sz w:val="36"/>
          <w:szCs w:val="36"/>
          <w:lang w:bidi="ar-LB"/>
        </w:rPr>
        <w:t xml:space="preserve">: &lt;br&gt; </w:t>
      </w:r>
      <w:r w:rsidRPr="005E40BB">
        <w:rPr>
          <w:sz w:val="36"/>
          <w:szCs w:val="36"/>
          <w:lang w:bidi="ar-LB"/>
        </w:rPr>
        <w:t xml:space="preserve"> déplacement de milliers de Palestiniens, fragmentation de la société locale et apparition d’une crise des réfugiés toujours non résolue</w:t>
      </w:r>
      <w:r w:rsidR="00F65B72">
        <w:rPr>
          <w:sz w:val="36"/>
          <w:szCs w:val="36"/>
          <w:lang w:bidi="ar-LB"/>
        </w:rPr>
        <w:t xml:space="preserve">. &lt;br&gt; </w:t>
      </w:r>
    </w:p>
    <w:p w14:paraId="429FE0B4" w14:textId="359F8277" w:rsidR="005E40BB" w:rsidRPr="005E40BB" w:rsidRDefault="005E40BB" w:rsidP="005E40BB">
      <w:pPr>
        <w:jc w:val="both"/>
        <w:rPr>
          <w:sz w:val="36"/>
          <w:szCs w:val="36"/>
          <w:lang w:bidi="ar-LB"/>
        </w:rPr>
      </w:pPr>
      <w:r w:rsidRPr="005E40BB">
        <w:rPr>
          <w:sz w:val="36"/>
          <w:szCs w:val="36"/>
          <w:lang w:bidi="ar-LB"/>
        </w:rPr>
        <w:t xml:space="preserve">Philosophiquement, la Déclaration Balfour soulève une question fondamentale de justice et d’autodétermination </w:t>
      </w:r>
      <w:r w:rsidR="00F65B72">
        <w:rPr>
          <w:sz w:val="36"/>
          <w:szCs w:val="36"/>
          <w:lang w:bidi="ar-LB"/>
        </w:rPr>
        <w:t xml:space="preserve">: &lt;br&gt; </w:t>
      </w:r>
      <w:r w:rsidRPr="005E40BB">
        <w:rPr>
          <w:sz w:val="36"/>
          <w:szCs w:val="36"/>
          <w:lang w:bidi="ar-LB"/>
        </w:rPr>
        <w:t xml:space="preserve"> comment promettre à un peuple un droit sur une terre tout en privant un autre de ses droits fondamentaux ? Comment la politique internationale peut-elle concilier intérêts stratégiques et principes moraux ?</w:t>
      </w:r>
    </w:p>
    <w:p w14:paraId="0A7C3448" w14:textId="77777777" w:rsidR="005E40BB" w:rsidRPr="005E40BB" w:rsidRDefault="005E40BB" w:rsidP="005E40BB">
      <w:pPr>
        <w:jc w:val="both"/>
        <w:rPr>
          <w:sz w:val="36"/>
          <w:szCs w:val="36"/>
          <w:lang w:bidi="ar-LB"/>
        </w:rPr>
      </w:pPr>
      <w:r w:rsidRPr="005E40BB">
        <w:rPr>
          <w:sz w:val="36"/>
          <w:szCs w:val="36"/>
          <w:lang w:bidi="ar-LB"/>
        </w:rPr>
        <w:t>Principales conséquences de la Déclaration Balfour</w:t>
      </w:r>
    </w:p>
    <w:p w14:paraId="59EE6E4B" w14:textId="77777777" w:rsidR="005E40BB" w:rsidRPr="005E40BB" w:rsidRDefault="005E40BB" w:rsidP="005E40BB">
      <w:pPr>
        <w:jc w:val="both"/>
        <w:rPr>
          <w:sz w:val="36"/>
          <w:szCs w:val="36"/>
          <w:lang w:bidi="ar-LB"/>
        </w:rPr>
      </w:pPr>
      <w:r w:rsidRPr="005E40BB">
        <w:rPr>
          <w:sz w:val="36"/>
          <w:szCs w:val="36"/>
          <w:lang w:bidi="ar-LB"/>
        </w:rPr>
        <w:t>Accélération de l’immigration juive vers la Palestine</w:t>
      </w:r>
    </w:p>
    <w:p w14:paraId="2B0A1FAB" w14:textId="0E1FC315" w:rsidR="005E40BB" w:rsidRPr="005E40BB" w:rsidRDefault="005E40BB" w:rsidP="005E40BB">
      <w:pPr>
        <w:jc w:val="both"/>
        <w:rPr>
          <w:sz w:val="36"/>
          <w:szCs w:val="36"/>
          <w:lang w:bidi="ar-LB"/>
        </w:rPr>
      </w:pPr>
      <w:r w:rsidRPr="005E40BB">
        <w:rPr>
          <w:sz w:val="36"/>
          <w:szCs w:val="36"/>
          <w:lang w:bidi="ar-LB"/>
        </w:rPr>
        <w:t>La déclaration encouragea le mouvement sioniste à renforcer l’immigration et à établir des institutions politiques, économiques et sociales, ce qui accentua les tensions avec la population arabe locale</w:t>
      </w:r>
      <w:r w:rsidR="00F65B72">
        <w:rPr>
          <w:sz w:val="36"/>
          <w:szCs w:val="36"/>
          <w:lang w:bidi="ar-LB"/>
        </w:rPr>
        <w:t xml:space="preserve">. &lt;br&gt; </w:t>
      </w:r>
    </w:p>
    <w:p w14:paraId="3E6DB697" w14:textId="77777777" w:rsidR="005E40BB" w:rsidRPr="005E40BB" w:rsidRDefault="005E40BB" w:rsidP="005E40BB">
      <w:pPr>
        <w:jc w:val="both"/>
        <w:rPr>
          <w:sz w:val="36"/>
          <w:szCs w:val="36"/>
          <w:lang w:bidi="ar-LB"/>
        </w:rPr>
      </w:pPr>
      <w:r w:rsidRPr="005E40BB">
        <w:rPr>
          <w:sz w:val="36"/>
          <w:szCs w:val="36"/>
          <w:lang w:bidi="ar-LB"/>
        </w:rPr>
        <w:t>Intensification du conflit arabo-juif</w:t>
      </w:r>
    </w:p>
    <w:p w14:paraId="1202A609" w14:textId="00E4DA40" w:rsidR="005E40BB" w:rsidRPr="005E40BB" w:rsidRDefault="005E40BB" w:rsidP="005E40BB">
      <w:pPr>
        <w:jc w:val="both"/>
        <w:rPr>
          <w:sz w:val="36"/>
          <w:szCs w:val="36"/>
          <w:lang w:bidi="ar-LB"/>
        </w:rPr>
      </w:pPr>
      <w:r w:rsidRPr="005E40BB">
        <w:rPr>
          <w:sz w:val="36"/>
          <w:szCs w:val="36"/>
          <w:lang w:bidi="ar-LB"/>
        </w:rPr>
        <w:lastRenderedPageBreak/>
        <w:t>Elle contribua à aggraver les tensions entre Arabes et Juifs en Palestine, les Arabes considérant la déclaration comme une violation de leurs droits historiques</w:t>
      </w:r>
      <w:r w:rsidR="00F65B72">
        <w:rPr>
          <w:sz w:val="36"/>
          <w:szCs w:val="36"/>
          <w:lang w:bidi="ar-LB"/>
        </w:rPr>
        <w:t xml:space="preserve">. &lt;br&gt; </w:t>
      </w:r>
      <w:r w:rsidRPr="005E40BB">
        <w:rPr>
          <w:sz w:val="36"/>
          <w:szCs w:val="36"/>
          <w:lang w:bidi="ar-LB"/>
        </w:rPr>
        <w:t xml:space="preserve"> Le conflit se poursuivit tout au long du XXᵉ siècle</w:t>
      </w:r>
      <w:r w:rsidR="00F65B72">
        <w:rPr>
          <w:sz w:val="36"/>
          <w:szCs w:val="36"/>
          <w:lang w:bidi="ar-LB"/>
        </w:rPr>
        <w:t xml:space="preserve">. &lt;br&gt; </w:t>
      </w:r>
    </w:p>
    <w:p w14:paraId="0AA85F52" w14:textId="77777777" w:rsidR="005E40BB" w:rsidRPr="005E40BB" w:rsidRDefault="005E40BB" w:rsidP="005E40BB">
      <w:pPr>
        <w:jc w:val="both"/>
        <w:rPr>
          <w:sz w:val="36"/>
          <w:szCs w:val="36"/>
          <w:lang w:bidi="ar-LB"/>
        </w:rPr>
      </w:pPr>
      <w:r w:rsidRPr="005E40BB">
        <w:rPr>
          <w:sz w:val="36"/>
          <w:szCs w:val="36"/>
          <w:lang w:bidi="ar-LB"/>
        </w:rPr>
        <w:t>Renforcement de l’influence britannique au Moyen-Orient</w:t>
      </w:r>
    </w:p>
    <w:p w14:paraId="785D7B2B" w14:textId="10ECF117" w:rsidR="005E40BB" w:rsidRPr="005E40BB" w:rsidRDefault="005E40BB" w:rsidP="005E40BB">
      <w:pPr>
        <w:jc w:val="both"/>
        <w:rPr>
          <w:sz w:val="36"/>
          <w:szCs w:val="36"/>
          <w:lang w:bidi="ar-LB"/>
        </w:rPr>
      </w:pPr>
      <w:r w:rsidRPr="005E40BB">
        <w:rPr>
          <w:sz w:val="36"/>
          <w:szCs w:val="36"/>
          <w:lang w:bidi="ar-LB"/>
        </w:rPr>
        <w:t>Elle fournit à la Grande-Bretagne une légitimité internationale pour administrer la Palestine dans le cadre du mandat de la Société des Nations, tout en la plaçant au cœur d’un conflit croissant</w:t>
      </w:r>
      <w:r w:rsidR="00F65B72">
        <w:rPr>
          <w:sz w:val="36"/>
          <w:szCs w:val="36"/>
          <w:lang w:bidi="ar-LB"/>
        </w:rPr>
        <w:t xml:space="preserve">. &lt;br&gt; </w:t>
      </w:r>
    </w:p>
    <w:p w14:paraId="354B0B2C" w14:textId="77777777" w:rsidR="005E40BB" w:rsidRPr="005E40BB" w:rsidRDefault="005E40BB" w:rsidP="005E40BB">
      <w:pPr>
        <w:jc w:val="both"/>
        <w:rPr>
          <w:sz w:val="36"/>
          <w:szCs w:val="36"/>
          <w:lang w:bidi="ar-LB"/>
        </w:rPr>
      </w:pPr>
      <w:r w:rsidRPr="005E40BB">
        <w:rPr>
          <w:sz w:val="36"/>
          <w:szCs w:val="36"/>
          <w:lang w:bidi="ar-LB"/>
        </w:rPr>
        <w:t>Impact international durable</w:t>
      </w:r>
    </w:p>
    <w:p w14:paraId="1AF855DA" w14:textId="5D953A81" w:rsidR="005E40BB" w:rsidRPr="005E40BB" w:rsidRDefault="005E40BB" w:rsidP="005E40BB">
      <w:pPr>
        <w:jc w:val="both"/>
        <w:rPr>
          <w:sz w:val="36"/>
          <w:szCs w:val="36"/>
          <w:lang w:bidi="ar-LB"/>
        </w:rPr>
      </w:pPr>
      <w:r w:rsidRPr="005E40BB">
        <w:rPr>
          <w:sz w:val="36"/>
          <w:szCs w:val="36"/>
          <w:lang w:bidi="ar-LB"/>
        </w:rPr>
        <w:t>La déclaration devint un élément central du conflit arabo-israélien, influençant les résolutions de l’ONU et les négociations internationales</w:t>
      </w:r>
      <w:r w:rsidR="00F65B72">
        <w:rPr>
          <w:sz w:val="36"/>
          <w:szCs w:val="36"/>
          <w:lang w:bidi="ar-LB"/>
        </w:rPr>
        <w:t xml:space="preserve">. &lt;br&gt; </w:t>
      </w:r>
    </w:p>
    <w:p w14:paraId="44024EE2" w14:textId="77777777" w:rsidR="005E40BB" w:rsidRPr="005E40BB" w:rsidRDefault="005E40BB" w:rsidP="005E40BB">
      <w:pPr>
        <w:jc w:val="both"/>
        <w:rPr>
          <w:sz w:val="36"/>
          <w:szCs w:val="36"/>
          <w:lang w:bidi="ar-LB"/>
        </w:rPr>
      </w:pPr>
      <w:r w:rsidRPr="005E40BB">
        <w:rPr>
          <w:sz w:val="36"/>
          <w:szCs w:val="36"/>
          <w:lang w:bidi="ar-LB"/>
        </w:rPr>
        <w:t>Conséquences politiques, sociales et humanitaires</w:t>
      </w:r>
    </w:p>
    <w:p w14:paraId="279900E8" w14:textId="5F7CFCAA" w:rsidR="005E40BB" w:rsidRPr="005E40BB" w:rsidRDefault="005E40BB" w:rsidP="005E40BB">
      <w:pPr>
        <w:jc w:val="both"/>
        <w:rPr>
          <w:sz w:val="36"/>
          <w:szCs w:val="36"/>
          <w:lang w:bidi="ar-LB"/>
        </w:rPr>
      </w:pPr>
      <w:r w:rsidRPr="005E40BB">
        <w:rPr>
          <w:sz w:val="36"/>
          <w:szCs w:val="36"/>
          <w:lang w:bidi="ar-LB"/>
        </w:rPr>
        <w:t xml:space="preserve">Politiques </w:t>
      </w:r>
      <w:r w:rsidR="00F65B72">
        <w:rPr>
          <w:sz w:val="36"/>
          <w:szCs w:val="36"/>
          <w:lang w:bidi="ar-LB"/>
        </w:rPr>
        <w:t xml:space="preserve">: &lt;br&gt; </w:t>
      </w:r>
      <w:r w:rsidRPr="005E40BB">
        <w:rPr>
          <w:sz w:val="36"/>
          <w:szCs w:val="36"/>
          <w:lang w:bidi="ar-LB"/>
        </w:rPr>
        <w:t xml:space="preserve"> divisions internes et conflits pour le contrôle du territoire</w:t>
      </w:r>
      <w:r w:rsidR="00F65B72">
        <w:rPr>
          <w:sz w:val="36"/>
          <w:szCs w:val="36"/>
          <w:lang w:bidi="ar-LB"/>
        </w:rPr>
        <w:t xml:space="preserve">. &lt;br&gt; </w:t>
      </w:r>
    </w:p>
    <w:p w14:paraId="33C47EBA" w14:textId="6ED43C9E" w:rsidR="005E40BB" w:rsidRPr="005E40BB" w:rsidRDefault="005E40BB" w:rsidP="005E40BB">
      <w:pPr>
        <w:jc w:val="both"/>
        <w:rPr>
          <w:sz w:val="36"/>
          <w:szCs w:val="36"/>
          <w:lang w:bidi="ar-LB"/>
        </w:rPr>
      </w:pPr>
      <w:r w:rsidRPr="005E40BB">
        <w:rPr>
          <w:sz w:val="36"/>
          <w:szCs w:val="36"/>
          <w:lang w:bidi="ar-LB"/>
        </w:rPr>
        <w:t xml:space="preserve">Sociales </w:t>
      </w:r>
      <w:r w:rsidR="00F65B72">
        <w:rPr>
          <w:sz w:val="36"/>
          <w:szCs w:val="36"/>
          <w:lang w:bidi="ar-LB"/>
        </w:rPr>
        <w:t xml:space="preserve">: &lt;br&gt; </w:t>
      </w:r>
      <w:r w:rsidRPr="005E40BB">
        <w:rPr>
          <w:sz w:val="36"/>
          <w:szCs w:val="36"/>
          <w:lang w:bidi="ar-LB"/>
        </w:rPr>
        <w:t xml:space="preserve"> déplacements de population et tensions communautaires accrues</w:t>
      </w:r>
      <w:r w:rsidR="00F65B72">
        <w:rPr>
          <w:sz w:val="36"/>
          <w:szCs w:val="36"/>
          <w:lang w:bidi="ar-LB"/>
        </w:rPr>
        <w:t xml:space="preserve">. &lt;br&gt; </w:t>
      </w:r>
    </w:p>
    <w:p w14:paraId="143E7320" w14:textId="60844C97" w:rsidR="005E40BB" w:rsidRPr="005E40BB" w:rsidRDefault="005E40BB" w:rsidP="005E40BB">
      <w:pPr>
        <w:jc w:val="both"/>
        <w:rPr>
          <w:sz w:val="36"/>
          <w:szCs w:val="36"/>
          <w:lang w:bidi="ar-LB"/>
        </w:rPr>
      </w:pPr>
      <w:r w:rsidRPr="005E40BB">
        <w:rPr>
          <w:sz w:val="36"/>
          <w:szCs w:val="36"/>
          <w:lang w:bidi="ar-LB"/>
        </w:rPr>
        <w:t xml:space="preserve">Humanitaires </w:t>
      </w:r>
      <w:r w:rsidR="00F65B72">
        <w:rPr>
          <w:sz w:val="36"/>
          <w:szCs w:val="36"/>
          <w:lang w:bidi="ar-LB"/>
        </w:rPr>
        <w:t xml:space="preserve">: &lt;br&gt; </w:t>
      </w:r>
      <w:r w:rsidRPr="005E40BB">
        <w:rPr>
          <w:sz w:val="36"/>
          <w:szCs w:val="36"/>
          <w:lang w:bidi="ar-LB"/>
        </w:rPr>
        <w:t xml:space="preserve"> début de la crise des réfugiés palestiniens, avec des répercussions régionales durables</w:t>
      </w:r>
      <w:r w:rsidR="00F65B72">
        <w:rPr>
          <w:sz w:val="36"/>
          <w:szCs w:val="36"/>
          <w:lang w:bidi="ar-LB"/>
        </w:rPr>
        <w:t xml:space="preserve">. &lt;br&gt; </w:t>
      </w:r>
    </w:p>
    <w:p w14:paraId="4BFA6E24" w14:textId="686C5F6C" w:rsidR="005E40BB" w:rsidRDefault="005E40BB" w:rsidP="005E40BB">
      <w:pPr>
        <w:jc w:val="both"/>
        <w:rPr>
          <w:sz w:val="36"/>
          <w:szCs w:val="36"/>
          <w:lang w:bidi="ar-LB"/>
        </w:rPr>
      </w:pPr>
      <w:r w:rsidRPr="005E40BB">
        <w:rPr>
          <w:sz w:val="36"/>
          <w:szCs w:val="36"/>
          <w:lang w:bidi="ar-LB"/>
        </w:rPr>
        <w:t xml:space="preserve">En définitive, la Déclaration Balfour constitue une leçon complexe de politique internationale et d’éthique </w:t>
      </w:r>
      <w:r w:rsidR="00F65B72">
        <w:rPr>
          <w:sz w:val="36"/>
          <w:szCs w:val="36"/>
          <w:lang w:bidi="ar-LB"/>
        </w:rPr>
        <w:t xml:space="preserve">: &lt;br&gt; </w:t>
      </w:r>
      <w:r w:rsidRPr="005E40BB">
        <w:rPr>
          <w:sz w:val="36"/>
          <w:szCs w:val="36"/>
          <w:lang w:bidi="ar-LB"/>
        </w:rPr>
        <w:t xml:space="preserve"> elle </w:t>
      </w:r>
      <w:r w:rsidRPr="005E40BB">
        <w:rPr>
          <w:sz w:val="36"/>
          <w:szCs w:val="36"/>
          <w:lang w:bidi="ar-LB"/>
        </w:rPr>
        <w:lastRenderedPageBreak/>
        <w:t>montre comment des promesses diplomatiques peuvent provoquer des transformations stratégiques profondes et comment les intérêts des grandes puissances peuvent entrer en conflit avec les droits fondamentaux des peuples</w:t>
      </w:r>
      <w:r w:rsidR="00F65B72">
        <w:rPr>
          <w:sz w:val="36"/>
          <w:szCs w:val="36"/>
          <w:lang w:bidi="ar-LB"/>
        </w:rPr>
        <w:t xml:space="preserve">. &lt;br&gt; </w:t>
      </w:r>
    </w:p>
    <w:p w14:paraId="61975F65" w14:textId="073399E9" w:rsidR="005E40BB" w:rsidRDefault="005E40BB">
      <w:pPr>
        <w:rPr>
          <w:sz w:val="36"/>
          <w:szCs w:val="36"/>
          <w:lang w:bidi="ar-LB"/>
        </w:rPr>
      </w:pPr>
      <w:r>
        <w:rPr>
          <w:sz w:val="36"/>
          <w:szCs w:val="36"/>
          <w:lang w:bidi="ar-LB"/>
        </w:rPr>
        <w:br w:type="page"/>
      </w:r>
    </w:p>
    <w:p w14:paraId="3DA2EC9C" w14:textId="77777777" w:rsidR="005E40BB" w:rsidRPr="005E40BB" w:rsidRDefault="005E40BB" w:rsidP="005E40BB">
      <w:pPr>
        <w:jc w:val="both"/>
        <w:rPr>
          <w:sz w:val="36"/>
          <w:szCs w:val="36"/>
          <w:lang w:bidi="ar-LB"/>
        </w:rPr>
      </w:pPr>
    </w:p>
    <w:p w14:paraId="2E5BECEC" w14:textId="77777777" w:rsidR="005E40BB" w:rsidRPr="005E40BB" w:rsidRDefault="005E40BB" w:rsidP="005E40BB">
      <w:pPr>
        <w:jc w:val="both"/>
        <w:rPr>
          <w:sz w:val="36"/>
          <w:szCs w:val="36"/>
          <w:lang w:bidi="ar-LB"/>
        </w:rPr>
      </w:pPr>
      <w:r w:rsidRPr="005E40BB">
        <w:rPr>
          <w:sz w:val="36"/>
          <w:szCs w:val="36"/>
          <w:lang w:bidi="ar-LB"/>
        </w:rPr>
        <w:t>Débarquement de Normandie – 6 juin 1944</w:t>
      </w:r>
    </w:p>
    <w:p w14:paraId="179CE1D1" w14:textId="266D4C95" w:rsidR="005E40BB" w:rsidRPr="005E40BB" w:rsidRDefault="005E40BB" w:rsidP="005E40BB">
      <w:pPr>
        <w:jc w:val="both"/>
        <w:rPr>
          <w:sz w:val="36"/>
          <w:szCs w:val="36"/>
          <w:lang w:bidi="ar-LB"/>
        </w:rPr>
      </w:pPr>
      <w:r w:rsidRPr="005E40BB">
        <w:rPr>
          <w:sz w:val="36"/>
          <w:szCs w:val="36"/>
          <w:lang w:bidi="ar-LB"/>
        </w:rPr>
        <w:t>Le Débarquement de Normandie, également connu sous le nom d’Opération Overlord, constitue un tournant majeur de la Seconde Guerre mondiale en Europe</w:t>
      </w:r>
      <w:r w:rsidR="00F65B72">
        <w:rPr>
          <w:sz w:val="36"/>
          <w:szCs w:val="36"/>
          <w:lang w:bidi="ar-LB"/>
        </w:rPr>
        <w:t xml:space="preserve">. &lt;br&gt; </w:t>
      </w:r>
      <w:r w:rsidRPr="005E40BB">
        <w:rPr>
          <w:sz w:val="36"/>
          <w:szCs w:val="36"/>
          <w:lang w:bidi="ar-LB"/>
        </w:rPr>
        <w:t xml:space="preserve"> Le 6 juin 1944, les forces alliées débarquèrent sur cinq plages </w:t>
      </w:r>
      <w:r w:rsidR="00F65B72">
        <w:rPr>
          <w:sz w:val="36"/>
          <w:szCs w:val="36"/>
          <w:lang w:bidi="ar-LB"/>
        </w:rPr>
        <w:t xml:space="preserve">: &lt;br&gt; </w:t>
      </w:r>
      <w:r w:rsidRPr="005E40BB">
        <w:rPr>
          <w:sz w:val="36"/>
          <w:szCs w:val="36"/>
          <w:lang w:bidi="ar-LB"/>
        </w:rPr>
        <w:t xml:space="preserve"> Utah, Omaha, Gold, Juno et Sword, ouvrant ainsi le front occidental contre l’Allemagne nazie</w:t>
      </w:r>
      <w:r w:rsidR="00F65B72">
        <w:rPr>
          <w:sz w:val="36"/>
          <w:szCs w:val="36"/>
          <w:lang w:bidi="ar-LB"/>
        </w:rPr>
        <w:t xml:space="preserve">. &lt;br&gt; </w:t>
      </w:r>
    </w:p>
    <w:p w14:paraId="788FDEB9" w14:textId="1F0A7FC9" w:rsidR="005E40BB" w:rsidRPr="005E40BB" w:rsidRDefault="005E40BB" w:rsidP="005E40BB">
      <w:pPr>
        <w:jc w:val="both"/>
        <w:rPr>
          <w:sz w:val="36"/>
          <w:szCs w:val="36"/>
          <w:lang w:bidi="ar-LB"/>
        </w:rPr>
      </w:pPr>
      <w:r w:rsidRPr="005E40BB">
        <w:rPr>
          <w:sz w:val="36"/>
          <w:szCs w:val="36"/>
          <w:lang w:bidi="ar-LB"/>
        </w:rPr>
        <w:t>L’opération fut le résultat d’une longue coordination entre les États-Unis, le Royaume-Uni et le Canada, sous le commandement suprême du général Dwight Eisenhower</w:t>
      </w:r>
      <w:r w:rsidR="00F65B72">
        <w:rPr>
          <w:sz w:val="36"/>
          <w:szCs w:val="36"/>
          <w:lang w:bidi="ar-LB"/>
        </w:rPr>
        <w:t xml:space="preserve">. &lt;br&gt; </w:t>
      </w:r>
    </w:p>
    <w:p w14:paraId="42604A34" w14:textId="7A678602" w:rsidR="005E40BB" w:rsidRPr="005E40BB" w:rsidRDefault="005E40BB" w:rsidP="005E40BB">
      <w:pPr>
        <w:jc w:val="both"/>
        <w:rPr>
          <w:sz w:val="36"/>
          <w:szCs w:val="36"/>
          <w:lang w:bidi="ar-LB"/>
        </w:rPr>
      </w:pPr>
      <w:r w:rsidRPr="005E40BB">
        <w:rPr>
          <w:sz w:val="36"/>
          <w:szCs w:val="36"/>
          <w:lang w:bidi="ar-LB"/>
        </w:rPr>
        <w:t>Les Alliés réussirent à établir une tête de pont en territoire français, puis à libérer des villes stratégiques comme Caen et Saint-Lô, jusqu’à la libération de Paris en août 1944</w:t>
      </w:r>
      <w:r w:rsidR="00F65B72">
        <w:rPr>
          <w:sz w:val="36"/>
          <w:szCs w:val="36"/>
          <w:lang w:bidi="ar-LB"/>
        </w:rPr>
        <w:t xml:space="preserve">. &lt;br&gt; </w:t>
      </w:r>
      <w:r w:rsidRPr="005E40BB">
        <w:rPr>
          <w:sz w:val="36"/>
          <w:szCs w:val="36"/>
          <w:lang w:bidi="ar-LB"/>
        </w:rPr>
        <w:t xml:space="preserve"> Cette avancée accéléra la chute de l’Allemagne nazie en mai 1945</w:t>
      </w:r>
      <w:r w:rsidR="00F65B72">
        <w:rPr>
          <w:sz w:val="36"/>
          <w:szCs w:val="36"/>
          <w:lang w:bidi="ar-LB"/>
        </w:rPr>
        <w:t xml:space="preserve">. &lt;br&gt; </w:t>
      </w:r>
      <w:r w:rsidRPr="005E40BB">
        <w:rPr>
          <w:sz w:val="36"/>
          <w:szCs w:val="36"/>
          <w:lang w:bidi="ar-LB"/>
        </w:rPr>
        <w:t xml:space="preserve"> Politiquement, cette victoire contribua à l’émergence d’un nouvel ordre international et à la création de l’Organisation des Nations unies</w:t>
      </w:r>
      <w:r w:rsidR="00F65B72">
        <w:rPr>
          <w:sz w:val="36"/>
          <w:szCs w:val="36"/>
          <w:lang w:bidi="ar-LB"/>
        </w:rPr>
        <w:t xml:space="preserve">. &lt;br&gt; </w:t>
      </w:r>
    </w:p>
    <w:p w14:paraId="030B956B" w14:textId="77777777" w:rsidR="005E40BB" w:rsidRPr="005E40BB" w:rsidRDefault="005E40BB" w:rsidP="005E40BB">
      <w:pPr>
        <w:jc w:val="both"/>
        <w:rPr>
          <w:sz w:val="36"/>
          <w:szCs w:val="36"/>
          <w:lang w:bidi="ar-LB"/>
        </w:rPr>
      </w:pPr>
      <w:r w:rsidRPr="005E40BB">
        <w:rPr>
          <w:sz w:val="36"/>
          <w:szCs w:val="36"/>
          <w:lang w:bidi="ar-LB"/>
        </w:rPr>
        <w:t>Révolte de Kronstadt – mars 1921</w:t>
      </w:r>
    </w:p>
    <w:p w14:paraId="6E6FEC41" w14:textId="6D213B95" w:rsidR="005E40BB" w:rsidRPr="005E40BB" w:rsidRDefault="005E40BB" w:rsidP="005E40BB">
      <w:pPr>
        <w:jc w:val="both"/>
        <w:rPr>
          <w:sz w:val="36"/>
          <w:szCs w:val="36"/>
          <w:lang w:bidi="ar-LB"/>
        </w:rPr>
      </w:pPr>
      <w:r w:rsidRPr="005E40BB">
        <w:rPr>
          <w:sz w:val="36"/>
          <w:szCs w:val="36"/>
          <w:lang w:bidi="ar-LB"/>
        </w:rPr>
        <w:t>La Révolte de Kronstadt éclata dans la base navale de la mer Baltique, lorsque des marins – anciens partisans de la révolution bolchevique – se soulevèrent pour réclamer la liberté d’expression et des élections libres aux soviets</w:t>
      </w:r>
      <w:r w:rsidR="00F65B72">
        <w:rPr>
          <w:sz w:val="36"/>
          <w:szCs w:val="36"/>
          <w:lang w:bidi="ar-LB"/>
        </w:rPr>
        <w:t xml:space="preserve">. &lt;br&gt; </w:t>
      </w:r>
    </w:p>
    <w:p w14:paraId="56C77745" w14:textId="45A43F7B" w:rsidR="005E40BB" w:rsidRPr="005E40BB" w:rsidRDefault="005E40BB" w:rsidP="005E40BB">
      <w:pPr>
        <w:jc w:val="both"/>
        <w:rPr>
          <w:sz w:val="36"/>
          <w:szCs w:val="36"/>
          <w:lang w:bidi="ar-LB"/>
        </w:rPr>
      </w:pPr>
      <w:r w:rsidRPr="005E40BB">
        <w:rPr>
          <w:sz w:val="36"/>
          <w:szCs w:val="36"/>
          <w:lang w:bidi="ar-LB"/>
        </w:rPr>
        <w:lastRenderedPageBreak/>
        <w:t>Le gouvernement de Vladimir Lénine réprima le soulèvement par la force</w:t>
      </w:r>
      <w:r w:rsidR="00F65B72">
        <w:rPr>
          <w:sz w:val="36"/>
          <w:szCs w:val="36"/>
          <w:lang w:bidi="ar-LB"/>
        </w:rPr>
        <w:t xml:space="preserve">. &lt;br&gt; </w:t>
      </w:r>
      <w:r w:rsidRPr="005E40BB">
        <w:rPr>
          <w:sz w:val="36"/>
          <w:szCs w:val="36"/>
          <w:lang w:bidi="ar-LB"/>
        </w:rPr>
        <w:t xml:space="preserve"> L’Armée rouge, dirigée par Léon Trotski, écrasa la révolte au prix de milliers de morts et d’arrestations</w:t>
      </w:r>
      <w:r w:rsidR="00F65B72">
        <w:rPr>
          <w:sz w:val="36"/>
          <w:szCs w:val="36"/>
          <w:lang w:bidi="ar-LB"/>
        </w:rPr>
        <w:t xml:space="preserve">. &lt;br&gt; </w:t>
      </w:r>
    </w:p>
    <w:p w14:paraId="3D377400" w14:textId="681230F5" w:rsidR="005E40BB" w:rsidRPr="005E40BB" w:rsidRDefault="005E40BB" w:rsidP="005E40BB">
      <w:pPr>
        <w:jc w:val="both"/>
        <w:rPr>
          <w:sz w:val="36"/>
          <w:szCs w:val="36"/>
          <w:lang w:bidi="ar-LB"/>
        </w:rPr>
      </w:pPr>
      <w:r w:rsidRPr="005E40BB">
        <w:rPr>
          <w:sz w:val="36"/>
          <w:szCs w:val="36"/>
          <w:lang w:bidi="ar-LB"/>
        </w:rPr>
        <w:t>Cet épisode mit en lumière les tensions entre l’idéal révolutionnaire et l’autorité centralisée</w:t>
      </w:r>
      <w:r w:rsidR="00F65B72">
        <w:rPr>
          <w:sz w:val="36"/>
          <w:szCs w:val="36"/>
          <w:lang w:bidi="ar-LB"/>
        </w:rPr>
        <w:t xml:space="preserve">. &lt;br&gt; </w:t>
      </w:r>
      <w:r w:rsidRPr="005E40BB">
        <w:rPr>
          <w:sz w:val="36"/>
          <w:szCs w:val="36"/>
          <w:lang w:bidi="ar-LB"/>
        </w:rPr>
        <w:t xml:space="preserve"> Il précéda l’adoption de la Nouvelle politique économique (NEP), destinée à apaiser les tensions sociales</w:t>
      </w:r>
      <w:r w:rsidR="00F65B72">
        <w:rPr>
          <w:sz w:val="36"/>
          <w:szCs w:val="36"/>
          <w:lang w:bidi="ar-LB"/>
        </w:rPr>
        <w:t xml:space="preserve">. &lt;br&gt; </w:t>
      </w:r>
    </w:p>
    <w:p w14:paraId="1369E6FD" w14:textId="77777777" w:rsidR="005E40BB" w:rsidRPr="005E40BB" w:rsidRDefault="005E40BB" w:rsidP="005E40BB">
      <w:pPr>
        <w:jc w:val="both"/>
        <w:rPr>
          <w:sz w:val="36"/>
          <w:szCs w:val="36"/>
          <w:lang w:bidi="ar-LB"/>
        </w:rPr>
      </w:pPr>
      <w:r w:rsidRPr="005E40BB">
        <w:rPr>
          <w:sz w:val="36"/>
          <w:szCs w:val="36"/>
          <w:lang w:bidi="ar-LB"/>
        </w:rPr>
        <w:t>Crise des missiles de Cuba – octobre 1962</w:t>
      </w:r>
    </w:p>
    <w:p w14:paraId="60CF3A38" w14:textId="527DE672" w:rsidR="005E40BB" w:rsidRPr="005E40BB" w:rsidRDefault="005E40BB" w:rsidP="005E40BB">
      <w:pPr>
        <w:jc w:val="both"/>
        <w:rPr>
          <w:sz w:val="36"/>
          <w:szCs w:val="36"/>
          <w:lang w:bidi="ar-LB"/>
        </w:rPr>
      </w:pPr>
      <w:r w:rsidRPr="005E40BB">
        <w:rPr>
          <w:sz w:val="36"/>
          <w:szCs w:val="36"/>
          <w:lang w:bidi="ar-LB"/>
        </w:rPr>
        <w:t>La Crise des missiles de Cuba représenta l’apogée de la guerre froide</w:t>
      </w:r>
      <w:r w:rsidR="00F65B72">
        <w:rPr>
          <w:sz w:val="36"/>
          <w:szCs w:val="36"/>
          <w:lang w:bidi="ar-LB"/>
        </w:rPr>
        <w:t xml:space="preserve">. &lt;br&gt; </w:t>
      </w:r>
      <w:r w:rsidRPr="005E40BB">
        <w:rPr>
          <w:sz w:val="36"/>
          <w:szCs w:val="36"/>
          <w:lang w:bidi="ar-LB"/>
        </w:rPr>
        <w:t xml:space="preserve"> Les États-Unis découvrirent l’installation de missiles soviétiques à Cuba</w:t>
      </w:r>
      <w:r w:rsidR="00F65B72">
        <w:rPr>
          <w:sz w:val="36"/>
          <w:szCs w:val="36"/>
          <w:lang w:bidi="ar-LB"/>
        </w:rPr>
        <w:t xml:space="preserve">. &lt;br&gt; </w:t>
      </w:r>
    </w:p>
    <w:p w14:paraId="08F96D09" w14:textId="5F8A2FE8" w:rsidR="005E40BB" w:rsidRPr="005E40BB" w:rsidRDefault="005E40BB" w:rsidP="005E40BB">
      <w:pPr>
        <w:jc w:val="both"/>
        <w:rPr>
          <w:sz w:val="36"/>
          <w:szCs w:val="36"/>
          <w:lang w:bidi="ar-LB"/>
        </w:rPr>
      </w:pPr>
      <w:r w:rsidRPr="005E40BB">
        <w:rPr>
          <w:sz w:val="36"/>
          <w:szCs w:val="36"/>
          <w:lang w:bidi="ar-LB"/>
        </w:rPr>
        <w:t>Le président américain John F</w:t>
      </w:r>
      <w:r w:rsidR="00F65B72">
        <w:rPr>
          <w:sz w:val="36"/>
          <w:szCs w:val="36"/>
          <w:lang w:bidi="ar-LB"/>
        </w:rPr>
        <w:t xml:space="preserve">. &lt;br&gt; </w:t>
      </w:r>
      <w:r w:rsidRPr="005E40BB">
        <w:rPr>
          <w:sz w:val="36"/>
          <w:szCs w:val="36"/>
          <w:lang w:bidi="ar-LB"/>
        </w:rPr>
        <w:t xml:space="preserve"> Kennedy imposa un blocus naval, tandis que le dirigeant soviétique Nikita Khrouchtchev cherchait à éviter une confrontation nucléaire</w:t>
      </w:r>
      <w:r w:rsidR="00F65B72">
        <w:rPr>
          <w:sz w:val="36"/>
          <w:szCs w:val="36"/>
          <w:lang w:bidi="ar-LB"/>
        </w:rPr>
        <w:t xml:space="preserve">. &lt;br&gt; </w:t>
      </w:r>
    </w:p>
    <w:p w14:paraId="63D89AF4" w14:textId="5716E122" w:rsidR="005E40BB" w:rsidRPr="005E40BB" w:rsidRDefault="005E40BB" w:rsidP="005E40BB">
      <w:pPr>
        <w:jc w:val="both"/>
        <w:rPr>
          <w:sz w:val="36"/>
          <w:szCs w:val="36"/>
          <w:lang w:bidi="ar-LB"/>
        </w:rPr>
      </w:pPr>
      <w:r w:rsidRPr="005E40BB">
        <w:rPr>
          <w:sz w:val="36"/>
          <w:szCs w:val="36"/>
          <w:lang w:bidi="ar-LB"/>
        </w:rPr>
        <w:t>La crise se conclut par un accord secret prévoyant le retrait des missiles, en échange de garanties américaines</w:t>
      </w:r>
      <w:r w:rsidR="00F65B72">
        <w:rPr>
          <w:sz w:val="36"/>
          <w:szCs w:val="36"/>
          <w:lang w:bidi="ar-LB"/>
        </w:rPr>
        <w:t xml:space="preserve">. &lt;br&gt; </w:t>
      </w:r>
      <w:r w:rsidRPr="005E40BB">
        <w:rPr>
          <w:sz w:val="36"/>
          <w:szCs w:val="36"/>
          <w:lang w:bidi="ar-LB"/>
        </w:rPr>
        <w:t xml:space="preserve"> Elle conduisit à l’instauration d’une ligne directe entre Washington et Moscou et à la signature du traité d’interdiction partielle des essais nucléaires en 1963</w:t>
      </w:r>
      <w:r w:rsidR="00F65B72">
        <w:rPr>
          <w:sz w:val="36"/>
          <w:szCs w:val="36"/>
          <w:lang w:bidi="ar-LB"/>
        </w:rPr>
        <w:t xml:space="preserve">. &lt;br&gt; </w:t>
      </w:r>
    </w:p>
    <w:p w14:paraId="07BD74AF" w14:textId="77777777" w:rsidR="005E40BB" w:rsidRPr="005E40BB" w:rsidRDefault="005E40BB" w:rsidP="005E40BB">
      <w:pPr>
        <w:jc w:val="both"/>
        <w:rPr>
          <w:sz w:val="36"/>
          <w:szCs w:val="36"/>
          <w:lang w:bidi="ar-LB"/>
        </w:rPr>
      </w:pPr>
      <w:r w:rsidRPr="005E40BB">
        <w:rPr>
          <w:sz w:val="36"/>
          <w:szCs w:val="36"/>
          <w:lang w:bidi="ar-LB"/>
        </w:rPr>
        <w:t>Coup de Prague – février 1948</w:t>
      </w:r>
    </w:p>
    <w:p w14:paraId="0A322296" w14:textId="3D7389AA" w:rsidR="005E40BB" w:rsidRPr="005E40BB" w:rsidRDefault="005E40BB" w:rsidP="005E40BB">
      <w:pPr>
        <w:jc w:val="both"/>
        <w:rPr>
          <w:sz w:val="36"/>
          <w:szCs w:val="36"/>
          <w:lang w:bidi="ar-LB"/>
        </w:rPr>
      </w:pPr>
      <w:r w:rsidRPr="005E40BB">
        <w:rPr>
          <w:sz w:val="36"/>
          <w:szCs w:val="36"/>
          <w:lang w:bidi="ar-LB"/>
        </w:rPr>
        <w:t>Le Coup de Prague désigne la prise de pouvoir du parti communiste en Tchécoslovaquie avec le soutien soviétique</w:t>
      </w:r>
      <w:r w:rsidR="00F65B72">
        <w:rPr>
          <w:sz w:val="36"/>
          <w:szCs w:val="36"/>
          <w:lang w:bidi="ar-LB"/>
        </w:rPr>
        <w:t xml:space="preserve">. &lt;br&gt; </w:t>
      </w:r>
    </w:p>
    <w:p w14:paraId="40659322" w14:textId="6AECFADF" w:rsidR="005E40BB" w:rsidRPr="005E40BB" w:rsidRDefault="005E40BB" w:rsidP="005E40BB">
      <w:pPr>
        <w:jc w:val="both"/>
        <w:rPr>
          <w:sz w:val="36"/>
          <w:szCs w:val="36"/>
          <w:lang w:bidi="ar-LB"/>
        </w:rPr>
      </w:pPr>
      <w:r w:rsidRPr="005E40BB">
        <w:rPr>
          <w:sz w:val="36"/>
          <w:szCs w:val="36"/>
          <w:lang w:bidi="ar-LB"/>
        </w:rPr>
        <w:lastRenderedPageBreak/>
        <w:t>Menée par Klement Gottwald, cette opération mit fin à la période démocratique d’après-guerre et renforça la division de l’Europe entre l’Est et l’Ouest, dans le contexte du « rideau de fer »</w:t>
      </w:r>
      <w:r w:rsidR="00F65B72">
        <w:rPr>
          <w:sz w:val="36"/>
          <w:szCs w:val="36"/>
          <w:lang w:bidi="ar-LB"/>
        </w:rPr>
        <w:t xml:space="preserve">. &lt;br&gt; </w:t>
      </w:r>
    </w:p>
    <w:p w14:paraId="13CA5380" w14:textId="77777777" w:rsidR="005E40BB" w:rsidRPr="005E40BB" w:rsidRDefault="005E40BB" w:rsidP="005E40BB">
      <w:pPr>
        <w:jc w:val="both"/>
        <w:rPr>
          <w:sz w:val="36"/>
          <w:szCs w:val="36"/>
          <w:lang w:bidi="ar-LB"/>
        </w:rPr>
      </w:pPr>
      <w:r w:rsidRPr="005E40BB">
        <w:rPr>
          <w:sz w:val="36"/>
          <w:szCs w:val="36"/>
          <w:lang w:bidi="ar-LB"/>
        </w:rPr>
        <w:t>Congrès de Tours – décembre 1920</w:t>
      </w:r>
    </w:p>
    <w:p w14:paraId="53F2084D" w14:textId="4D7078FC" w:rsidR="005E40BB" w:rsidRPr="005E40BB" w:rsidRDefault="005E40BB" w:rsidP="005E40BB">
      <w:pPr>
        <w:jc w:val="both"/>
        <w:rPr>
          <w:sz w:val="36"/>
          <w:szCs w:val="36"/>
          <w:lang w:bidi="ar-LB"/>
        </w:rPr>
      </w:pPr>
      <w:r w:rsidRPr="005E40BB">
        <w:rPr>
          <w:sz w:val="36"/>
          <w:szCs w:val="36"/>
          <w:lang w:bidi="ar-LB"/>
        </w:rPr>
        <w:t>Le Congrès de Tours marqua la scission du mouvement socialiste français (SFIO) autour de l’adhésion à l’Internationale communiste</w:t>
      </w:r>
      <w:r w:rsidR="00F65B72">
        <w:rPr>
          <w:sz w:val="36"/>
          <w:szCs w:val="36"/>
          <w:lang w:bidi="ar-LB"/>
        </w:rPr>
        <w:t xml:space="preserve">. &lt;br&gt; </w:t>
      </w:r>
    </w:p>
    <w:p w14:paraId="073551A9" w14:textId="5FE92F28" w:rsidR="005E40BB" w:rsidRPr="005E40BB" w:rsidRDefault="005E40BB" w:rsidP="005E40BB">
      <w:pPr>
        <w:jc w:val="both"/>
        <w:rPr>
          <w:sz w:val="36"/>
          <w:szCs w:val="36"/>
          <w:lang w:bidi="ar-LB"/>
        </w:rPr>
      </w:pPr>
      <w:r w:rsidRPr="005E40BB">
        <w:rPr>
          <w:sz w:val="36"/>
          <w:szCs w:val="36"/>
          <w:lang w:bidi="ar-LB"/>
        </w:rPr>
        <w:t>La majorité vota en faveur de l’adhésion, ce qui mena à la fondation du Parti communiste français, tandis que Léon Blum dirigea le courant socialiste réformiste opposé à cette orientation</w:t>
      </w:r>
      <w:r w:rsidR="00F65B72">
        <w:rPr>
          <w:sz w:val="36"/>
          <w:szCs w:val="36"/>
          <w:lang w:bidi="ar-LB"/>
        </w:rPr>
        <w:t xml:space="preserve">. &lt;br&gt; </w:t>
      </w:r>
    </w:p>
    <w:p w14:paraId="238A7226" w14:textId="488F3659" w:rsidR="005E40BB" w:rsidRPr="005E40BB" w:rsidRDefault="005E40BB" w:rsidP="005E40BB">
      <w:pPr>
        <w:jc w:val="both"/>
        <w:rPr>
          <w:sz w:val="36"/>
          <w:szCs w:val="36"/>
          <w:lang w:bidi="ar-LB"/>
        </w:rPr>
      </w:pPr>
      <w:r w:rsidRPr="005E40BB">
        <w:rPr>
          <w:sz w:val="36"/>
          <w:szCs w:val="36"/>
          <w:lang w:bidi="ar-LB"/>
        </w:rPr>
        <w:t>Cet événement symbolisa l’opposition entre révolution et réforme au sein de la gauche française</w:t>
      </w:r>
      <w:r w:rsidR="00F65B72">
        <w:rPr>
          <w:sz w:val="36"/>
          <w:szCs w:val="36"/>
          <w:lang w:bidi="ar-LB"/>
        </w:rPr>
        <w:t xml:space="preserve">. &lt;br&gt; </w:t>
      </w:r>
    </w:p>
    <w:p w14:paraId="1149E6A9" w14:textId="77777777" w:rsidR="005E40BB" w:rsidRPr="005E40BB" w:rsidRDefault="005E40BB" w:rsidP="005E40BB">
      <w:pPr>
        <w:jc w:val="both"/>
        <w:rPr>
          <w:sz w:val="36"/>
          <w:szCs w:val="36"/>
          <w:lang w:bidi="ar-LB"/>
        </w:rPr>
      </w:pPr>
      <w:r w:rsidRPr="005E40BB">
        <w:rPr>
          <w:sz w:val="36"/>
          <w:szCs w:val="36"/>
          <w:lang w:bidi="ar-LB"/>
        </w:rPr>
        <w:t>Séisme de Lisbonne – 1er novembre 1755</w:t>
      </w:r>
    </w:p>
    <w:p w14:paraId="5B22A67A" w14:textId="568FE26D" w:rsidR="005E40BB" w:rsidRPr="005E40BB" w:rsidRDefault="005E40BB" w:rsidP="005E40BB">
      <w:pPr>
        <w:jc w:val="both"/>
        <w:rPr>
          <w:sz w:val="36"/>
          <w:szCs w:val="36"/>
          <w:lang w:bidi="ar-LB"/>
        </w:rPr>
      </w:pPr>
      <w:r w:rsidRPr="005E40BB">
        <w:rPr>
          <w:sz w:val="36"/>
          <w:szCs w:val="36"/>
          <w:lang w:bidi="ar-LB"/>
        </w:rPr>
        <w:t>Le Séisme de Lisbonne frappa la ville le jour de la Toussaint, suivi d’un tsunami et d’incendies dévastateurs</w:t>
      </w:r>
      <w:r w:rsidR="00F65B72">
        <w:rPr>
          <w:sz w:val="36"/>
          <w:szCs w:val="36"/>
          <w:lang w:bidi="ar-LB"/>
        </w:rPr>
        <w:t xml:space="preserve">. &lt;br&gt; </w:t>
      </w:r>
    </w:p>
    <w:p w14:paraId="5B59824A" w14:textId="1C9A704A" w:rsidR="005E40BB" w:rsidRPr="005E40BB" w:rsidRDefault="005E40BB" w:rsidP="005E40BB">
      <w:pPr>
        <w:jc w:val="both"/>
        <w:rPr>
          <w:sz w:val="36"/>
          <w:szCs w:val="36"/>
          <w:lang w:bidi="ar-LB"/>
        </w:rPr>
      </w:pPr>
      <w:r w:rsidRPr="005E40BB">
        <w:rPr>
          <w:sz w:val="36"/>
          <w:szCs w:val="36"/>
          <w:lang w:bidi="ar-LB"/>
        </w:rPr>
        <w:t>Le marquis de Pombal dirigea les efforts de reconstruction et lança un ambitieux plan urbanistique moderne</w:t>
      </w:r>
      <w:r w:rsidR="00F65B72">
        <w:rPr>
          <w:sz w:val="36"/>
          <w:szCs w:val="36"/>
          <w:lang w:bidi="ar-LB"/>
        </w:rPr>
        <w:t xml:space="preserve">. &lt;br&gt; </w:t>
      </w:r>
    </w:p>
    <w:p w14:paraId="13E84746" w14:textId="4B6B53A3" w:rsidR="005E40BB" w:rsidRPr="005E40BB" w:rsidRDefault="005E40BB" w:rsidP="005E40BB">
      <w:pPr>
        <w:jc w:val="both"/>
        <w:rPr>
          <w:sz w:val="36"/>
          <w:szCs w:val="36"/>
          <w:lang w:bidi="ar-LB"/>
        </w:rPr>
      </w:pPr>
      <w:r w:rsidRPr="005E40BB">
        <w:rPr>
          <w:sz w:val="36"/>
          <w:szCs w:val="36"/>
          <w:lang w:bidi="ar-LB"/>
        </w:rPr>
        <w:t>L’événement suscita un profond débat philosophique en Europe</w:t>
      </w:r>
      <w:r w:rsidR="00F65B72">
        <w:rPr>
          <w:sz w:val="36"/>
          <w:szCs w:val="36"/>
          <w:lang w:bidi="ar-LB"/>
        </w:rPr>
        <w:t xml:space="preserve">. &lt;br&gt; </w:t>
      </w:r>
      <w:r w:rsidRPr="005E40BB">
        <w:rPr>
          <w:sz w:val="36"/>
          <w:szCs w:val="36"/>
          <w:lang w:bidi="ar-LB"/>
        </w:rPr>
        <w:t xml:space="preserve"> Voltaire, dans son œuvre Candide, critiqua l’optimisme métaphysique et contribua à la réflexion des Lumières</w:t>
      </w:r>
      <w:r w:rsidR="00F65B72">
        <w:rPr>
          <w:sz w:val="36"/>
          <w:szCs w:val="36"/>
          <w:lang w:bidi="ar-LB"/>
        </w:rPr>
        <w:t xml:space="preserve">. &lt;br&gt; </w:t>
      </w:r>
    </w:p>
    <w:p w14:paraId="5102FB9B" w14:textId="77777777" w:rsidR="005E40BB" w:rsidRPr="005E40BB" w:rsidRDefault="005E40BB" w:rsidP="005E40BB">
      <w:pPr>
        <w:jc w:val="both"/>
        <w:rPr>
          <w:sz w:val="36"/>
          <w:szCs w:val="36"/>
          <w:lang w:bidi="ar-LB"/>
        </w:rPr>
      </w:pPr>
      <w:r w:rsidRPr="005E40BB">
        <w:rPr>
          <w:sz w:val="36"/>
          <w:szCs w:val="36"/>
          <w:lang w:bidi="ar-LB"/>
        </w:rPr>
        <w:lastRenderedPageBreak/>
        <w:t>John Dillinger – figure du temps de la Grande Dépression</w:t>
      </w:r>
    </w:p>
    <w:p w14:paraId="7A7B4578" w14:textId="60756358" w:rsidR="005E40BB" w:rsidRPr="005E40BB" w:rsidRDefault="005E40BB" w:rsidP="005E40BB">
      <w:pPr>
        <w:jc w:val="both"/>
        <w:rPr>
          <w:sz w:val="36"/>
          <w:szCs w:val="36"/>
          <w:lang w:bidi="ar-LB"/>
        </w:rPr>
      </w:pPr>
      <w:r w:rsidRPr="005E40BB">
        <w:rPr>
          <w:sz w:val="36"/>
          <w:szCs w:val="36"/>
          <w:lang w:bidi="ar-LB"/>
        </w:rPr>
        <w:t>John Dillinger fut l’un des braqueurs de banques les plus célèbres des États-Unis durant la Grande Dépression</w:t>
      </w:r>
      <w:r w:rsidR="00F65B72">
        <w:rPr>
          <w:sz w:val="36"/>
          <w:szCs w:val="36"/>
          <w:lang w:bidi="ar-LB"/>
        </w:rPr>
        <w:t xml:space="preserve">. &lt;br&gt; </w:t>
      </w:r>
    </w:p>
    <w:p w14:paraId="6624F677" w14:textId="650689E7" w:rsidR="005E40BB" w:rsidRPr="005E40BB" w:rsidRDefault="005E40BB" w:rsidP="005E40BB">
      <w:pPr>
        <w:jc w:val="both"/>
        <w:rPr>
          <w:sz w:val="36"/>
          <w:szCs w:val="36"/>
          <w:lang w:bidi="ar-LB"/>
        </w:rPr>
      </w:pPr>
      <w:r w:rsidRPr="005E40BB">
        <w:rPr>
          <w:sz w:val="36"/>
          <w:szCs w:val="36"/>
          <w:lang w:bidi="ar-LB"/>
        </w:rPr>
        <w:t>Sa traque par le FBI, dirigé par J</w:t>
      </w:r>
      <w:r w:rsidR="00F65B72">
        <w:rPr>
          <w:sz w:val="36"/>
          <w:szCs w:val="36"/>
          <w:lang w:bidi="ar-LB"/>
        </w:rPr>
        <w:t xml:space="preserve">. &lt;br&gt; </w:t>
      </w:r>
      <w:r w:rsidRPr="005E40BB">
        <w:rPr>
          <w:sz w:val="36"/>
          <w:szCs w:val="36"/>
          <w:lang w:bidi="ar-LB"/>
        </w:rPr>
        <w:t xml:space="preserve"> Edgar Hoover, prit une dimension symbolique</w:t>
      </w:r>
      <w:r w:rsidR="00F65B72">
        <w:rPr>
          <w:sz w:val="36"/>
          <w:szCs w:val="36"/>
          <w:lang w:bidi="ar-LB"/>
        </w:rPr>
        <w:t xml:space="preserve">. &lt;br&gt; </w:t>
      </w:r>
      <w:r w:rsidRPr="005E40BB">
        <w:rPr>
          <w:sz w:val="36"/>
          <w:szCs w:val="36"/>
          <w:lang w:bidi="ar-LB"/>
        </w:rPr>
        <w:t xml:space="preserve"> Il fut abattu par les agents fédéraux devant le Biograph Theater de Chicago en 1934</w:t>
      </w:r>
      <w:r w:rsidR="00F65B72">
        <w:rPr>
          <w:sz w:val="36"/>
          <w:szCs w:val="36"/>
          <w:lang w:bidi="ar-LB"/>
        </w:rPr>
        <w:t xml:space="preserve">. &lt;br&gt; </w:t>
      </w:r>
    </w:p>
    <w:p w14:paraId="61A4288E" w14:textId="67638197" w:rsidR="005E40BB" w:rsidRDefault="005E40BB" w:rsidP="005E40BB">
      <w:pPr>
        <w:jc w:val="both"/>
        <w:rPr>
          <w:sz w:val="36"/>
          <w:szCs w:val="36"/>
          <w:lang w:bidi="ar-LB"/>
        </w:rPr>
      </w:pPr>
      <w:r w:rsidRPr="005E40BB">
        <w:rPr>
          <w:sz w:val="36"/>
          <w:szCs w:val="36"/>
          <w:lang w:bidi="ar-LB"/>
        </w:rPr>
        <w:t>Dillinger incarna, pour une partie de l’opinion publique, l’image du « bandit romantique » de son époque</w:t>
      </w:r>
      <w:r w:rsidR="00F65B72">
        <w:rPr>
          <w:sz w:val="36"/>
          <w:szCs w:val="36"/>
          <w:lang w:bidi="ar-LB"/>
        </w:rPr>
        <w:t xml:space="preserve">. &lt;br&gt; </w:t>
      </w:r>
    </w:p>
    <w:p w14:paraId="7A7AE90C" w14:textId="584B717C" w:rsidR="005E40BB" w:rsidRDefault="005E40BB">
      <w:pPr>
        <w:rPr>
          <w:sz w:val="36"/>
          <w:szCs w:val="36"/>
          <w:lang w:bidi="ar-LB"/>
        </w:rPr>
      </w:pPr>
      <w:r>
        <w:rPr>
          <w:sz w:val="36"/>
          <w:szCs w:val="36"/>
          <w:lang w:bidi="ar-LB"/>
        </w:rPr>
        <w:br w:type="page"/>
      </w:r>
    </w:p>
    <w:p w14:paraId="67D598AA" w14:textId="77777777" w:rsidR="000926AD" w:rsidRPr="000926AD" w:rsidRDefault="000926AD" w:rsidP="000926AD">
      <w:pPr>
        <w:jc w:val="both"/>
        <w:rPr>
          <w:sz w:val="36"/>
          <w:szCs w:val="36"/>
          <w:lang w:bidi="ar-LB"/>
        </w:rPr>
      </w:pPr>
    </w:p>
    <w:p w14:paraId="084EAA05" w14:textId="1F55C463" w:rsidR="000926AD" w:rsidRPr="000926AD" w:rsidRDefault="000926AD" w:rsidP="000926AD">
      <w:pPr>
        <w:jc w:val="both"/>
        <w:rPr>
          <w:sz w:val="36"/>
          <w:szCs w:val="36"/>
          <w:lang w:bidi="ar-LB"/>
        </w:rPr>
      </w:pPr>
      <w:r w:rsidRPr="000926AD">
        <w:rPr>
          <w:sz w:val="36"/>
          <w:szCs w:val="36"/>
          <w:lang w:bidi="ar-LB"/>
        </w:rPr>
        <w:t>Avec la fin de la « République heureuse » et la chute de la ville de Venise sous domination autrichienne au XIXe siècle, la cité entra dans une phase de transition difficile</w:t>
      </w:r>
      <w:r w:rsidR="00F65B72">
        <w:rPr>
          <w:sz w:val="36"/>
          <w:szCs w:val="36"/>
          <w:lang w:bidi="ar-LB"/>
        </w:rPr>
        <w:t xml:space="preserve">. &lt;br&gt; </w:t>
      </w:r>
    </w:p>
    <w:p w14:paraId="4CDD49BF" w14:textId="35DDC2ED" w:rsidR="000926AD" w:rsidRPr="000926AD" w:rsidRDefault="000926AD" w:rsidP="000926AD">
      <w:pPr>
        <w:jc w:val="both"/>
        <w:rPr>
          <w:sz w:val="36"/>
          <w:szCs w:val="36"/>
          <w:lang w:bidi="ar-LB"/>
        </w:rPr>
      </w:pPr>
      <w:r w:rsidRPr="000926AD">
        <w:rPr>
          <w:sz w:val="36"/>
          <w:szCs w:val="36"/>
          <w:lang w:bidi="ar-LB"/>
        </w:rPr>
        <w:t>Les fortunes des familles nobles s’érodèrent, et les aristocrates se retrouvèrent confinés dans leurs palais dont l’humidité rongeait les murs, contraints de cohabiter de près avec la classe laborieuse — pêcheurs, artisans verriers et gondoliers — partageant les mêmes quartiers surpeuplés, parfois même les mêmes immeubles</w:t>
      </w:r>
      <w:r w:rsidR="00F65B72">
        <w:rPr>
          <w:sz w:val="36"/>
          <w:szCs w:val="36"/>
          <w:lang w:bidi="ar-LB"/>
        </w:rPr>
        <w:t xml:space="preserve">. &lt;br&gt; </w:t>
      </w:r>
    </w:p>
    <w:p w14:paraId="60630C9C" w14:textId="3D1BC8BA" w:rsidR="000926AD" w:rsidRPr="000926AD" w:rsidRDefault="000926AD" w:rsidP="000926AD">
      <w:pPr>
        <w:jc w:val="both"/>
        <w:rPr>
          <w:sz w:val="36"/>
          <w:szCs w:val="36"/>
          <w:lang w:bidi="ar-LB"/>
        </w:rPr>
      </w:pPr>
      <w:r w:rsidRPr="000926AD">
        <w:rPr>
          <w:sz w:val="36"/>
          <w:szCs w:val="36"/>
          <w:lang w:bidi="ar-LB"/>
        </w:rPr>
        <w:t xml:space="preserve">Les places publiques (campi) constituaient le cœur battant de cette société imbriquée, dominées par les éléments les plus essentiels et vitaux de la ville </w:t>
      </w:r>
      <w:r w:rsidR="00F65B72">
        <w:rPr>
          <w:sz w:val="36"/>
          <w:szCs w:val="36"/>
          <w:lang w:bidi="ar-LB"/>
        </w:rPr>
        <w:t xml:space="preserve">: &lt;br&gt; </w:t>
      </w:r>
      <w:r w:rsidRPr="000926AD">
        <w:rPr>
          <w:sz w:val="36"/>
          <w:szCs w:val="36"/>
          <w:lang w:bidi="ar-LB"/>
        </w:rPr>
        <w:t xml:space="preserve"> les puits (pozzi)</w:t>
      </w:r>
      <w:r w:rsidR="00F65B72">
        <w:rPr>
          <w:sz w:val="36"/>
          <w:szCs w:val="36"/>
          <w:lang w:bidi="ar-LB"/>
        </w:rPr>
        <w:t xml:space="preserve">. &lt;br&gt; </w:t>
      </w:r>
    </w:p>
    <w:p w14:paraId="52E7AFE9" w14:textId="350DBA8D" w:rsidR="000926AD" w:rsidRPr="000926AD" w:rsidRDefault="000926AD" w:rsidP="000926AD">
      <w:pPr>
        <w:jc w:val="both"/>
        <w:rPr>
          <w:sz w:val="36"/>
          <w:szCs w:val="36"/>
          <w:lang w:bidi="ar-LB"/>
        </w:rPr>
      </w:pPr>
      <w:r w:rsidRPr="000926AD">
        <w:rPr>
          <w:sz w:val="36"/>
          <w:szCs w:val="36"/>
          <w:lang w:bidi="ar-LB"/>
        </w:rPr>
        <w:t>Dans un environnement encerclé par les eaux salées, l’eau douce était le trésor le plus précieux, celui qui rassemblait les habitants et mêlait leurs différentes couches sociales</w:t>
      </w:r>
      <w:r w:rsidR="00F65B72">
        <w:rPr>
          <w:sz w:val="36"/>
          <w:szCs w:val="36"/>
          <w:lang w:bidi="ar-LB"/>
        </w:rPr>
        <w:t xml:space="preserve">. &lt;br&gt; </w:t>
      </w:r>
    </w:p>
    <w:p w14:paraId="1D54656C" w14:textId="10CB3B9C" w:rsidR="000926AD" w:rsidRPr="000926AD" w:rsidRDefault="000926AD" w:rsidP="000926AD">
      <w:pPr>
        <w:jc w:val="both"/>
        <w:rPr>
          <w:sz w:val="36"/>
          <w:szCs w:val="36"/>
          <w:lang w:bidi="ar-LB"/>
        </w:rPr>
      </w:pPr>
      <w:r w:rsidRPr="000926AD">
        <w:rPr>
          <w:sz w:val="36"/>
          <w:szCs w:val="36"/>
          <w:lang w:bidi="ar-LB"/>
        </w:rPr>
        <w:t>Ces puits étaient construits selon des techniques complexes de filtration à travers des couches de sable, et leur margelle de pierre était ornée des armoiries des familles aristocratiques qui en avaient financé la construction, par devoir civique et pour laisser une trace mémorielle</w:t>
      </w:r>
      <w:r w:rsidR="00F65B72">
        <w:rPr>
          <w:sz w:val="36"/>
          <w:szCs w:val="36"/>
          <w:lang w:bidi="ar-LB"/>
        </w:rPr>
        <w:t xml:space="preserve">. &lt;br&gt; </w:t>
      </w:r>
    </w:p>
    <w:p w14:paraId="49C3A9AA" w14:textId="12938B7A" w:rsidR="000926AD" w:rsidRPr="000926AD" w:rsidRDefault="000926AD" w:rsidP="000926AD">
      <w:pPr>
        <w:jc w:val="both"/>
        <w:rPr>
          <w:sz w:val="36"/>
          <w:szCs w:val="36"/>
          <w:lang w:bidi="ar-LB"/>
        </w:rPr>
      </w:pPr>
      <w:r w:rsidRPr="000926AD">
        <w:rPr>
          <w:sz w:val="36"/>
          <w:szCs w:val="36"/>
          <w:lang w:bidi="ar-LB"/>
        </w:rPr>
        <w:lastRenderedPageBreak/>
        <w:t>Avant l’arrivée des canalisations modernes depuis la terre ferme, qui ne furent installées que dans les années 1880, la scène autour des puits reflétait une solidarité sociale contrainte</w:t>
      </w:r>
      <w:r w:rsidR="00F65B72">
        <w:rPr>
          <w:sz w:val="36"/>
          <w:szCs w:val="36"/>
          <w:lang w:bidi="ar-LB"/>
        </w:rPr>
        <w:t xml:space="preserve">. &lt;br&gt; </w:t>
      </w:r>
    </w:p>
    <w:p w14:paraId="7250B8E5" w14:textId="4A2DD2DD" w:rsidR="000926AD" w:rsidRPr="000926AD" w:rsidRDefault="000926AD" w:rsidP="000926AD">
      <w:pPr>
        <w:jc w:val="both"/>
        <w:rPr>
          <w:sz w:val="36"/>
          <w:szCs w:val="36"/>
          <w:lang w:bidi="ar-LB"/>
        </w:rPr>
      </w:pPr>
      <w:r w:rsidRPr="000926AD">
        <w:rPr>
          <w:sz w:val="36"/>
          <w:szCs w:val="36"/>
          <w:lang w:bidi="ar-LB"/>
        </w:rPr>
        <w:t>Les domestiques des nobles, en habits officiels légèrement usés, se tenaient aux côtés des femmes de la classe laborieuse, attendant leur tour pour remplir des seaux en cuivre ou en bois</w:t>
      </w:r>
      <w:r w:rsidR="00F65B72">
        <w:rPr>
          <w:sz w:val="36"/>
          <w:szCs w:val="36"/>
          <w:lang w:bidi="ar-LB"/>
        </w:rPr>
        <w:t xml:space="preserve">. &lt;br&gt; </w:t>
      </w:r>
    </w:p>
    <w:p w14:paraId="1DD216BD" w14:textId="0D819856" w:rsidR="000926AD" w:rsidRPr="000926AD" w:rsidRDefault="000926AD" w:rsidP="000926AD">
      <w:pPr>
        <w:jc w:val="both"/>
        <w:rPr>
          <w:sz w:val="36"/>
          <w:szCs w:val="36"/>
          <w:lang w:bidi="ar-LB"/>
        </w:rPr>
      </w:pPr>
      <w:r w:rsidRPr="000926AD">
        <w:rPr>
          <w:sz w:val="36"/>
          <w:szCs w:val="36"/>
          <w:lang w:bidi="ar-LB"/>
        </w:rPr>
        <w:t>Le pourtour du puits devenait ainsi leur « journal quotidien », un forum d’échange d’informations et de rumeurs sur les taxes autrichiennes ou les prix du poisson, où les barrières sociales s’effaçaient devant le besoin biologique commun d’une goutte d’eau pure</w:t>
      </w:r>
      <w:r w:rsidR="00F65B72">
        <w:rPr>
          <w:sz w:val="36"/>
          <w:szCs w:val="36"/>
          <w:lang w:bidi="ar-LB"/>
        </w:rPr>
        <w:t xml:space="preserve">. &lt;br&gt; </w:t>
      </w:r>
    </w:p>
    <w:p w14:paraId="1FBF19B8" w14:textId="6ED0049A" w:rsidR="000926AD" w:rsidRPr="000926AD" w:rsidRDefault="000926AD" w:rsidP="000926AD">
      <w:pPr>
        <w:jc w:val="both"/>
        <w:rPr>
          <w:sz w:val="36"/>
          <w:szCs w:val="36"/>
          <w:lang w:bidi="ar-LB"/>
        </w:rPr>
      </w:pPr>
      <w:r w:rsidRPr="000926AD">
        <w:rPr>
          <w:sz w:val="36"/>
          <w:szCs w:val="36"/>
          <w:lang w:bidi="ar-LB"/>
        </w:rPr>
        <w:t>Au cours des dernières décennies du siècle, d’importantes transformations techniques eurent lieu, à commencer par le raccordement de Venise au continent par le chemin de fer, couronné par la création d’un réseau moderne d’adduction d’eau</w:t>
      </w:r>
      <w:r w:rsidR="00F65B72">
        <w:rPr>
          <w:sz w:val="36"/>
          <w:szCs w:val="36"/>
          <w:lang w:bidi="ar-LB"/>
        </w:rPr>
        <w:t xml:space="preserve">. &lt;br&gt; </w:t>
      </w:r>
    </w:p>
    <w:p w14:paraId="014A5F25" w14:textId="5EC99574" w:rsidR="000926AD" w:rsidRPr="000926AD" w:rsidRDefault="000926AD" w:rsidP="000926AD">
      <w:pPr>
        <w:jc w:val="both"/>
        <w:rPr>
          <w:sz w:val="36"/>
          <w:szCs w:val="36"/>
          <w:lang w:bidi="ar-LB"/>
        </w:rPr>
      </w:pPr>
      <w:r w:rsidRPr="000926AD">
        <w:rPr>
          <w:sz w:val="36"/>
          <w:szCs w:val="36"/>
          <w:lang w:bidi="ar-LB"/>
        </w:rPr>
        <w:t>Avec cette évolution, les anciens puits furent progressivement fermés et devinrent des monuments témoignant de l’histoire de la ville</w:t>
      </w:r>
      <w:r w:rsidR="00F65B72">
        <w:rPr>
          <w:sz w:val="36"/>
          <w:szCs w:val="36"/>
          <w:lang w:bidi="ar-LB"/>
        </w:rPr>
        <w:t xml:space="preserve">. &lt;br&gt; </w:t>
      </w:r>
    </w:p>
    <w:p w14:paraId="1D30C3DE" w14:textId="5C117C89" w:rsidR="000926AD" w:rsidRPr="000926AD" w:rsidRDefault="000926AD" w:rsidP="000926AD">
      <w:pPr>
        <w:jc w:val="both"/>
        <w:rPr>
          <w:sz w:val="36"/>
          <w:szCs w:val="36"/>
          <w:lang w:bidi="ar-LB"/>
        </w:rPr>
      </w:pPr>
      <w:r w:rsidRPr="000926AD">
        <w:rPr>
          <w:sz w:val="36"/>
          <w:szCs w:val="36"/>
          <w:lang w:bidi="ar-LB"/>
        </w:rPr>
        <w:t xml:space="preserve">S’acheva ainsi une époque où la « pierre du puits » constituait le contrat social reliant habitants des palais et des cabanes, tandis que Venise entrait dans l’ère du tourisme et de la modernité, </w:t>
      </w:r>
      <w:r w:rsidRPr="000926AD">
        <w:rPr>
          <w:sz w:val="36"/>
          <w:szCs w:val="36"/>
          <w:lang w:bidi="ar-LB"/>
        </w:rPr>
        <w:lastRenderedPageBreak/>
        <w:t>conservant ces ouvertures de pierre comme témoins d’un temps où la soif unissait tous les citoyens sur une même place</w:t>
      </w:r>
      <w:r w:rsidR="00F65B72">
        <w:rPr>
          <w:sz w:val="36"/>
          <w:szCs w:val="36"/>
          <w:lang w:bidi="ar-LB"/>
        </w:rPr>
        <w:t xml:space="preserve">. &lt;br&gt; </w:t>
      </w:r>
    </w:p>
    <w:p w14:paraId="72D6E2AE" w14:textId="77777777" w:rsidR="000926AD" w:rsidRPr="000926AD" w:rsidRDefault="000926AD" w:rsidP="000926AD">
      <w:pPr>
        <w:jc w:val="both"/>
        <w:rPr>
          <w:sz w:val="36"/>
          <w:szCs w:val="36"/>
          <w:lang w:bidi="ar-LB"/>
        </w:rPr>
      </w:pPr>
      <w:r w:rsidRPr="000926AD">
        <w:rPr>
          <w:rFonts w:cs="Arial"/>
          <w:sz w:val="36"/>
          <w:szCs w:val="36"/>
          <w:rtl/>
          <w:lang w:bidi="ar-LB"/>
        </w:rPr>
        <w:t>العصر الذهبي الثاني للطباعة</w:t>
      </w:r>
    </w:p>
    <w:p w14:paraId="38C31A0C" w14:textId="2329F1BD" w:rsidR="000926AD" w:rsidRPr="000926AD" w:rsidRDefault="000926AD" w:rsidP="000926AD">
      <w:pPr>
        <w:jc w:val="both"/>
        <w:rPr>
          <w:sz w:val="36"/>
          <w:szCs w:val="36"/>
          <w:lang w:bidi="ar-LB"/>
        </w:rPr>
      </w:pPr>
      <w:r w:rsidRPr="000926AD">
        <w:rPr>
          <w:sz w:val="36"/>
          <w:szCs w:val="36"/>
          <w:lang w:bidi="ar-LB"/>
        </w:rPr>
        <w:t>À la fin du XIXe siècle, l’humanité fut ébranlée par un bouleversement retentissant que l’on nomme aujourd’hui le deuxième âge d’or de l’imprimerie</w:t>
      </w:r>
      <w:r w:rsidR="00F65B72">
        <w:rPr>
          <w:sz w:val="36"/>
          <w:szCs w:val="36"/>
          <w:lang w:bidi="ar-LB"/>
        </w:rPr>
        <w:t xml:space="preserve">. &lt;br&gt; </w:t>
      </w:r>
    </w:p>
    <w:p w14:paraId="2FCAFEB9" w14:textId="75DA47CB" w:rsidR="000926AD" w:rsidRPr="000926AD" w:rsidRDefault="000926AD" w:rsidP="000926AD">
      <w:pPr>
        <w:jc w:val="both"/>
        <w:rPr>
          <w:sz w:val="36"/>
          <w:szCs w:val="36"/>
          <w:lang w:bidi="ar-LB"/>
        </w:rPr>
      </w:pPr>
      <w:r w:rsidRPr="000926AD">
        <w:rPr>
          <w:sz w:val="36"/>
          <w:szCs w:val="36"/>
          <w:lang w:bidi="ar-LB"/>
        </w:rPr>
        <w:t>Le mot écrit quitta les sanctuaires du silence et de l’artisanat lent pour être emporté par la vague puissante de la révolution industrielle</w:t>
      </w:r>
      <w:r w:rsidR="00F65B72">
        <w:rPr>
          <w:sz w:val="36"/>
          <w:szCs w:val="36"/>
          <w:lang w:bidi="ar-LB"/>
        </w:rPr>
        <w:t xml:space="preserve">. &lt;br&gt; </w:t>
      </w:r>
    </w:p>
    <w:p w14:paraId="199ADA2C" w14:textId="1086BDFB" w:rsidR="000926AD" w:rsidRPr="000926AD" w:rsidRDefault="000926AD" w:rsidP="000926AD">
      <w:pPr>
        <w:jc w:val="both"/>
        <w:rPr>
          <w:sz w:val="36"/>
          <w:szCs w:val="36"/>
          <w:lang w:bidi="ar-LB"/>
        </w:rPr>
      </w:pPr>
      <w:r w:rsidRPr="000926AD">
        <w:rPr>
          <w:sz w:val="36"/>
          <w:szCs w:val="36"/>
          <w:lang w:bidi="ar-LB"/>
        </w:rPr>
        <w:t>La presse, jadis outil de bois solennel, se transforma en une machine rugissante animée par la vapeur et l’électricité, annonçant l’avènement de l’impression de masse</w:t>
      </w:r>
      <w:r w:rsidR="00F65B72">
        <w:rPr>
          <w:sz w:val="36"/>
          <w:szCs w:val="36"/>
          <w:lang w:bidi="ar-LB"/>
        </w:rPr>
        <w:t xml:space="preserve">. &lt;br&gt; </w:t>
      </w:r>
    </w:p>
    <w:p w14:paraId="64B09117" w14:textId="3AE11ECA" w:rsidR="000926AD" w:rsidRPr="000926AD" w:rsidRDefault="000926AD" w:rsidP="000926AD">
      <w:pPr>
        <w:jc w:val="both"/>
        <w:rPr>
          <w:sz w:val="36"/>
          <w:szCs w:val="36"/>
          <w:lang w:bidi="ar-LB"/>
        </w:rPr>
      </w:pPr>
      <w:r w:rsidRPr="000926AD">
        <w:rPr>
          <w:sz w:val="36"/>
          <w:szCs w:val="36"/>
          <w:lang w:bidi="ar-LB"/>
        </w:rPr>
        <w:t xml:space="preserve">Le monde resta émerveillé devant l’invention, en 1886, de l’immigrant allemand aux États-Unis Ottmar Mergenthaler </w:t>
      </w:r>
      <w:r w:rsidR="00F65B72">
        <w:rPr>
          <w:sz w:val="36"/>
          <w:szCs w:val="36"/>
          <w:lang w:bidi="ar-LB"/>
        </w:rPr>
        <w:t xml:space="preserve">: &lt;br&gt; </w:t>
      </w:r>
      <w:r w:rsidRPr="000926AD">
        <w:rPr>
          <w:sz w:val="36"/>
          <w:szCs w:val="36"/>
          <w:lang w:bidi="ar-LB"/>
        </w:rPr>
        <w:t xml:space="preserve"> la machine Linotype, merveille d’ingénierie que Thomas Edison qualifia de « huitième merveille du monde »</w:t>
      </w:r>
      <w:r w:rsidR="00F65B72">
        <w:rPr>
          <w:sz w:val="36"/>
          <w:szCs w:val="36"/>
          <w:lang w:bidi="ar-LB"/>
        </w:rPr>
        <w:t xml:space="preserve">. &lt;br&gt; </w:t>
      </w:r>
    </w:p>
    <w:p w14:paraId="64BB07A7" w14:textId="20947780" w:rsidR="000926AD" w:rsidRPr="000926AD" w:rsidRDefault="000926AD" w:rsidP="000926AD">
      <w:pPr>
        <w:jc w:val="both"/>
        <w:rPr>
          <w:sz w:val="36"/>
          <w:szCs w:val="36"/>
          <w:lang w:bidi="ar-LB"/>
        </w:rPr>
      </w:pPr>
      <w:r w:rsidRPr="000926AD">
        <w:rPr>
          <w:sz w:val="36"/>
          <w:szCs w:val="36"/>
          <w:lang w:bidi="ar-LB"/>
        </w:rPr>
        <w:t>Cette invention permit au typographe de fondre des lignes entières de plomb en fusion par simple pression d’un bouton, réduisant des heures de travail pénible à quelques minutes, ouvrant la voie à un déluge de journaux et de livres diffusés à une vitesse inédite</w:t>
      </w:r>
      <w:r w:rsidR="00F65B72">
        <w:rPr>
          <w:sz w:val="36"/>
          <w:szCs w:val="36"/>
          <w:lang w:bidi="ar-LB"/>
        </w:rPr>
        <w:t xml:space="preserve">. &lt;br&gt; </w:t>
      </w:r>
    </w:p>
    <w:p w14:paraId="76218BDF" w14:textId="2D1A8328" w:rsidR="000926AD" w:rsidRPr="000926AD" w:rsidRDefault="000926AD" w:rsidP="000926AD">
      <w:pPr>
        <w:jc w:val="both"/>
        <w:rPr>
          <w:sz w:val="36"/>
          <w:szCs w:val="36"/>
          <w:lang w:bidi="ar-LB"/>
        </w:rPr>
      </w:pPr>
      <w:r w:rsidRPr="000926AD">
        <w:rPr>
          <w:sz w:val="36"/>
          <w:szCs w:val="36"/>
          <w:lang w:bidi="ar-LB"/>
        </w:rPr>
        <w:t>Au cœur de cet essor industriel surgit un courant artistique opposé, mené par l’artiste et poète anglais William Morris</w:t>
      </w:r>
      <w:r w:rsidR="00F65B72">
        <w:rPr>
          <w:sz w:val="36"/>
          <w:szCs w:val="36"/>
          <w:lang w:bidi="ar-LB"/>
        </w:rPr>
        <w:t xml:space="preserve">. &lt;br&gt; </w:t>
      </w:r>
    </w:p>
    <w:p w14:paraId="7FFFF407" w14:textId="7332C7B8" w:rsidR="000926AD" w:rsidRPr="000926AD" w:rsidRDefault="000926AD" w:rsidP="000926AD">
      <w:pPr>
        <w:jc w:val="both"/>
        <w:rPr>
          <w:sz w:val="36"/>
          <w:szCs w:val="36"/>
          <w:lang w:bidi="ar-LB"/>
        </w:rPr>
      </w:pPr>
      <w:r w:rsidRPr="000926AD">
        <w:rPr>
          <w:sz w:val="36"/>
          <w:szCs w:val="36"/>
          <w:lang w:bidi="ar-LB"/>
        </w:rPr>
        <w:lastRenderedPageBreak/>
        <w:t>Voyant dans la production industrielle dénuée d’esthétique une menace pour l’âme de l’art, Morris fonda la Kelmscott Press dans les années 1890 afin de rendre au livre son « esprit » perdu</w:t>
      </w:r>
      <w:r w:rsidR="00F65B72">
        <w:rPr>
          <w:sz w:val="36"/>
          <w:szCs w:val="36"/>
          <w:lang w:bidi="ar-LB"/>
        </w:rPr>
        <w:t xml:space="preserve">. &lt;br&gt; </w:t>
      </w:r>
    </w:p>
    <w:p w14:paraId="1941A0DD" w14:textId="6767441B" w:rsidR="000926AD" w:rsidRPr="000926AD" w:rsidRDefault="000926AD" w:rsidP="000926AD">
      <w:pPr>
        <w:jc w:val="both"/>
        <w:rPr>
          <w:sz w:val="36"/>
          <w:szCs w:val="36"/>
          <w:lang w:bidi="ar-LB"/>
        </w:rPr>
      </w:pPr>
      <w:r w:rsidRPr="000926AD">
        <w:rPr>
          <w:sz w:val="36"/>
          <w:szCs w:val="36"/>
          <w:lang w:bidi="ar-LB"/>
        </w:rPr>
        <w:t>Il renoua avec l’esthétique médiévale, conçut des caractères inspirés des manuscrits anciens, utilisa des papiers et des encres de haute qualité, et orna les pages de motifs végétaux raffinés et de gravures sur bois délicates</w:t>
      </w:r>
      <w:r w:rsidR="00F65B72">
        <w:rPr>
          <w:sz w:val="36"/>
          <w:szCs w:val="36"/>
          <w:lang w:bidi="ar-LB"/>
        </w:rPr>
        <w:t xml:space="preserve">. &lt;br&gt; </w:t>
      </w:r>
    </w:p>
    <w:p w14:paraId="05C4FC8E" w14:textId="1C8C3B99" w:rsidR="000926AD" w:rsidRPr="000926AD" w:rsidRDefault="000926AD" w:rsidP="000926AD">
      <w:pPr>
        <w:jc w:val="both"/>
        <w:rPr>
          <w:sz w:val="36"/>
          <w:szCs w:val="36"/>
          <w:lang w:bidi="ar-LB"/>
        </w:rPr>
      </w:pPr>
      <w:r w:rsidRPr="000926AD">
        <w:rPr>
          <w:sz w:val="36"/>
          <w:szCs w:val="36"/>
          <w:lang w:bidi="ar-LB"/>
        </w:rPr>
        <w:t>Le chef-d’œuvre issu de ses efforts, The Works of Geoffrey Chaucer, fut considéré comme le plus beau livre imprimé de l’époque moderne, établissant un nouveau standard alliant technique et beauté et inspirant le mouvement Arts and Crafts à travers le monde</w:t>
      </w:r>
      <w:r w:rsidR="00F65B72">
        <w:rPr>
          <w:sz w:val="36"/>
          <w:szCs w:val="36"/>
          <w:lang w:bidi="ar-LB"/>
        </w:rPr>
        <w:t xml:space="preserve">. &lt;br&gt; </w:t>
      </w:r>
    </w:p>
    <w:p w14:paraId="711984E3" w14:textId="3AA93D6E" w:rsidR="000926AD" w:rsidRPr="000926AD" w:rsidRDefault="000926AD" w:rsidP="000926AD">
      <w:pPr>
        <w:jc w:val="both"/>
        <w:rPr>
          <w:sz w:val="36"/>
          <w:szCs w:val="36"/>
          <w:lang w:bidi="ar-LB"/>
        </w:rPr>
      </w:pPr>
      <w:r w:rsidRPr="000926AD">
        <w:rPr>
          <w:sz w:val="36"/>
          <w:szCs w:val="36"/>
          <w:lang w:bidi="ar-LB"/>
        </w:rPr>
        <w:t>La rapidité industrielle et la renaissance esthétique s’unirent pour créer un paysage culturel inédit</w:t>
      </w:r>
      <w:r w:rsidR="00F65B72">
        <w:rPr>
          <w:sz w:val="36"/>
          <w:szCs w:val="36"/>
          <w:lang w:bidi="ar-LB"/>
        </w:rPr>
        <w:t xml:space="preserve">. &lt;br&gt; </w:t>
      </w:r>
    </w:p>
    <w:p w14:paraId="7B0BE63B" w14:textId="4F8FBBDB" w:rsidR="000926AD" w:rsidRPr="000926AD" w:rsidRDefault="000926AD" w:rsidP="000926AD">
      <w:pPr>
        <w:jc w:val="both"/>
        <w:rPr>
          <w:sz w:val="36"/>
          <w:szCs w:val="36"/>
          <w:lang w:bidi="ar-LB"/>
        </w:rPr>
      </w:pPr>
      <w:r w:rsidRPr="000926AD">
        <w:rPr>
          <w:sz w:val="36"/>
          <w:szCs w:val="36"/>
          <w:lang w:bidi="ar-LB"/>
        </w:rPr>
        <w:t>Les bibliothèques publiques se multiplièrent, de grandes maisons d’édition virent le jour, et les magazines illustrés en couleur se développèrent grâce aux progrès de la lithographie</w:t>
      </w:r>
      <w:r w:rsidR="00F65B72">
        <w:rPr>
          <w:sz w:val="36"/>
          <w:szCs w:val="36"/>
          <w:lang w:bidi="ar-LB"/>
        </w:rPr>
        <w:t xml:space="preserve">. &lt;br&gt; </w:t>
      </w:r>
    </w:p>
    <w:p w14:paraId="128C69AF" w14:textId="5DB2F911" w:rsidR="000926AD" w:rsidRPr="000926AD" w:rsidRDefault="000926AD" w:rsidP="000926AD">
      <w:pPr>
        <w:jc w:val="both"/>
        <w:rPr>
          <w:sz w:val="36"/>
          <w:szCs w:val="36"/>
          <w:lang w:bidi="ar-LB"/>
        </w:rPr>
      </w:pPr>
      <w:r w:rsidRPr="000926AD">
        <w:rPr>
          <w:sz w:val="36"/>
          <w:szCs w:val="36"/>
          <w:lang w:bidi="ar-LB"/>
        </w:rPr>
        <w:t>Le livre devint accessible au paysan et à l’ouvrier, tandis que la typographie moderne produisait des caractères clairs et attrayants, devenus plus tard des icônes telles que Futura et Helvetica</w:t>
      </w:r>
      <w:r w:rsidR="00F65B72">
        <w:rPr>
          <w:sz w:val="36"/>
          <w:szCs w:val="36"/>
          <w:lang w:bidi="ar-LB"/>
        </w:rPr>
        <w:t xml:space="preserve">. &lt;br&gt; </w:t>
      </w:r>
    </w:p>
    <w:p w14:paraId="2FBF28FB" w14:textId="36EF8E6A" w:rsidR="000926AD" w:rsidRPr="000926AD" w:rsidRDefault="000926AD" w:rsidP="000926AD">
      <w:pPr>
        <w:jc w:val="both"/>
        <w:rPr>
          <w:sz w:val="36"/>
          <w:szCs w:val="36"/>
          <w:lang w:bidi="ar-LB"/>
        </w:rPr>
      </w:pPr>
      <w:r w:rsidRPr="000926AD">
        <w:rPr>
          <w:sz w:val="36"/>
          <w:szCs w:val="36"/>
          <w:lang w:bidi="ar-LB"/>
        </w:rPr>
        <w:lastRenderedPageBreak/>
        <w:t>Cette époque façonna la conscience du monde moderne, permettant aux idées, aux sciences et aux récits de traverser les continents à la vitesse de l’éclair, brisant le monopole aristocratique de la lecture et jetant les bases de la société de l’information contemporaine, où la pensée circule avec la force du vent et la liberté du verbe</w:t>
      </w:r>
      <w:r w:rsidR="00F65B72">
        <w:rPr>
          <w:sz w:val="36"/>
          <w:szCs w:val="36"/>
          <w:lang w:bidi="ar-LB"/>
        </w:rPr>
        <w:t xml:space="preserve">. &lt;br&gt; </w:t>
      </w:r>
    </w:p>
    <w:p w14:paraId="5393E6D2" w14:textId="77777777" w:rsidR="000926AD" w:rsidRPr="000926AD" w:rsidRDefault="000926AD" w:rsidP="000926AD">
      <w:pPr>
        <w:jc w:val="both"/>
        <w:rPr>
          <w:sz w:val="36"/>
          <w:szCs w:val="36"/>
          <w:lang w:bidi="ar-LB"/>
        </w:rPr>
      </w:pPr>
      <w:r w:rsidRPr="000926AD">
        <w:rPr>
          <w:rFonts w:cs="Arial"/>
          <w:sz w:val="36"/>
          <w:szCs w:val="36"/>
          <w:rtl/>
          <w:lang w:bidi="ar-LB"/>
        </w:rPr>
        <w:t>أول انفجار نووي</w:t>
      </w:r>
    </w:p>
    <w:p w14:paraId="6C0AE49F" w14:textId="30402D61" w:rsidR="000926AD" w:rsidRPr="000926AD" w:rsidRDefault="000926AD" w:rsidP="000926AD">
      <w:pPr>
        <w:jc w:val="both"/>
        <w:rPr>
          <w:sz w:val="36"/>
          <w:szCs w:val="36"/>
          <w:lang w:bidi="ar-LB"/>
        </w:rPr>
      </w:pPr>
      <w:r w:rsidRPr="000926AD">
        <w:rPr>
          <w:sz w:val="36"/>
          <w:szCs w:val="36"/>
          <w:lang w:bidi="ar-LB"/>
        </w:rPr>
        <w:t>À l’aube du 16 juillet 1945, dans le désert du Nouveau-Mexique, le physicien J</w:t>
      </w:r>
      <w:r w:rsidR="00F65B72">
        <w:rPr>
          <w:sz w:val="36"/>
          <w:szCs w:val="36"/>
          <w:lang w:bidi="ar-LB"/>
        </w:rPr>
        <w:t xml:space="preserve">. &lt;br&gt; </w:t>
      </w:r>
      <w:r w:rsidRPr="000926AD">
        <w:rPr>
          <w:sz w:val="36"/>
          <w:szCs w:val="36"/>
          <w:lang w:bidi="ar-LB"/>
        </w:rPr>
        <w:t xml:space="preserve"> Robert Oppenheimer attendait un moment sans précédent </w:t>
      </w:r>
      <w:r w:rsidR="00F65B72">
        <w:rPr>
          <w:sz w:val="36"/>
          <w:szCs w:val="36"/>
          <w:lang w:bidi="ar-LB"/>
        </w:rPr>
        <w:t xml:space="preserve">: &lt;br&gt; </w:t>
      </w:r>
      <w:r w:rsidRPr="000926AD">
        <w:rPr>
          <w:sz w:val="36"/>
          <w:szCs w:val="36"/>
          <w:lang w:bidi="ar-LB"/>
        </w:rPr>
        <w:t xml:space="preserve"> l’essai « Trinity », première explosion nucléaire de l’histoire</w:t>
      </w:r>
      <w:r w:rsidR="00F65B72">
        <w:rPr>
          <w:sz w:val="36"/>
          <w:szCs w:val="36"/>
          <w:lang w:bidi="ar-LB"/>
        </w:rPr>
        <w:t xml:space="preserve">. &lt;br&gt; </w:t>
      </w:r>
    </w:p>
    <w:p w14:paraId="78F19BE6" w14:textId="5B3FDDB6" w:rsidR="000926AD" w:rsidRPr="000926AD" w:rsidRDefault="000926AD" w:rsidP="000926AD">
      <w:pPr>
        <w:jc w:val="both"/>
        <w:rPr>
          <w:sz w:val="36"/>
          <w:szCs w:val="36"/>
          <w:lang w:bidi="ar-LB"/>
        </w:rPr>
      </w:pPr>
      <w:r w:rsidRPr="000926AD">
        <w:rPr>
          <w:sz w:val="36"/>
          <w:szCs w:val="36"/>
          <w:lang w:bidi="ar-LB"/>
        </w:rPr>
        <w:t xml:space="preserve">L’enjeu était terrifiant </w:t>
      </w:r>
      <w:r w:rsidR="00F65B72">
        <w:rPr>
          <w:sz w:val="36"/>
          <w:szCs w:val="36"/>
          <w:lang w:bidi="ar-LB"/>
        </w:rPr>
        <w:t xml:space="preserve">: &lt;br&gt; </w:t>
      </w:r>
      <w:r w:rsidRPr="000926AD">
        <w:rPr>
          <w:sz w:val="36"/>
          <w:szCs w:val="36"/>
          <w:lang w:bidi="ar-LB"/>
        </w:rPr>
        <w:t xml:space="preserve"> soit la réussite de l’expérience et la fin de la guerre, soit une catastrophe inimaginable</w:t>
      </w:r>
      <w:r w:rsidR="00F65B72">
        <w:rPr>
          <w:sz w:val="36"/>
          <w:szCs w:val="36"/>
          <w:lang w:bidi="ar-LB"/>
        </w:rPr>
        <w:t xml:space="preserve">. &lt;br&gt; </w:t>
      </w:r>
      <w:r w:rsidRPr="000926AD">
        <w:rPr>
          <w:sz w:val="36"/>
          <w:szCs w:val="36"/>
          <w:lang w:bidi="ar-LB"/>
        </w:rPr>
        <w:t xml:space="preserve"> Avec l’explosion, le monde entra dans une nouvelle ère marquée par la capacité de destruction absolue</w:t>
      </w:r>
      <w:r w:rsidR="00F65B72">
        <w:rPr>
          <w:sz w:val="36"/>
          <w:szCs w:val="36"/>
          <w:lang w:bidi="ar-LB"/>
        </w:rPr>
        <w:t xml:space="preserve">. &lt;br&gt; </w:t>
      </w:r>
    </w:p>
    <w:p w14:paraId="67F6B55F" w14:textId="70630492" w:rsidR="000926AD" w:rsidRPr="000926AD" w:rsidRDefault="000926AD" w:rsidP="000926AD">
      <w:pPr>
        <w:jc w:val="both"/>
        <w:rPr>
          <w:sz w:val="36"/>
          <w:szCs w:val="36"/>
          <w:lang w:bidi="ar-LB"/>
        </w:rPr>
      </w:pPr>
      <w:r w:rsidRPr="000926AD">
        <w:rPr>
          <w:sz w:val="36"/>
          <w:szCs w:val="36"/>
          <w:lang w:bidi="ar-LB"/>
        </w:rPr>
        <w:t>L’histoire avait commencé non dans un laboratoire, mais dans la crainte suscitée par des rapports indiquant que les nazis cherchaient à développer une arme atomique</w:t>
      </w:r>
      <w:r w:rsidR="00F65B72">
        <w:rPr>
          <w:sz w:val="36"/>
          <w:szCs w:val="36"/>
          <w:lang w:bidi="ar-LB"/>
        </w:rPr>
        <w:t xml:space="preserve">. &lt;br&gt; </w:t>
      </w:r>
    </w:p>
    <w:p w14:paraId="7E98F039" w14:textId="732E3311" w:rsidR="000926AD" w:rsidRPr="000926AD" w:rsidRDefault="000926AD" w:rsidP="000926AD">
      <w:pPr>
        <w:jc w:val="both"/>
        <w:rPr>
          <w:sz w:val="36"/>
          <w:szCs w:val="36"/>
          <w:lang w:bidi="ar-LB"/>
        </w:rPr>
      </w:pPr>
      <w:r w:rsidRPr="000926AD">
        <w:rPr>
          <w:sz w:val="36"/>
          <w:szCs w:val="36"/>
          <w:lang w:bidi="ar-LB"/>
        </w:rPr>
        <w:t>Bien qu’intellectuel passionné de poésie et de philosophie, Oppenheimer fut choisi par le général Leslie Groves pour diriger le projet Manhattan</w:t>
      </w:r>
      <w:r w:rsidR="00F65B72">
        <w:rPr>
          <w:sz w:val="36"/>
          <w:szCs w:val="36"/>
          <w:lang w:bidi="ar-LB"/>
        </w:rPr>
        <w:t xml:space="preserve">. &lt;br&gt; </w:t>
      </w:r>
    </w:p>
    <w:p w14:paraId="4C44BE6E" w14:textId="55A46B80" w:rsidR="000926AD" w:rsidRPr="000926AD" w:rsidRDefault="000926AD" w:rsidP="000926AD">
      <w:pPr>
        <w:jc w:val="both"/>
        <w:rPr>
          <w:sz w:val="36"/>
          <w:szCs w:val="36"/>
          <w:lang w:bidi="ar-LB"/>
        </w:rPr>
      </w:pPr>
      <w:r w:rsidRPr="000926AD">
        <w:rPr>
          <w:sz w:val="36"/>
          <w:szCs w:val="36"/>
          <w:lang w:bidi="ar-LB"/>
        </w:rPr>
        <w:t>À Los Alamos, il rassembla l’élite scientifique mondiale afin de fabriquer la bombe avant Hitler</w:t>
      </w:r>
      <w:r w:rsidR="00F65B72">
        <w:rPr>
          <w:sz w:val="36"/>
          <w:szCs w:val="36"/>
          <w:lang w:bidi="ar-LB"/>
        </w:rPr>
        <w:t xml:space="preserve">. &lt;br&gt; </w:t>
      </w:r>
    </w:p>
    <w:p w14:paraId="044A6864" w14:textId="2E20597A" w:rsidR="000926AD" w:rsidRPr="000926AD" w:rsidRDefault="000926AD" w:rsidP="000926AD">
      <w:pPr>
        <w:jc w:val="both"/>
        <w:rPr>
          <w:sz w:val="36"/>
          <w:szCs w:val="36"/>
          <w:lang w:bidi="ar-LB"/>
        </w:rPr>
      </w:pPr>
      <w:r w:rsidRPr="000926AD">
        <w:rPr>
          <w:sz w:val="36"/>
          <w:szCs w:val="36"/>
          <w:lang w:bidi="ar-LB"/>
        </w:rPr>
        <w:lastRenderedPageBreak/>
        <w:t>Lors de l’explosion de Trinity, les militaires exultèrent, tandis qu’Oppenheimer resta silencieux devant le champignon de fumée</w:t>
      </w:r>
      <w:r w:rsidR="00F65B72">
        <w:rPr>
          <w:sz w:val="36"/>
          <w:szCs w:val="36"/>
          <w:lang w:bidi="ar-LB"/>
        </w:rPr>
        <w:t xml:space="preserve">. &lt;br&gt; </w:t>
      </w:r>
    </w:p>
    <w:p w14:paraId="3593836B" w14:textId="4CCFE449" w:rsidR="000926AD" w:rsidRPr="000926AD" w:rsidRDefault="000926AD" w:rsidP="000926AD">
      <w:pPr>
        <w:jc w:val="both"/>
        <w:rPr>
          <w:sz w:val="36"/>
          <w:szCs w:val="36"/>
          <w:lang w:bidi="ar-LB"/>
        </w:rPr>
      </w:pPr>
      <w:r w:rsidRPr="000926AD">
        <w:rPr>
          <w:sz w:val="36"/>
          <w:szCs w:val="36"/>
          <w:lang w:bidi="ar-LB"/>
        </w:rPr>
        <w:t>Quelques semaines plus tard, les bombes furent larguées sur Hiroshima et Nagasaki</w:t>
      </w:r>
      <w:r w:rsidR="00F65B72">
        <w:rPr>
          <w:sz w:val="36"/>
          <w:szCs w:val="36"/>
          <w:lang w:bidi="ar-LB"/>
        </w:rPr>
        <w:t xml:space="preserve">. &lt;br&gt; </w:t>
      </w:r>
      <w:r w:rsidRPr="000926AD">
        <w:rPr>
          <w:sz w:val="36"/>
          <w:szCs w:val="36"/>
          <w:lang w:bidi="ar-LB"/>
        </w:rPr>
        <w:t xml:space="preserve"> La guerre prit fin, et Oppenheimer devint un héros national, mais intérieurement tourmenté par la culpabilité</w:t>
      </w:r>
      <w:r w:rsidR="00F65B72">
        <w:rPr>
          <w:sz w:val="36"/>
          <w:szCs w:val="36"/>
          <w:lang w:bidi="ar-LB"/>
        </w:rPr>
        <w:t xml:space="preserve">. &lt;br&gt; </w:t>
      </w:r>
    </w:p>
    <w:p w14:paraId="77257776" w14:textId="6162DFEE" w:rsidR="000926AD" w:rsidRPr="000926AD" w:rsidRDefault="000926AD" w:rsidP="000926AD">
      <w:pPr>
        <w:jc w:val="both"/>
        <w:rPr>
          <w:sz w:val="36"/>
          <w:szCs w:val="36"/>
          <w:lang w:bidi="ar-LB"/>
        </w:rPr>
      </w:pPr>
      <w:r w:rsidRPr="000926AD">
        <w:rPr>
          <w:sz w:val="36"/>
          <w:szCs w:val="36"/>
          <w:lang w:bidi="ar-LB"/>
        </w:rPr>
        <w:t>Il l’exprima au président Truman en déclarant que ses mains étaient « tachées de sang », recevant en retour du mépris</w:t>
      </w:r>
      <w:r w:rsidR="00F65B72">
        <w:rPr>
          <w:sz w:val="36"/>
          <w:szCs w:val="36"/>
          <w:lang w:bidi="ar-LB"/>
        </w:rPr>
        <w:t xml:space="preserve">. &lt;br&gt; </w:t>
      </w:r>
    </w:p>
    <w:p w14:paraId="7364D0AA" w14:textId="05B4053A" w:rsidR="000926AD" w:rsidRPr="000926AD" w:rsidRDefault="000926AD" w:rsidP="000926AD">
      <w:pPr>
        <w:jc w:val="both"/>
        <w:rPr>
          <w:sz w:val="36"/>
          <w:szCs w:val="36"/>
          <w:lang w:bidi="ar-LB"/>
        </w:rPr>
      </w:pPr>
      <w:r w:rsidRPr="000926AD">
        <w:rPr>
          <w:sz w:val="36"/>
          <w:szCs w:val="36"/>
          <w:lang w:bidi="ar-LB"/>
        </w:rPr>
        <w:t>Après la guerre, il devint partisan du contrôle des armements, s’opposa à la bombe à hydrogène et appela à limiter la course aux armements</w:t>
      </w:r>
      <w:r w:rsidR="00F65B72">
        <w:rPr>
          <w:sz w:val="36"/>
          <w:szCs w:val="36"/>
          <w:lang w:bidi="ar-LB"/>
        </w:rPr>
        <w:t xml:space="preserve">. &lt;br&gt; </w:t>
      </w:r>
    </w:p>
    <w:p w14:paraId="7DA6120D" w14:textId="1F4FA6C7" w:rsidR="000926AD" w:rsidRPr="000926AD" w:rsidRDefault="000926AD" w:rsidP="000926AD">
      <w:pPr>
        <w:jc w:val="both"/>
        <w:rPr>
          <w:sz w:val="36"/>
          <w:szCs w:val="36"/>
          <w:lang w:bidi="ar-LB"/>
        </w:rPr>
      </w:pPr>
      <w:r w:rsidRPr="000926AD">
        <w:rPr>
          <w:sz w:val="36"/>
          <w:szCs w:val="36"/>
          <w:lang w:bidi="ar-LB"/>
        </w:rPr>
        <w:t xml:space="preserve">Cette position fit de lui une cible </w:t>
      </w:r>
      <w:r w:rsidR="00F65B72">
        <w:rPr>
          <w:sz w:val="36"/>
          <w:szCs w:val="36"/>
          <w:lang w:bidi="ar-LB"/>
        </w:rPr>
        <w:t xml:space="preserve">: &lt;br&gt; </w:t>
      </w:r>
      <w:r w:rsidRPr="000926AD">
        <w:rPr>
          <w:sz w:val="36"/>
          <w:szCs w:val="36"/>
          <w:lang w:bidi="ar-LB"/>
        </w:rPr>
        <w:t xml:space="preserve"> en 1954, il fut soumis à une audition de sécurité, privé de son habilitation et marginalisé du monde scientifique</w:t>
      </w:r>
      <w:r w:rsidR="00F65B72">
        <w:rPr>
          <w:sz w:val="36"/>
          <w:szCs w:val="36"/>
          <w:lang w:bidi="ar-LB"/>
        </w:rPr>
        <w:t xml:space="preserve">. &lt;br&gt; </w:t>
      </w:r>
    </w:p>
    <w:p w14:paraId="670F6625" w14:textId="07803216" w:rsidR="000926AD" w:rsidRPr="000926AD" w:rsidRDefault="000926AD" w:rsidP="000926AD">
      <w:pPr>
        <w:jc w:val="both"/>
        <w:rPr>
          <w:sz w:val="36"/>
          <w:szCs w:val="36"/>
          <w:lang w:bidi="ar-LB"/>
        </w:rPr>
      </w:pPr>
      <w:r w:rsidRPr="000926AD">
        <w:rPr>
          <w:sz w:val="36"/>
          <w:szCs w:val="36"/>
          <w:lang w:bidi="ar-LB"/>
        </w:rPr>
        <w:t xml:space="preserve">Il vécut ses dernières années brisé, jusqu’à sa mort d’un cancer de la gorge, laissant un avertissement saisissant </w:t>
      </w:r>
      <w:r w:rsidR="00F65B72">
        <w:rPr>
          <w:sz w:val="36"/>
          <w:szCs w:val="36"/>
          <w:lang w:bidi="ar-LB"/>
        </w:rPr>
        <w:t xml:space="preserve">: &lt;br&gt; </w:t>
      </w:r>
      <w:r w:rsidRPr="000926AD">
        <w:rPr>
          <w:sz w:val="36"/>
          <w:szCs w:val="36"/>
          <w:lang w:bidi="ar-LB"/>
        </w:rPr>
        <w:t xml:space="preserve"> les grandes puissances sont comme des scorpions enfermés dans une bouteille — capables de s’entretuer, mais destinées à s’anéantir elles-mêmes</w:t>
      </w:r>
      <w:r w:rsidR="00F65B72">
        <w:rPr>
          <w:sz w:val="36"/>
          <w:szCs w:val="36"/>
          <w:lang w:bidi="ar-LB"/>
        </w:rPr>
        <w:t xml:space="preserve">. &lt;br&gt; </w:t>
      </w:r>
    </w:p>
    <w:p w14:paraId="54CE8929" w14:textId="754177E0" w:rsidR="000926AD" w:rsidRPr="000926AD" w:rsidRDefault="000926AD" w:rsidP="000926AD">
      <w:pPr>
        <w:jc w:val="both"/>
        <w:rPr>
          <w:sz w:val="36"/>
          <w:szCs w:val="36"/>
          <w:lang w:bidi="ar-LB"/>
        </w:rPr>
      </w:pPr>
      <w:r w:rsidRPr="000926AD">
        <w:rPr>
          <w:sz w:val="36"/>
          <w:szCs w:val="36"/>
          <w:lang w:bidi="ar-LB"/>
        </w:rPr>
        <w:t>Le monde d’aujourd’hui montre que l’humanité a perfectionné l’art de fabriquer la mort plus que celui de protéger la vie</w:t>
      </w:r>
      <w:r w:rsidR="00F65B72">
        <w:rPr>
          <w:sz w:val="36"/>
          <w:szCs w:val="36"/>
          <w:lang w:bidi="ar-LB"/>
        </w:rPr>
        <w:t xml:space="preserve">. &lt;br&gt; </w:t>
      </w:r>
    </w:p>
    <w:p w14:paraId="614D9343" w14:textId="0F17E6A8" w:rsidR="005E40BB" w:rsidRDefault="000926AD" w:rsidP="000926AD">
      <w:pPr>
        <w:jc w:val="both"/>
        <w:rPr>
          <w:sz w:val="36"/>
          <w:szCs w:val="36"/>
          <w:lang w:bidi="ar-LB"/>
        </w:rPr>
      </w:pPr>
      <w:r w:rsidRPr="000926AD">
        <w:rPr>
          <w:sz w:val="36"/>
          <w:szCs w:val="36"/>
          <w:lang w:bidi="ar-LB"/>
        </w:rPr>
        <w:lastRenderedPageBreak/>
        <w:t>Ironiquement, le film qu’il regarda lors de sa dernière soirée, Manhattan Melodrama, racontait l’histoire d’un gangster affrontant son destin avec honneur, comme si John Dillinger avait vu sa propre fin à l’écran avant qu’elle ne soit écrite par les balles à l’extérieur</w:t>
      </w:r>
      <w:r w:rsidR="00F65B72">
        <w:rPr>
          <w:sz w:val="36"/>
          <w:szCs w:val="36"/>
          <w:lang w:bidi="ar-LB"/>
        </w:rPr>
        <w:t xml:space="preserve">. &lt;br&gt; </w:t>
      </w:r>
    </w:p>
    <w:p w14:paraId="6FA93736" w14:textId="49B80C3A" w:rsidR="000926AD" w:rsidRDefault="000926AD">
      <w:pPr>
        <w:rPr>
          <w:sz w:val="36"/>
          <w:szCs w:val="36"/>
          <w:lang w:bidi="ar-LB"/>
        </w:rPr>
      </w:pPr>
      <w:r>
        <w:rPr>
          <w:sz w:val="36"/>
          <w:szCs w:val="36"/>
          <w:lang w:bidi="ar-LB"/>
        </w:rPr>
        <w:br w:type="page"/>
      </w:r>
    </w:p>
    <w:p w14:paraId="0E3CEDB3" w14:textId="1B97011E" w:rsidR="000926AD" w:rsidRPr="000926AD" w:rsidRDefault="000926AD" w:rsidP="000926AD">
      <w:pPr>
        <w:jc w:val="both"/>
        <w:rPr>
          <w:sz w:val="36"/>
          <w:szCs w:val="36"/>
          <w:lang w:bidi="ar-LB"/>
        </w:rPr>
      </w:pPr>
      <w:r w:rsidRPr="000926AD">
        <w:rPr>
          <w:sz w:val="36"/>
          <w:szCs w:val="36"/>
          <w:lang w:bidi="ar-LB"/>
        </w:rPr>
        <w:lastRenderedPageBreak/>
        <w:t>En 1948, les États américains se réunirent dans la capitale colombienne, Bogota, afin d’adopter un document historique connu sous le nom de Charte de Bogota, qui constitua un cadre juridique et moral visant à renforcer la coopération entre les pays du continent, à préserver la paix, à défendre la souveraineté nationale et à promouvoir les valeurs démocratiques</w:t>
      </w:r>
      <w:r w:rsidR="00F65B72">
        <w:rPr>
          <w:sz w:val="36"/>
          <w:szCs w:val="36"/>
          <w:lang w:bidi="ar-LB"/>
        </w:rPr>
        <w:t xml:space="preserve">. &lt;br&gt; </w:t>
      </w:r>
      <w:r w:rsidRPr="000926AD">
        <w:rPr>
          <w:sz w:val="36"/>
          <w:szCs w:val="36"/>
          <w:lang w:bidi="ar-LB"/>
        </w:rPr>
        <w:t xml:space="preserve"> La Charte ne fut pas seulement un accord politique, mais une déclaration universelle de la volonté des peuples américains d’établir un ordre collectif fondé sur la justice, le respect mutuel et les droits de l’homme, après une période marquée par des crises internes et de profonds conflits politiques et économiques</w:t>
      </w:r>
      <w:r w:rsidR="00F65B72">
        <w:rPr>
          <w:sz w:val="36"/>
          <w:szCs w:val="36"/>
          <w:lang w:bidi="ar-LB"/>
        </w:rPr>
        <w:t xml:space="preserve">. &lt;br&gt; </w:t>
      </w:r>
    </w:p>
    <w:p w14:paraId="5277B648" w14:textId="25B8B983" w:rsidR="000926AD" w:rsidRPr="000926AD" w:rsidRDefault="000926AD" w:rsidP="000926AD">
      <w:pPr>
        <w:jc w:val="both"/>
        <w:rPr>
          <w:sz w:val="36"/>
          <w:szCs w:val="36"/>
          <w:lang w:bidi="ar-LB"/>
        </w:rPr>
      </w:pPr>
      <w:r w:rsidRPr="000926AD">
        <w:rPr>
          <w:sz w:val="36"/>
          <w:szCs w:val="36"/>
          <w:lang w:bidi="ar-LB"/>
        </w:rPr>
        <w:t xml:space="preserve">Les motivations de cette Charte étaient multiples </w:t>
      </w:r>
      <w:r w:rsidR="00F65B72">
        <w:rPr>
          <w:sz w:val="36"/>
          <w:szCs w:val="36"/>
          <w:lang w:bidi="ar-LB"/>
        </w:rPr>
        <w:t xml:space="preserve">: &lt;br&gt; </w:t>
      </w:r>
      <w:r w:rsidRPr="000926AD">
        <w:rPr>
          <w:sz w:val="36"/>
          <w:szCs w:val="36"/>
          <w:lang w:bidi="ar-LB"/>
        </w:rPr>
        <w:t xml:space="preserve"> les États américains souhaitaient établir des règles claires pour prévenir les conflits armés entre eux, encourager les solutions pacifiques des différends et fournir un cadre juridique pour l’interprétation des principes fondamentaux des relations internationales</w:t>
      </w:r>
      <w:r w:rsidR="00F65B72">
        <w:rPr>
          <w:sz w:val="36"/>
          <w:szCs w:val="36"/>
          <w:lang w:bidi="ar-LB"/>
        </w:rPr>
        <w:t xml:space="preserve">. &lt;br&gt; </w:t>
      </w:r>
      <w:r w:rsidRPr="000926AD">
        <w:rPr>
          <w:sz w:val="36"/>
          <w:szCs w:val="36"/>
          <w:lang w:bidi="ar-LB"/>
        </w:rPr>
        <w:t xml:space="preserve"> Elle constitua également une réponse aux conflits régionaux antérieurs et un effort pour unir le continent autour des valeurs de la démocratie et des droits de l’homme, affirmant que la stabilité politique ne pouvait être atteinte que par le respect de la souveraineté et de la justice internationale</w:t>
      </w:r>
      <w:r w:rsidR="00F65B72">
        <w:rPr>
          <w:sz w:val="36"/>
          <w:szCs w:val="36"/>
          <w:lang w:bidi="ar-LB"/>
        </w:rPr>
        <w:t xml:space="preserve">. &lt;br&gt; </w:t>
      </w:r>
    </w:p>
    <w:p w14:paraId="5598C238" w14:textId="5076A672" w:rsidR="000926AD" w:rsidRPr="000926AD" w:rsidRDefault="000926AD" w:rsidP="000926AD">
      <w:pPr>
        <w:jc w:val="both"/>
        <w:rPr>
          <w:sz w:val="36"/>
          <w:szCs w:val="36"/>
          <w:lang w:bidi="ar-LB"/>
        </w:rPr>
      </w:pPr>
      <w:r w:rsidRPr="000926AD">
        <w:rPr>
          <w:sz w:val="36"/>
          <w:szCs w:val="36"/>
          <w:lang w:bidi="ar-LB"/>
        </w:rPr>
        <w:t xml:space="preserve">Le processus d’adoption de la Charte fut marqué par des débats approfondis sur les principes de la souveraineté nationale, le </w:t>
      </w:r>
      <w:r w:rsidRPr="000926AD">
        <w:rPr>
          <w:sz w:val="36"/>
          <w:szCs w:val="36"/>
          <w:lang w:bidi="ar-LB"/>
        </w:rPr>
        <w:lastRenderedPageBreak/>
        <w:t>recours à la force, la légitimité de la légitime défense, l’importance des règlements pacifiques des différends ainsi que la nécessité d’une coopération économique et sociale entre les États</w:t>
      </w:r>
      <w:r w:rsidR="00F65B72">
        <w:rPr>
          <w:sz w:val="36"/>
          <w:szCs w:val="36"/>
          <w:lang w:bidi="ar-LB"/>
        </w:rPr>
        <w:t xml:space="preserve">. &lt;br&gt; </w:t>
      </w:r>
      <w:r w:rsidRPr="000926AD">
        <w:rPr>
          <w:sz w:val="36"/>
          <w:szCs w:val="36"/>
          <w:lang w:bidi="ar-LB"/>
        </w:rPr>
        <w:t xml:space="preserve"> La Charte établit des principes clairs qui contribuèrent ultérieurement à l’élaboration du droit international régional, offrant aux pays américains une référence pour évaluer les conflits et les évolutions politiques, tout en consacrant des notions modernes relatives aux engagements collectifs en faveur de la paix et des droits de l’homme</w:t>
      </w:r>
      <w:r w:rsidR="00F65B72">
        <w:rPr>
          <w:sz w:val="36"/>
          <w:szCs w:val="36"/>
          <w:lang w:bidi="ar-LB"/>
        </w:rPr>
        <w:t xml:space="preserve">. &lt;br&gt; </w:t>
      </w:r>
    </w:p>
    <w:p w14:paraId="605FC4EB" w14:textId="48103F97" w:rsidR="000926AD" w:rsidRPr="000926AD" w:rsidRDefault="000926AD" w:rsidP="000926AD">
      <w:pPr>
        <w:jc w:val="both"/>
        <w:rPr>
          <w:sz w:val="36"/>
          <w:szCs w:val="36"/>
          <w:lang w:bidi="ar-LB"/>
        </w:rPr>
      </w:pPr>
      <w:r w:rsidRPr="000926AD">
        <w:rPr>
          <w:sz w:val="36"/>
          <w:szCs w:val="36"/>
          <w:lang w:bidi="ar-LB"/>
        </w:rPr>
        <w:t xml:space="preserve">Les résultats furent considérables </w:t>
      </w:r>
      <w:r w:rsidR="00F65B72">
        <w:rPr>
          <w:sz w:val="36"/>
          <w:szCs w:val="36"/>
          <w:lang w:bidi="ar-LB"/>
        </w:rPr>
        <w:t xml:space="preserve">: &lt;br&gt; </w:t>
      </w:r>
      <w:r w:rsidRPr="000926AD">
        <w:rPr>
          <w:sz w:val="36"/>
          <w:szCs w:val="36"/>
          <w:lang w:bidi="ar-LB"/>
        </w:rPr>
        <w:t xml:space="preserve"> la Charte de Bogota fournit un cadre juridique et moral à la communauté internationale de l’hémisphère occidental, orienta la politique régionale, renforça les valeurs démocratiques et contribua à maintenir l’équilibre entre la souveraineté nationale et les intérêts communs</w:t>
      </w:r>
      <w:r w:rsidR="00F65B72">
        <w:rPr>
          <w:sz w:val="36"/>
          <w:szCs w:val="36"/>
          <w:lang w:bidi="ar-LB"/>
        </w:rPr>
        <w:t xml:space="preserve">. &lt;br&gt; </w:t>
      </w:r>
      <w:r w:rsidRPr="000926AD">
        <w:rPr>
          <w:sz w:val="36"/>
          <w:szCs w:val="36"/>
          <w:lang w:bidi="ar-LB"/>
        </w:rPr>
        <w:t xml:space="preserve"> Sur le plan intellectuel, elle consacra l’idée que le droit international ne se limite pas à des règles techniques, mais constitue un instrument au service de la justice humaine, de la protection des civils, de la prévention de l’autoritarisme et du règlement civilisé et pacifique des conflits</w:t>
      </w:r>
      <w:r w:rsidR="00F65B72">
        <w:rPr>
          <w:sz w:val="36"/>
          <w:szCs w:val="36"/>
          <w:lang w:bidi="ar-LB"/>
        </w:rPr>
        <w:t xml:space="preserve">. &lt;br&gt; </w:t>
      </w:r>
    </w:p>
    <w:p w14:paraId="55125EC2" w14:textId="19BD74C4" w:rsidR="000926AD" w:rsidRPr="000926AD" w:rsidRDefault="000926AD" w:rsidP="000926AD">
      <w:pPr>
        <w:jc w:val="both"/>
        <w:rPr>
          <w:sz w:val="36"/>
          <w:szCs w:val="36"/>
          <w:lang w:bidi="ar-LB"/>
        </w:rPr>
      </w:pPr>
      <w:r w:rsidRPr="000926AD">
        <w:rPr>
          <w:sz w:val="36"/>
          <w:szCs w:val="36"/>
          <w:lang w:bidi="ar-LB"/>
        </w:rPr>
        <w:t xml:space="preserve">Parmi les grandes leçons tirées de la Charte figure la conviction que la coopération entre les États, fondée sur le respect de la souveraineté et de la justice, peut assurer une stabilité durable, et que les solutions pacifiques exigent un engagement collectif </w:t>
      </w:r>
      <w:r w:rsidRPr="000926AD">
        <w:rPr>
          <w:sz w:val="36"/>
          <w:szCs w:val="36"/>
          <w:lang w:bidi="ar-LB"/>
        </w:rPr>
        <w:lastRenderedPageBreak/>
        <w:t>et des principes clairs</w:t>
      </w:r>
      <w:r w:rsidR="00F65B72">
        <w:rPr>
          <w:sz w:val="36"/>
          <w:szCs w:val="36"/>
          <w:lang w:bidi="ar-LB"/>
        </w:rPr>
        <w:t xml:space="preserve">. &lt;br&gt; </w:t>
      </w:r>
      <w:r w:rsidRPr="000926AD">
        <w:rPr>
          <w:sz w:val="36"/>
          <w:szCs w:val="36"/>
          <w:lang w:bidi="ar-LB"/>
        </w:rPr>
        <w:t xml:space="preserve"> Elle démontra également que le droit international, lorsqu’il est appliqué avec intégrité, peut protéger l’être humain et guider les gouvernements, et que l’expérience régionale peut inspirer des pratiques mondiales en matière de maintien de la paix et de protection des droits de l’homme</w:t>
      </w:r>
      <w:r w:rsidR="00F65B72">
        <w:rPr>
          <w:sz w:val="36"/>
          <w:szCs w:val="36"/>
          <w:lang w:bidi="ar-LB"/>
        </w:rPr>
        <w:t xml:space="preserve">. &lt;br&gt; </w:t>
      </w:r>
    </w:p>
    <w:p w14:paraId="3CCA2E30" w14:textId="7A46000F" w:rsidR="000926AD" w:rsidRPr="000926AD" w:rsidRDefault="000926AD" w:rsidP="000926AD">
      <w:pPr>
        <w:jc w:val="both"/>
        <w:rPr>
          <w:sz w:val="36"/>
          <w:szCs w:val="36"/>
          <w:lang w:bidi="ar-LB"/>
        </w:rPr>
      </w:pPr>
      <w:r w:rsidRPr="000926AD">
        <w:rPr>
          <w:sz w:val="36"/>
          <w:szCs w:val="36"/>
          <w:lang w:bidi="ar-LB"/>
        </w:rPr>
        <w:t>À la lumière de la réalité libanaise, ces enseignements peuvent être une source d’inspiration pour construire une société capable de gérer ses différends internes de manière civilisée, de renforcer les institutions de l’État, de respecter les droits de tous les citoyens et de protéger la démocratie et la justice</w:t>
      </w:r>
      <w:r w:rsidR="00F65B72">
        <w:rPr>
          <w:sz w:val="36"/>
          <w:szCs w:val="36"/>
          <w:lang w:bidi="ar-LB"/>
        </w:rPr>
        <w:t xml:space="preserve">. &lt;br&gt; </w:t>
      </w:r>
      <w:r w:rsidRPr="000926AD">
        <w:rPr>
          <w:sz w:val="36"/>
          <w:szCs w:val="36"/>
          <w:lang w:bidi="ar-LB"/>
        </w:rPr>
        <w:t xml:space="preserve"> De même que la Charte de Bogota a montré que l’adhésion à des règles communes et la bonne foi entre les États peuvent préserver la société des conflits, le Liban peut aspirer à appliquer les principes de justice, d’égalité et de coopération entre toutes ses composantes nationales afin d’assurer la stabilité et la pérennité de la patrie</w:t>
      </w:r>
      <w:r w:rsidR="00F65B72">
        <w:rPr>
          <w:sz w:val="36"/>
          <w:szCs w:val="36"/>
          <w:lang w:bidi="ar-LB"/>
        </w:rPr>
        <w:t xml:space="preserve">. &lt;br&gt; </w:t>
      </w:r>
    </w:p>
    <w:p w14:paraId="335ACEFD" w14:textId="627E35B9" w:rsidR="000926AD" w:rsidRPr="000926AD" w:rsidRDefault="000926AD" w:rsidP="000926AD">
      <w:pPr>
        <w:jc w:val="both"/>
        <w:rPr>
          <w:sz w:val="36"/>
          <w:szCs w:val="36"/>
          <w:lang w:bidi="ar-LB"/>
        </w:rPr>
      </w:pPr>
      <w:r w:rsidRPr="000926AD">
        <w:rPr>
          <w:sz w:val="36"/>
          <w:szCs w:val="36"/>
          <w:lang w:bidi="ar-LB"/>
        </w:rPr>
        <w:t xml:space="preserve">La Charte de Bogota ne fut pas seulement un document politique, mais une expérience philosophique et humaine qui nous enseigne que le droit et les principes communs peuvent protéger l’homme et la justice, que le respect de la souveraineté et l’engagement en faveur de solutions pacifiques constituent le fondement de toute société aspirant à la paix et au progrès, et que la solidarité nationale et régionale peut transformer les </w:t>
      </w:r>
      <w:r w:rsidRPr="000926AD">
        <w:rPr>
          <w:sz w:val="36"/>
          <w:szCs w:val="36"/>
          <w:lang w:bidi="ar-LB"/>
        </w:rPr>
        <w:lastRenderedPageBreak/>
        <w:t>conflits en opportunités de croissance et de développement</w:t>
      </w:r>
      <w:r w:rsidR="00F65B72">
        <w:rPr>
          <w:sz w:val="36"/>
          <w:szCs w:val="36"/>
          <w:lang w:bidi="ar-LB"/>
        </w:rPr>
        <w:t xml:space="preserve">. &lt;br&gt; </w:t>
      </w:r>
    </w:p>
    <w:p w14:paraId="3DC39ACC" w14:textId="10C4DDDE" w:rsidR="000926AD" w:rsidRPr="000926AD" w:rsidRDefault="000926AD" w:rsidP="000926AD">
      <w:pPr>
        <w:jc w:val="both"/>
        <w:rPr>
          <w:sz w:val="36"/>
          <w:szCs w:val="36"/>
          <w:lang w:bidi="ar-LB"/>
        </w:rPr>
      </w:pPr>
      <w:r w:rsidRPr="000926AD">
        <w:rPr>
          <w:sz w:val="36"/>
          <w:szCs w:val="36"/>
          <w:lang w:bidi="ar-LB"/>
        </w:rPr>
        <w:t>Au début des années 1950, après les années de destruction et d’instabilité laissées par la Seconde Guerre mondiale, l’idée de la Communauté européenne de défense (CED) apparut comme une initiative audacieuse visant à reconstruire l’Europe sur la base d’une coopération militaire et défensive commune</w:t>
      </w:r>
      <w:r w:rsidR="00F65B72">
        <w:rPr>
          <w:sz w:val="36"/>
          <w:szCs w:val="36"/>
          <w:lang w:bidi="ar-LB"/>
        </w:rPr>
        <w:t xml:space="preserve">. &lt;br&gt; </w:t>
      </w:r>
      <w:r w:rsidRPr="000926AD">
        <w:rPr>
          <w:sz w:val="36"/>
          <w:szCs w:val="36"/>
          <w:lang w:bidi="ar-LB"/>
        </w:rPr>
        <w:t xml:space="preserve"> Le projet ne se limitait pas à une proposition militaire, mais représentait une vision stratégique destinée à unifier les forces européennes, à restaurer la capacité de défense du continent, à prévenir toute résurgence de l’agression et à établir un équilibre entre souveraineté nationale et intégration régionale</w:t>
      </w:r>
      <w:r w:rsidR="00F65B72">
        <w:rPr>
          <w:sz w:val="36"/>
          <w:szCs w:val="36"/>
          <w:lang w:bidi="ar-LB"/>
        </w:rPr>
        <w:t xml:space="preserve">. &lt;br&gt; </w:t>
      </w:r>
    </w:p>
    <w:p w14:paraId="14166A9D" w14:textId="4E1DD656" w:rsidR="000926AD" w:rsidRPr="000926AD" w:rsidRDefault="000926AD" w:rsidP="000926AD">
      <w:pPr>
        <w:jc w:val="both"/>
        <w:rPr>
          <w:sz w:val="36"/>
          <w:szCs w:val="36"/>
          <w:lang w:bidi="ar-LB"/>
        </w:rPr>
      </w:pPr>
      <w:r w:rsidRPr="000926AD">
        <w:rPr>
          <w:sz w:val="36"/>
          <w:szCs w:val="36"/>
          <w:lang w:bidi="ar-LB"/>
        </w:rPr>
        <w:t xml:space="preserve">Les motivations du projet étaient diverses </w:t>
      </w:r>
      <w:r w:rsidR="00F65B72">
        <w:rPr>
          <w:sz w:val="36"/>
          <w:szCs w:val="36"/>
          <w:lang w:bidi="ar-LB"/>
        </w:rPr>
        <w:t xml:space="preserve">: &lt;br&gt; </w:t>
      </w:r>
      <w:r w:rsidRPr="000926AD">
        <w:rPr>
          <w:sz w:val="36"/>
          <w:szCs w:val="36"/>
          <w:lang w:bidi="ar-LB"/>
        </w:rPr>
        <w:t xml:space="preserve"> les Européens, en particulier la France et l’Allemagne de l’Ouest, cherchaient à assurer une paix durable, à renforcer la défense européenne face à la menace soviétique et à garantir une participation effective des États européens dans l’élaboration de la sécurité continentale</w:t>
      </w:r>
      <w:r w:rsidR="00F65B72">
        <w:rPr>
          <w:sz w:val="36"/>
          <w:szCs w:val="36"/>
          <w:lang w:bidi="ar-LB"/>
        </w:rPr>
        <w:t xml:space="preserve">. &lt;br&gt; </w:t>
      </w:r>
      <w:r w:rsidRPr="000926AD">
        <w:rPr>
          <w:sz w:val="36"/>
          <w:szCs w:val="36"/>
          <w:lang w:bidi="ar-LB"/>
        </w:rPr>
        <w:t xml:space="preserve"> Il s’agissait également de favoriser l’intégration entre les États et de créer un cadre susceptible de transformer les conflits historiques en coopération stratégique, en établissant une institution de défense capable de protéger le continent sans dépendre entièrement des États-Unis ou de l’OTAN</w:t>
      </w:r>
      <w:r w:rsidR="00F65B72">
        <w:rPr>
          <w:sz w:val="36"/>
          <w:szCs w:val="36"/>
          <w:lang w:bidi="ar-LB"/>
        </w:rPr>
        <w:t xml:space="preserve">. &lt;br&gt; </w:t>
      </w:r>
    </w:p>
    <w:p w14:paraId="3B04CF18" w14:textId="3352C7AD" w:rsidR="000926AD" w:rsidRPr="000926AD" w:rsidRDefault="000926AD" w:rsidP="000926AD">
      <w:pPr>
        <w:jc w:val="both"/>
        <w:rPr>
          <w:sz w:val="36"/>
          <w:szCs w:val="36"/>
          <w:lang w:bidi="ar-LB"/>
        </w:rPr>
      </w:pPr>
      <w:r w:rsidRPr="000926AD">
        <w:rPr>
          <w:sz w:val="36"/>
          <w:szCs w:val="36"/>
          <w:lang w:bidi="ar-LB"/>
        </w:rPr>
        <w:lastRenderedPageBreak/>
        <w:t>Le projet donna lieu à de longs débats en France, au Parlement européen et dans les assemblées nationales, révélant de profondes divergences quant à l’équilibre entre souveraineté nationale et défense commune</w:t>
      </w:r>
      <w:r w:rsidR="00F65B72">
        <w:rPr>
          <w:sz w:val="36"/>
          <w:szCs w:val="36"/>
          <w:lang w:bidi="ar-LB"/>
        </w:rPr>
        <w:t xml:space="preserve">. &lt;br&gt; </w:t>
      </w:r>
      <w:r w:rsidRPr="000926AD">
        <w:rPr>
          <w:sz w:val="36"/>
          <w:szCs w:val="36"/>
          <w:lang w:bidi="ar-LB"/>
        </w:rPr>
        <w:t xml:space="preserve"> La France redoutait de perdre le contrôle de son armée nationale, tandis que l’Allemagne de l’Ouest considérait le projet comme une opportunité d’intégration européenne et de réhabilitation internationale après la guerre</w:t>
      </w:r>
      <w:r w:rsidR="00F65B72">
        <w:rPr>
          <w:sz w:val="36"/>
          <w:szCs w:val="36"/>
          <w:lang w:bidi="ar-LB"/>
        </w:rPr>
        <w:t xml:space="preserve">. &lt;br&gt; </w:t>
      </w:r>
      <w:r w:rsidRPr="000926AD">
        <w:rPr>
          <w:sz w:val="36"/>
          <w:szCs w:val="36"/>
          <w:lang w:bidi="ar-LB"/>
        </w:rPr>
        <w:t xml:space="preserve"> Toutefois, le projet échoua lorsque le Parlement français refusa de ratifier le traité instituant la CED en 1954, mettant fin à l’initiative malgré le soutien d’autres parties et laissant une empreinte durable sur l’évolution de l’intégration européenne et de la défense commune</w:t>
      </w:r>
      <w:r w:rsidR="00F65B72">
        <w:rPr>
          <w:sz w:val="36"/>
          <w:szCs w:val="36"/>
          <w:lang w:bidi="ar-LB"/>
        </w:rPr>
        <w:t xml:space="preserve">. &lt;br&gt; </w:t>
      </w:r>
    </w:p>
    <w:p w14:paraId="42899F30" w14:textId="4E77C88E" w:rsidR="000926AD" w:rsidRPr="000926AD" w:rsidRDefault="000926AD" w:rsidP="000926AD">
      <w:pPr>
        <w:jc w:val="both"/>
        <w:rPr>
          <w:sz w:val="36"/>
          <w:szCs w:val="36"/>
          <w:lang w:bidi="ar-LB"/>
        </w:rPr>
      </w:pPr>
      <w:r w:rsidRPr="000926AD">
        <w:rPr>
          <w:sz w:val="36"/>
          <w:szCs w:val="36"/>
          <w:lang w:bidi="ar-LB"/>
        </w:rPr>
        <w:t xml:space="preserve">Les conséquences furent importantes </w:t>
      </w:r>
      <w:r w:rsidR="00F65B72">
        <w:rPr>
          <w:sz w:val="36"/>
          <w:szCs w:val="36"/>
          <w:lang w:bidi="ar-LB"/>
        </w:rPr>
        <w:t xml:space="preserve">: &lt;br&gt; </w:t>
      </w:r>
      <w:r w:rsidRPr="000926AD">
        <w:rPr>
          <w:sz w:val="36"/>
          <w:szCs w:val="36"/>
          <w:lang w:bidi="ar-LB"/>
        </w:rPr>
        <w:t xml:space="preserve"> la crise de la CED mit en lumière les défis fondamentaux de tout projet d’intégration européenne, notamment lorsque la souveraineté nationale entre en tension avec une vision commune</w:t>
      </w:r>
      <w:r w:rsidR="00F65B72">
        <w:rPr>
          <w:sz w:val="36"/>
          <w:szCs w:val="36"/>
          <w:lang w:bidi="ar-LB"/>
        </w:rPr>
        <w:t xml:space="preserve">. &lt;br&gt; </w:t>
      </w:r>
      <w:r w:rsidRPr="000926AD">
        <w:rPr>
          <w:sz w:val="36"/>
          <w:szCs w:val="36"/>
          <w:lang w:bidi="ar-LB"/>
        </w:rPr>
        <w:t xml:space="preserve"> Elle démontra que la coopération militaire et politique exige une volonté politique forte et une confiance mutuelle entre les États</w:t>
      </w:r>
      <w:r w:rsidR="00F65B72">
        <w:rPr>
          <w:sz w:val="36"/>
          <w:szCs w:val="36"/>
          <w:lang w:bidi="ar-LB"/>
        </w:rPr>
        <w:t xml:space="preserve">. &lt;br&gt; </w:t>
      </w:r>
      <w:r w:rsidRPr="000926AD">
        <w:rPr>
          <w:sz w:val="36"/>
          <w:szCs w:val="36"/>
          <w:lang w:bidi="ar-LB"/>
        </w:rPr>
        <w:t xml:space="preserve"> Sur le plan stratégique, l’expérience apporta des enseignements précieux sur la gestion de la tension entre sécurité collective et intérêts nationaux, et souligna l’importance du dialogue et de la planification à long terme pour bâtir des systèmes durables</w:t>
      </w:r>
      <w:r w:rsidR="00F65B72">
        <w:rPr>
          <w:sz w:val="36"/>
          <w:szCs w:val="36"/>
          <w:lang w:bidi="ar-LB"/>
        </w:rPr>
        <w:t xml:space="preserve">. &lt;br&gt; </w:t>
      </w:r>
    </w:p>
    <w:p w14:paraId="34ACDB9D" w14:textId="69AC6E48" w:rsidR="000926AD" w:rsidRPr="000926AD" w:rsidRDefault="000926AD" w:rsidP="000926AD">
      <w:pPr>
        <w:jc w:val="both"/>
        <w:rPr>
          <w:sz w:val="36"/>
          <w:szCs w:val="36"/>
          <w:lang w:bidi="ar-LB"/>
        </w:rPr>
      </w:pPr>
      <w:r w:rsidRPr="000926AD">
        <w:rPr>
          <w:sz w:val="36"/>
          <w:szCs w:val="36"/>
          <w:lang w:bidi="ar-LB"/>
        </w:rPr>
        <w:lastRenderedPageBreak/>
        <w:t>Les leçons tirées de la CED montrent que les projets ambitieux nécessitent un consensus interne et régional profond, et que la souveraineté nationale et les considérations politiques internes peuvent limiter la mise en œuvre des visions communes</w:t>
      </w:r>
      <w:r w:rsidR="00F65B72">
        <w:rPr>
          <w:sz w:val="36"/>
          <w:szCs w:val="36"/>
          <w:lang w:bidi="ar-LB"/>
        </w:rPr>
        <w:t xml:space="preserve">. &lt;br&gt; </w:t>
      </w:r>
      <w:r w:rsidRPr="000926AD">
        <w:rPr>
          <w:sz w:val="36"/>
          <w:szCs w:val="36"/>
          <w:lang w:bidi="ar-LB"/>
        </w:rPr>
        <w:t xml:space="preserve"> L’expérience rappela également que la réflexion stratégique doit concilier sécurité et liberté, et que la coopération internationale efficace repose sur la confiance, la patience et la capacité à dépasser les divisions historiques et politiques</w:t>
      </w:r>
      <w:r w:rsidR="00F65B72">
        <w:rPr>
          <w:sz w:val="36"/>
          <w:szCs w:val="36"/>
          <w:lang w:bidi="ar-LB"/>
        </w:rPr>
        <w:t xml:space="preserve">. &lt;br&gt; </w:t>
      </w:r>
    </w:p>
    <w:p w14:paraId="6671F471" w14:textId="460BB277" w:rsidR="000926AD" w:rsidRPr="000926AD" w:rsidRDefault="000926AD" w:rsidP="000926AD">
      <w:pPr>
        <w:jc w:val="both"/>
        <w:rPr>
          <w:sz w:val="36"/>
          <w:szCs w:val="36"/>
          <w:lang w:bidi="ar-LB"/>
        </w:rPr>
      </w:pPr>
      <w:r w:rsidRPr="000926AD">
        <w:rPr>
          <w:sz w:val="36"/>
          <w:szCs w:val="36"/>
          <w:lang w:bidi="ar-LB"/>
        </w:rPr>
        <w:t>À la lumière de la situation libanaise actuelle, ces enseignements peuvent inspirer l’élaboration d’un projet national inclusif visant à protéger l’État, à renforcer la sécurité et la stabilité, et à rassembler les forces politiques et sociales autour d’une vision commune respectueuse de la diversité interne</w:t>
      </w:r>
      <w:r w:rsidR="00F65B72">
        <w:rPr>
          <w:sz w:val="36"/>
          <w:szCs w:val="36"/>
          <w:lang w:bidi="ar-LB"/>
        </w:rPr>
        <w:t xml:space="preserve">. &lt;br&gt; </w:t>
      </w:r>
      <w:r w:rsidRPr="000926AD">
        <w:rPr>
          <w:sz w:val="36"/>
          <w:szCs w:val="36"/>
          <w:lang w:bidi="ar-LB"/>
        </w:rPr>
        <w:t xml:space="preserve"> Comme l’a montré l’expérience de la CED, les divergences politiques peuvent freiner la coopération ; ainsi, le Liban pourrait œuvrer au renforcement de ses institutions, à la consolidation du dialogue national et à la participation de toutes les parties à l’élaboration des politiques stratégiques, afin d’assurer la stabilité et la résilience du pays face aux défis internes et externes</w:t>
      </w:r>
      <w:r w:rsidR="00F65B72">
        <w:rPr>
          <w:sz w:val="36"/>
          <w:szCs w:val="36"/>
          <w:lang w:bidi="ar-LB"/>
        </w:rPr>
        <w:t xml:space="preserve">. &lt;br&gt; </w:t>
      </w:r>
    </w:p>
    <w:p w14:paraId="3CBB8E29" w14:textId="74B922D6" w:rsidR="000926AD" w:rsidRPr="000926AD" w:rsidRDefault="000926AD" w:rsidP="000926AD">
      <w:pPr>
        <w:jc w:val="both"/>
        <w:rPr>
          <w:sz w:val="36"/>
          <w:szCs w:val="36"/>
          <w:lang w:bidi="ar-LB"/>
        </w:rPr>
      </w:pPr>
      <w:r w:rsidRPr="000926AD">
        <w:rPr>
          <w:sz w:val="36"/>
          <w:szCs w:val="36"/>
          <w:lang w:bidi="ar-LB"/>
        </w:rPr>
        <w:t xml:space="preserve">L’expérience de la CED ne fut pas seulement une tentative militaire avortée, mais une leçon philosophique et stratégique sur l’équilibre entre souveraineté nationale et vision commune, sur l’importance de la planification à long terme et de la </w:t>
      </w:r>
      <w:r w:rsidRPr="000926AD">
        <w:rPr>
          <w:sz w:val="36"/>
          <w:szCs w:val="36"/>
          <w:lang w:bidi="ar-LB"/>
        </w:rPr>
        <w:lastRenderedPageBreak/>
        <w:t>construction de la confiance, et sur la conviction que la coopération demeure la voie essentielle vers la sécurité et la stabilité dans un monde complexe</w:t>
      </w:r>
      <w:r w:rsidR="00F65B72">
        <w:rPr>
          <w:sz w:val="36"/>
          <w:szCs w:val="36"/>
          <w:lang w:bidi="ar-LB"/>
        </w:rPr>
        <w:t xml:space="preserve">. &lt;br&gt; </w:t>
      </w:r>
    </w:p>
    <w:p w14:paraId="02497F15" w14:textId="2D008D23" w:rsidR="000926AD" w:rsidRPr="000926AD" w:rsidRDefault="000926AD" w:rsidP="000926AD">
      <w:pPr>
        <w:jc w:val="both"/>
        <w:rPr>
          <w:sz w:val="36"/>
          <w:szCs w:val="36"/>
          <w:lang w:bidi="ar-LB"/>
        </w:rPr>
      </w:pPr>
      <w:r w:rsidRPr="000926AD">
        <w:rPr>
          <w:sz w:val="36"/>
          <w:szCs w:val="36"/>
          <w:lang w:bidi="ar-LB"/>
        </w:rPr>
        <w:t>À l’automne 1956, la ville de Budapest s’embrasa d’un élan en faveur de la liberté et de la démocratie lorsque le peuple hongrois se souleva contre le régime communiste soutenu par l’Union soviétique, dans ce qui fut connu sous le nom de Révolution de Budapest</w:t>
      </w:r>
      <w:r w:rsidR="00F65B72">
        <w:rPr>
          <w:sz w:val="36"/>
          <w:szCs w:val="36"/>
          <w:lang w:bidi="ar-LB"/>
        </w:rPr>
        <w:t xml:space="preserve">. &lt;br&gt; </w:t>
      </w:r>
      <w:r w:rsidRPr="000926AD">
        <w:rPr>
          <w:sz w:val="36"/>
          <w:szCs w:val="36"/>
          <w:lang w:bidi="ar-LB"/>
        </w:rPr>
        <w:t xml:space="preserve"> Cette insurrection ne fut pas seulement un événement politique, mais l’expression de la volonté humaine de recouvrer dignité et droits, de résister à l’oppression et à la domination, et une démonstration vivante de la capacité des peuples à revendiquer la liberté malgré les risques</w:t>
      </w:r>
      <w:r w:rsidR="00F65B72">
        <w:rPr>
          <w:sz w:val="36"/>
          <w:szCs w:val="36"/>
          <w:lang w:bidi="ar-LB"/>
        </w:rPr>
        <w:t xml:space="preserve">. &lt;br&gt; </w:t>
      </w:r>
    </w:p>
    <w:p w14:paraId="589D0758" w14:textId="4BBB19A5" w:rsidR="000926AD" w:rsidRPr="000926AD" w:rsidRDefault="000926AD" w:rsidP="000926AD">
      <w:pPr>
        <w:jc w:val="both"/>
        <w:rPr>
          <w:sz w:val="36"/>
          <w:szCs w:val="36"/>
          <w:lang w:bidi="ar-LB"/>
        </w:rPr>
      </w:pPr>
      <w:r w:rsidRPr="000926AD">
        <w:rPr>
          <w:sz w:val="36"/>
          <w:szCs w:val="36"/>
          <w:lang w:bidi="ar-LB"/>
        </w:rPr>
        <w:t xml:space="preserve">Les causes de la révolution étaient profondes </w:t>
      </w:r>
      <w:r w:rsidR="00F65B72">
        <w:rPr>
          <w:sz w:val="36"/>
          <w:szCs w:val="36"/>
          <w:lang w:bidi="ar-LB"/>
        </w:rPr>
        <w:t xml:space="preserve">: &lt;br&gt; </w:t>
      </w:r>
      <w:r w:rsidRPr="000926AD">
        <w:rPr>
          <w:sz w:val="36"/>
          <w:szCs w:val="36"/>
          <w:lang w:bidi="ar-LB"/>
        </w:rPr>
        <w:t xml:space="preserve"> mécontentement accumulé face à la répression politique, absence de libertés fondamentales, corruption, censure stricte et sentiment que le destin national échappait au peuple</w:t>
      </w:r>
      <w:r w:rsidR="00F65B72">
        <w:rPr>
          <w:sz w:val="36"/>
          <w:szCs w:val="36"/>
          <w:lang w:bidi="ar-LB"/>
        </w:rPr>
        <w:t xml:space="preserve">. &lt;br&gt; </w:t>
      </w:r>
      <w:r w:rsidRPr="000926AD">
        <w:rPr>
          <w:sz w:val="36"/>
          <w:szCs w:val="36"/>
          <w:lang w:bidi="ar-LB"/>
        </w:rPr>
        <w:t xml:space="preserve"> La révolution exprima un désir collectif de restaurer la souveraineté nationale, d’affirmer les droits civils et politiques et de libérer la société des contraintes imposées par le pouvoir communiste</w:t>
      </w:r>
      <w:r w:rsidR="00F65B72">
        <w:rPr>
          <w:sz w:val="36"/>
          <w:szCs w:val="36"/>
          <w:lang w:bidi="ar-LB"/>
        </w:rPr>
        <w:t xml:space="preserve">. &lt;br&gt; </w:t>
      </w:r>
    </w:p>
    <w:p w14:paraId="1B2F9616" w14:textId="10F1F08C" w:rsidR="000926AD" w:rsidRPr="000926AD" w:rsidRDefault="000926AD" w:rsidP="000926AD">
      <w:pPr>
        <w:jc w:val="both"/>
        <w:rPr>
          <w:sz w:val="36"/>
          <w:szCs w:val="36"/>
          <w:lang w:bidi="ar-LB"/>
        </w:rPr>
      </w:pPr>
      <w:r w:rsidRPr="000926AD">
        <w:rPr>
          <w:sz w:val="36"/>
          <w:szCs w:val="36"/>
          <w:lang w:bidi="ar-LB"/>
        </w:rPr>
        <w:t>Les événements furent marqués par un courage collectif et de lourds sacrifices</w:t>
      </w:r>
      <w:r w:rsidR="00F65B72">
        <w:rPr>
          <w:sz w:val="36"/>
          <w:szCs w:val="36"/>
          <w:lang w:bidi="ar-LB"/>
        </w:rPr>
        <w:t xml:space="preserve">. &lt;br&gt; </w:t>
      </w:r>
      <w:r w:rsidRPr="000926AD">
        <w:rPr>
          <w:sz w:val="36"/>
          <w:szCs w:val="36"/>
          <w:lang w:bidi="ar-LB"/>
        </w:rPr>
        <w:t xml:space="preserve"> Des milliers de citoyens descendirent dans les rues de Budapest pour réclamer des réformes </w:t>
      </w:r>
      <w:r w:rsidRPr="000926AD">
        <w:rPr>
          <w:sz w:val="36"/>
          <w:szCs w:val="36"/>
          <w:lang w:bidi="ar-LB"/>
        </w:rPr>
        <w:lastRenderedPageBreak/>
        <w:t>démocratiques, la fin de la censure et le retrait des forces soviétiques</w:t>
      </w:r>
      <w:r w:rsidR="00F65B72">
        <w:rPr>
          <w:sz w:val="36"/>
          <w:szCs w:val="36"/>
          <w:lang w:bidi="ar-LB"/>
        </w:rPr>
        <w:t xml:space="preserve">. &lt;br&gt; </w:t>
      </w:r>
      <w:r w:rsidRPr="000926AD">
        <w:rPr>
          <w:sz w:val="36"/>
          <w:szCs w:val="36"/>
          <w:lang w:bidi="ar-LB"/>
        </w:rPr>
        <w:t xml:space="preserve"> Malgré l’écart considérable de puissance militaire, les insurgés résistèrent avec détermination</w:t>
      </w:r>
      <w:r w:rsidR="00F65B72">
        <w:rPr>
          <w:sz w:val="36"/>
          <w:szCs w:val="36"/>
          <w:lang w:bidi="ar-LB"/>
        </w:rPr>
        <w:t xml:space="preserve">. &lt;br&gt; </w:t>
      </w:r>
      <w:r w:rsidRPr="000926AD">
        <w:rPr>
          <w:sz w:val="36"/>
          <w:szCs w:val="36"/>
          <w:lang w:bidi="ar-LB"/>
        </w:rPr>
        <w:t xml:space="preserve"> Les combats de rue devinrent un symbole de résilience</w:t>
      </w:r>
      <w:r w:rsidR="00F65B72">
        <w:rPr>
          <w:sz w:val="36"/>
          <w:szCs w:val="36"/>
          <w:lang w:bidi="ar-LB"/>
        </w:rPr>
        <w:t xml:space="preserve">. &lt;br&gt; </w:t>
      </w:r>
      <w:r w:rsidRPr="000926AD">
        <w:rPr>
          <w:sz w:val="36"/>
          <w:szCs w:val="36"/>
          <w:lang w:bidi="ar-LB"/>
        </w:rPr>
        <w:t xml:space="preserve"> L’intervention violente des forces soviétiques provoqua des milliers de victimes et la défaite militaire de la révolution, sans toutefois éteindre l’esprit du peuple, faisant de cet épisode un symbole universel de courage et de résistance</w:t>
      </w:r>
      <w:r w:rsidR="00F65B72">
        <w:rPr>
          <w:sz w:val="36"/>
          <w:szCs w:val="36"/>
          <w:lang w:bidi="ar-LB"/>
        </w:rPr>
        <w:t xml:space="preserve">. &lt;br&gt; </w:t>
      </w:r>
    </w:p>
    <w:p w14:paraId="0B9D8FAE" w14:textId="4CFB6FED" w:rsidR="000926AD" w:rsidRPr="000926AD" w:rsidRDefault="000926AD" w:rsidP="000926AD">
      <w:pPr>
        <w:jc w:val="both"/>
        <w:rPr>
          <w:sz w:val="36"/>
          <w:szCs w:val="36"/>
          <w:lang w:bidi="ar-LB"/>
        </w:rPr>
      </w:pPr>
      <w:r w:rsidRPr="000926AD">
        <w:rPr>
          <w:sz w:val="36"/>
          <w:szCs w:val="36"/>
          <w:lang w:bidi="ar-LB"/>
        </w:rPr>
        <w:t xml:space="preserve">Les conséquences furent multiples </w:t>
      </w:r>
      <w:r w:rsidR="00F65B72">
        <w:rPr>
          <w:sz w:val="36"/>
          <w:szCs w:val="36"/>
          <w:lang w:bidi="ar-LB"/>
        </w:rPr>
        <w:t xml:space="preserve">: &lt;br&gt; </w:t>
      </w:r>
      <w:r w:rsidRPr="000926AD">
        <w:rPr>
          <w:sz w:val="36"/>
          <w:szCs w:val="36"/>
          <w:lang w:bidi="ar-LB"/>
        </w:rPr>
        <w:t xml:space="preserve"> si le changement de régime échoua à court terme, la révolution inspira les générations futures et démontra que la volonté populaire dépasse la répression</w:t>
      </w:r>
      <w:r w:rsidR="00F65B72">
        <w:rPr>
          <w:sz w:val="36"/>
          <w:szCs w:val="36"/>
          <w:lang w:bidi="ar-LB"/>
        </w:rPr>
        <w:t xml:space="preserve">. &lt;br&gt; </w:t>
      </w:r>
      <w:r w:rsidRPr="000926AD">
        <w:rPr>
          <w:sz w:val="36"/>
          <w:szCs w:val="36"/>
          <w:lang w:bidi="ar-LB"/>
        </w:rPr>
        <w:t xml:space="preserve"> Elle mit en évidence la fragilité des régimes autoritaires face au désir collectif de liberté et influença la réflexion internationale durant la guerre froide</w:t>
      </w:r>
      <w:r w:rsidR="00F65B72">
        <w:rPr>
          <w:sz w:val="36"/>
          <w:szCs w:val="36"/>
          <w:lang w:bidi="ar-LB"/>
        </w:rPr>
        <w:t xml:space="preserve">. &lt;br&gt; </w:t>
      </w:r>
    </w:p>
    <w:p w14:paraId="369DB6D7" w14:textId="58111296" w:rsidR="000926AD" w:rsidRPr="000926AD" w:rsidRDefault="000926AD" w:rsidP="000926AD">
      <w:pPr>
        <w:jc w:val="both"/>
        <w:rPr>
          <w:sz w:val="36"/>
          <w:szCs w:val="36"/>
          <w:lang w:bidi="ar-LB"/>
        </w:rPr>
      </w:pPr>
      <w:r w:rsidRPr="000926AD">
        <w:rPr>
          <w:sz w:val="36"/>
          <w:szCs w:val="36"/>
          <w:lang w:bidi="ar-LB"/>
        </w:rPr>
        <w:t>Les leçons majeures soulignent que la liberté demeure une valeur inaliénable, que la volonté humaine peut devenir une force historique, et que la solidarité et le courage sont essentiels au changement</w:t>
      </w:r>
      <w:r w:rsidR="00F65B72">
        <w:rPr>
          <w:sz w:val="36"/>
          <w:szCs w:val="36"/>
          <w:lang w:bidi="ar-LB"/>
        </w:rPr>
        <w:t xml:space="preserve">. &lt;br&gt; </w:t>
      </w:r>
      <w:r w:rsidRPr="000926AD">
        <w:rPr>
          <w:sz w:val="36"/>
          <w:szCs w:val="36"/>
          <w:lang w:bidi="ar-LB"/>
        </w:rPr>
        <w:t xml:space="preserve"> L’événement rappela que la répression nourrit la résistance et que la conscience civique constitue un pilier de la dignité humaine</w:t>
      </w:r>
      <w:r w:rsidR="00F65B72">
        <w:rPr>
          <w:sz w:val="36"/>
          <w:szCs w:val="36"/>
          <w:lang w:bidi="ar-LB"/>
        </w:rPr>
        <w:t xml:space="preserve">. &lt;br&gt; </w:t>
      </w:r>
    </w:p>
    <w:p w14:paraId="5B7C2B86" w14:textId="4D11083D" w:rsidR="000926AD" w:rsidRPr="000926AD" w:rsidRDefault="000926AD" w:rsidP="000926AD">
      <w:pPr>
        <w:jc w:val="both"/>
        <w:rPr>
          <w:sz w:val="36"/>
          <w:szCs w:val="36"/>
          <w:lang w:bidi="ar-LB"/>
        </w:rPr>
      </w:pPr>
      <w:r w:rsidRPr="000926AD">
        <w:rPr>
          <w:sz w:val="36"/>
          <w:szCs w:val="36"/>
          <w:lang w:bidi="ar-LB"/>
        </w:rPr>
        <w:t>Pour le Liban, ces enseignements invitent à renforcer la participation civique, protéger les libertés fondamentales et consolider les institutions garantissant justice et égalité</w:t>
      </w:r>
      <w:r w:rsidR="00F65B72">
        <w:rPr>
          <w:sz w:val="36"/>
          <w:szCs w:val="36"/>
          <w:lang w:bidi="ar-LB"/>
        </w:rPr>
        <w:t xml:space="preserve">. &lt;br&gt; </w:t>
      </w:r>
      <w:r w:rsidRPr="000926AD">
        <w:rPr>
          <w:sz w:val="36"/>
          <w:szCs w:val="36"/>
          <w:lang w:bidi="ar-LB"/>
        </w:rPr>
        <w:t xml:space="preserve"> </w:t>
      </w:r>
      <w:r w:rsidRPr="000926AD">
        <w:rPr>
          <w:sz w:val="36"/>
          <w:szCs w:val="36"/>
          <w:lang w:bidi="ar-LB"/>
        </w:rPr>
        <w:lastRenderedPageBreak/>
        <w:t>Comme l’a montré Budapest, la volonté collective peut faire la différence et orienter la société vers un avenir meilleur</w:t>
      </w:r>
      <w:r w:rsidR="00F65B72">
        <w:rPr>
          <w:sz w:val="36"/>
          <w:szCs w:val="36"/>
          <w:lang w:bidi="ar-LB"/>
        </w:rPr>
        <w:t xml:space="preserve">. &lt;br&gt; </w:t>
      </w:r>
    </w:p>
    <w:p w14:paraId="459E9037" w14:textId="1233E076" w:rsidR="000926AD" w:rsidRPr="000926AD" w:rsidRDefault="000926AD" w:rsidP="000926AD">
      <w:pPr>
        <w:jc w:val="both"/>
        <w:rPr>
          <w:sz w:val="36"/>
          <w:szCs w:val="36"/>
          <w:lang w:bidi="ar-LB"/>
        </w:rPr>
      </w:pPr>
      <w:r w:rsidRPr="000926AD">
        <w:rPr>
          <w:sz w:val="36"/>
          <w:szCs w:val="36"/>
          <w:lang w:bidi="ar-LB"/>
        </w:rPr>
        <w:t>Enfin, durant la guerre civile espagnole entre 1936 et 1939, les Brigades internationales réunirent des volontaires venus du monde entier pour défendre la République contre les forces franquistes</w:t>
      </w:r>
      <w:r w:rsidR="00F65B72">
        <w:rPr>
          <w:sz w:val="36"/>
          <w:szCs w:val="36"/>
          <w:lang w:bidi="ar-LB"/>
        </w:rPr>
        <w:t xml:space="preserve">. &lt;br&gt; </w:t>
      </w:r>
      <w:r w:rsidRPr="000926AD">
        <w:rPr>
          <w:sz w:val="36"/>
          <w:szCs w:val="36"/>
          <w:lang w:bidi="ar-LB"/>
        </w:rPr>
        <w:t xml:space="preserve"> Elles incarnèrent un symbole universel de solidarité humaine face à l’injustice et au fascisme</w:t>
      </w:r>
      <w:r w:rsidR="00F65B72">
        <w:rPr>
          <w:sz w:val="36"/>
          <w:szCs w:val="36"/>
          <w:lang w:bidi="ar-LB"/>
        </w:rPr>
        <w:t xml:space="preserve">. &lt;br&gt; </w:t>
      </w:r>
    </w:p>
    <w:p w14:paraId="6F0F7454" w14:textId="0F613822" w:rsidR="000926AD" w:rsidRPr="000926AD" w:rsidRDefault="000926AD" w:rsidP="000926AD">
      <w:pPr>
        <w:jc w:val="both"/>
        <w:rPr>
          <w:sz w:val="36"/>
          <w:szCs w:val="36"/>
          <w:lang w:bidi="ar-LB"/>
        </w:rPr>
      </w:pPr>
      <w:r w:rsidRPr="000926AD">
        <w:rPr>
          <w:sz w:val="36"/>
          <w:szCs w:val="36"/>
          <w:lang w:bidi="ar-LB"/>
        </w:rPr>
        <w:t>Les motivations étaient variées mais unies par la défense des valeurs démocratiques et la lutte contre l’extrémisme</w:t>
      </w:r>
      <w:r w:rsidR="00F65B72">
        <w:rPr>
          <w:sz w:val="36"/>
          <w:szCs w:val="36"/>
          <w:lang w:bidi="ar-LB"/>
        </w:rPr>
        <w:t xml:space="preserve">. &lt;br&gt; </w:t>
      </w:r>
      <w:r w:rsidRPr="000926AD">
        <w:rPr>
          <w:sz w:val="36"/>
          <w:szCs w:val="36"/>
          <w:lang w:bidi="ar-LB"/>
        </w:rPr>
        <w:t xml:space="preserve"> Les volontaires considéraient que défendre la liberté en Espagne revenait à défendre des principes universels</w:t>
      </w:r>
      <w:r w:rsidR="00F65B72">
        <w:rPr>
          <w:sz w:val="36"/>
          <w:szCs w:val="36"/>
          <w:lang w:bidi="ar-LB"/>
        </w:rPr>
        <w:t xml:space="preserve">. &lt;br&gt; </w:t>
      </w:r>
      <w:r w:rsidRPr="000926AD">
        <w:rPr>
          <w:sz w:val="36"/>
          <w:szCs w:val="36"/>
          <w:lang w:bidi="ar-LB"/>
        </w:rPr>
        <w:t xml:space="preserve"> Malgré des conditions difficiles, un manque d’équipement et des combats intenses, ils firent preuve d’une remarquable résilience</w:t>
      </w:r>
      <w:r w:rsidR="00F65B72">
        <w:rPr>
          <w:sz w:val="36"/>
          <w:szCs w:val="36"/>
          <w:lang w:bidi="ar-LB"/>
        </w:rPr>
        <w:t xml:space="preserve">. &lt;br&gt; </w:t>
      </w:r>
    </w:p>
    <w:p w14:paraId="3EEEBF5D" w14:textId="7405374B" w:rsidR="000926AD" w:rsidRPr="000926AD" w:rsidRDefault="000926AD" w:rsidP="000926AD">
      <w:pPr>
        <w:jc w:val="both"/>
        <w:rPr>
          <w:sz w:val="36"/>
          <w:szCs w:val="36"/>
          <w:lang w:bidi="ar-LB"/>
        </w:rPr>
      </w:pPr>
      <w:r w:rsidRPr="000926AD">
        <w:rPr>
          <w:sz w:val="36"/>
          <w:szCs w:val="36"/>
          <w:lang w:bidi="ar-LB"/>
        </w:rPr>
        <w:t>L’expérience démontra que la solidarité internationale peut dépasser les frontières et que l’engagement moral peut se traduire en action concrète</w:t>
      </w:r>
      <w:r w:rsidR="00F65B72">
        <w:rPr>
          <w:sz w:val="36"/>
          <w:szCs w:val="36"/>
          <w:lang w:bidi="ar-LB"/>
        </w:rPr>
        <w:t xml:space="preserve">. &lt;br&gt; </w:t>
      </w:r>
      <w:r w:rsidRPr="000926AD">
        <w:rPr>
          <w:sz w:val="36"/>
          <w:szCs w:val="36"/>
          <w:lang w:bidi="ar-LB"/>
        </w:rPr>
        <w:t xml:space="preserve"> Elle inspira des réflexions sur la responsabilité collective face à l’oppression et souligna l’importance de l’unité stratégique dans les moments critiques</w:t>
      </w:r>
      <w:r w:rsidR="00F65B72">
        <w:rPr>
          <w:sz w:val="36"/>
          <w:szCs w:val="36"/>
          <w:lang w:bidi="ar-LB"/>
        </w:rPr>
        <w:t xml:space="preserve">. &lt;br&gt; </w:t>
      </w:r>
    </w:p>
    <w:p w14:paraId="34B9DF6B" w14:textId="0F4F1D72" w:rsidR="000926AD" w:rsidRDefault="000926AD" w:rsidP="000926AD">
      <w:pPr>
        <w:jc w:val="both"/>
        <w:rPr>
          <w:sz w:val="36"/>
          <w:szCs w:val="36"/>
          <w:lang w:bidi="ar-LB"/>
        </w:rPr>
      </w:pPr>
      <w:r w:rsidRPr="000926AD">
        <w:rPr>
          <w:sz w:val="36"/>
          <w:szCs w:val="36"/>
          <w:lang w:bidi="ar-LB"/>
        </w:rPr>
        <w:t>Pour le Liban, cette expérience rappelle que la cohésion nationale, la solidarité et la participation civique peuvent renforcer la résilience face aux crises</w:t>
      </w:r>
      <w:r w:rsidR="00F65B72">
        <w:rPr>
          <w:sz w:val="36"/>
          <w:szCs w:val="36"/>
          <w:lang w:bidi="ar-LB"/>
        </w:rPr>
        <w:t xml:space="preserve">. &lt;br&gt; </w:t>
      </w:r>
      <w:r w:rsidRPr="000926AD">
        <w:rPr>
          <w:sz w:val="36"/>
          <w:szCs w:val="36"/>
          <w:lang w:bidi="ar-LB"/>
        </w:rPr>
        <w:t xml:space="preserve"> Les Brigades internationales furent bien plus qu’une expérience militaire </w:t>
      </w:r>
      <w:r w:rsidR="00F65B72">
        <w:rPr>
          <w:sz w:val="36"/>
          <w:szCs w:val="36"/>
          <w:lang w:bidi="ar-LB"/>
        </w:rPr>
        <w:t xml:space="preserve">: &lt;br&gt; </w:t>
      </w:r>
      <w:r w:rsidRPr="000926AD">
        <w:rPr>
          <w:sz w:val="36"/>
          <w:szCs w:val="36"/>
          <w:lang w:bidi="ar-LB"/>
        </w:rPr>
        <w:t xml:space="preserve"> elles constituèrent une leçon humaine sur la force des </w:t>
      </w:r>
      <w:r w:rsidRPr="000926AD">
        <w:rPr>
          <w:sz w:val="36"/>
          <w:szCs w:val="36"/>
          <w:lang w:bidi="ar-LB"/>
        </w:rPr>
        <w:lastRenderedPageBreak/>
        <w:t>valeurs partagées et la capacité des peuples unis autour de la liberté et de la justice à laisser une empreinte durable dans l’histoire</w:t>
      </w:r>
      <w:r w:rsidR="00F65B72">
        <w:rPr>
          <w:sz w:val="36"/>
          <w:szCs w:val="36"/>
          <w:lang w:bidi="ar-LB"/>
        </w:rPr>
        <w:t xml:space="preserve">. &lt;br&gt; </w:t>
      </w:r>
    </w:p>
    <w:p w14:paraId="532077A8" w14:textId="1F9B4000" w:rsidR="000926AD" w:rsidRDefault="000926AD">
      <w:pPr>
        <w:rPr>
          <w:sz w:val="36"/>
          <w:szCs w:val="36"/>
          <w:lang w:bidi="ar-LB"/>
        </w:rPr>
      </w:pPr>
      <w:r>
        <w:rPr>
          <w:sz w:val="36"/>
          <w:szCs w:val="36"/>
          <w:lang w:bidi="ar-LB"/>
        </w:rPr>
        <w:br w:type="page"/>
      </w:r>
    </w:p>
    <w:p w14:paraId="1B64E075" w14:textId="4969D4E4" w:rsidR="005538CF" w:rsidRPr="005538CF" w:rsidRDefault="005538CF" w:rsidP="005538CF">
      <w:pPr>
        <w:jc w:val="both"/>
        <w:rPr>
          <w:sz w:val="36"/>
          <w:szCs w:val="36"/>
          <w:lang w:bidi="ar-LB"/>
        </w:rPr>
      </w:pPr>
      <w:r w:rsidRPr="005538CF">
        <w:rPr>
          <w:sz w:val="36"/>
          <w:szCs w:val="36"/>
          <w:lang w:bidi="ar-LB"/>
        </w:rPr>
        <w:lastRenderedPageBreak/>
        <w:t>La Constitution libanaise, élaborée à l’époque du mandat, n’a pas été conçue par la seule volonté des Libanais</w:t>
      </w:r>
      <w:r w:rsidR="00F65B72">
        <w:rPr>
          <w:sz w:val="36"/>
          <w:szCs w:val="36"/>
          <w:lang w:bidi="ar-LB"/>
        </w:rPr>
        <w:t xml:space="preserve">. &lt;br&gt; </w:t>
      </w:r>
      <w:r w:rsidRPr="005538CF">
        <w:rPr>
          <w:sz w:val="36"/>
          <w:szCs w:val="36"/>
          <w:lang w:bidi="ar-LB"/>
        </w:rPr>
        <w:t xml:space="preserve"> Elle confère au Président de la République les pouvoirs les plus étendus</w:t>
      </w:r>
      <w:r w:rsidR="00F65B72">
        <w:rPr>
          <w:sz w:val="36"/>
          <w:szCs w:val="36"/>
          <w:lang w:bidi="ar-LB"/>
        </w:rPr>
        <w:t xml:space="preserve">. &lt;br&gt; </w:t>
      </w:r>
    </w:p>
    <w:p w14:paraId="08039FCF" w14:textId="60043D0F" w:rsidR="005538CF" w:rsidRPr="005538CF" w:rsidRDefault="005538CF" w:rsidP="005538CF">
      <w:pPr>
        <w:jc w:val="both"/>
        <w:rPr>
          <w:sz w:val="36"/>
          <w:szCs w:val="36"/>
          <w:lang w:bidi="ar-LB"/>
        </w:rPr>
      </w:pPr>
      <w:r w:rsidRPr="005538CF">
        <w:rPr>
          <w:sz w:val="36"/>
          <w:szCs w:val="36"/>
          <w:lang w:bidi="ar-LB"/>
        </w:rPr>
        <w:t>En lui accordant le droit de nommer et de révoquer les ministres d’une part, et celui de dissoudre la Chambre des députés à sa convenance d’autre part, elle lui permet de dominer à la fois le pouvoir exécutif et la vie politique du pays</w:t>
      </w:r>
      <w:r w:rsidR="00F65B72">
        <w:rPr>
          <w:sz w:val="36"/>
          <w:szCs w:val="36"/>
          <w:lang w:bidi="ar-LB"/>
        </w:rPr>
        <w:t xml:space="preserve">. &lt;br&gt; </w:t>
      </w:r>
      <w:r w:rsidRPr="005538CF">
        <w:rPr>
          <w:sz w:val="36"/>
          <w:szCs w:val="36"/>
          <w:lang w:bidi="ar-LB"/>
        </w:rPr>
        <w:t xml:space="preserve"> Le Président de la République devient ainsi le maître absolu du pays</w:t>
      </w:r>
      <w:r w:rsidR="00F65B72">
        <w:rPr>
          <w:sz w:val="36"/>
          <w:szCs w:val="36"/>
          <w:lang w:bidi="ar-LB"/>
        </w:rPr>
        <w:t xml:space="preserve">. &lt;br&gt; </w:t>
      </w:r>
    </w:p>
    <w:p w14:paraId="0E166E44" w14:textId="35871878" w:rsidR="005538CF" w:rsidRPr="005538CF" w:rsidRDefault="005538CF" w:rsidP="005538CF">
      <w:pPr>
        <w:jc w:val="both"/>
        <w:rPr>
          <w:sz w:val="36"/>
          <w:szCs w:val="36"/>
          <w:lang w:bidi="ar-LB"/>
        </w:rPr>
      </w:pPr>
      <w:r w:rsidRPr="005538CF">
        <w:rPr>
          <w:sz w:val="36"/>
          <w:szCs w:val="36"/>
          <w:lang w:bidi="ar-LB"/>
        </w:rPr>
        <w:t>Les ministres, les députés et les fonctionnaires, quels que soient leurs rangs, ne peuvent, leur destin étant entre ses mains, que s’incliner devant la volonté du Président ou se soumettre à ses directives</w:t>
      </w:r>
      <w:r w:rsidR="00F65B72">
        <w:rPr>
          <w:sz w:val="36"/>
          <w:szCs w:val="36"/>
          <w:lang w:bidi="ar-LB"/>
        </w:rPr>
        <w:t xml:space="preserve">. &lt;br&gt; </w:t>
      </w:r>
    </w:p>
    <w:p w14:paraId="0D90E4AC" w14:textId="3279C6DD" w:rsidR="005538CF" w:rsidRPr="005538CF" w:rsidRDefault="005538CF" w:rsidP="005538CF">
      <w:pPr>
        <w:jc w:val="both"/>
        <w:rPr>
          <w:sz w:val="36"/>
          <w:szCs w:val="36"/>
          <w:lang w:bidi="ar-LB"/>
        </w:rPr>
      </w:pPr>
      <w:r w:rsidRPr="005538CF">
        <w:rPr>
          <w:sz w:val="36"/>
          <w:szCs w:val="36"/>
          <w:lang w:bidi="ar-LB"/>
        </w:rPr>
        <w:t>Durant la période du mandat, ces prérogatives n’avaient pas la même gravité qu’aujourd’hui, car l’autorité du Président de la République était limitée par celle du Haut-Commissaire, lui-même responsable de ses actes devant son gouvernement et devant la Société des Nations qu’il représentait également</w:t>
      </w:r>
      <w:r w:rsidR="00F65B72">
        <w:rPr>
          <w:sz w:val="36"/>
          <w:szCs w:val="36"/>
          <w:lang w:bidi="ar-LB"/>
        </w:rPr>
        <w:t xml:space="preserve">. &lt;br&gt; </w:t>
      </w:r>
    </w:p>
    <w:p w14:paraId="0AA15648" w14:textId="43E4237A" w:rsidR="005538CF" w:rsidRPr="005538CF" w:rsidRDefault="005538CF" w:rsidP="005538CF">
      <w:pPr>
        <w:jc w:val="both"/>
        <w:rPr>
          <w:sz w:val="36"/>
          <w:szCs w:val="36"/>
          <w:lang w:bidi="ar-LB"/>
        </w:rPr>
      </w:pPr>
      <w:r w:rsidRPr="005538CF">
        <w:rPr>
          <w:sz w:val="36"/>
          <w:szCs w:val="36"/>
          <w:lang w:bidi="ar-LB"/>
        </w:rPr>
        <w:t>Ces voies de recours constituaient une garantie contre le despotisme et les abus du pouvoir personnel</w:t>
      </w:r>
      <w:r w:rsidR="00F65B72">
        <w:rPr>
          <w:sz w:val="36"/>
          <w:szCs w:val="36"/>
          <w:lang w:bidi="ar-LB"/>
        </w:rPr>
        <w:t xml:space="preserve">. &lt;br&gt; </w:t>
      </w:r>
      <w:r w:rsidRPr="005538CF">
        <w:rPr>
          <w:sz w:val="36"/>
          <w:szCs w:val="36"/>
          <w:lang w:bidi="ar-LB"/>
        </w:rPr>
        <w:t xml:space="preserve"> Aujourd’hui, en revanche, le Président de la République n’est tenu de rendre des comptes à personne</w:t>
      </w:r>
      <w:r w:rsidR="00F65B72">
        <w:rPr>
          <w:sz w:val="36"/>
          <w:szCs w:val="36"/>
          <w:lang w:bidi="ar-LB"/>
        </w:rPr>
        <w:t xml:space="preserve">. &lt;br&gt; </w:t>
      </w:r>
    </w:p>
    <w:p w14:paraId="6A77B9AE" w14:textId="179F53B4" w:rsidR="005538CF" w:rsidRPr="005538CF" w:rsidRDefault="005538CF" w:rsidP="005538CF">
      <w:pPr>
        <w:jc w:val="both"/>
        <w:rPr>
          <w:sz w:val="36"/>
          <w:szCs w:val="36"/>
          <w:lang w:bidi="ar-LB"/>
        </w:rPr>
      </w:pPr>
      <w:r w:rsidRPr="005538CF">
        <w:rPr>
          <w:sz w:val="36"/>
          <w:szCs w:val="36"/>
          <w:lang w:bidi="ar-LB"/>
        </w:rPr>
        <w:t>Le Président n’est soumis à aucun contrôle ni à aucune sanction</w:t>
      </w:r>
      <w:r w:rsidR="00F65B72">
        <w:rPr>
          <w:sz w:val="36"/>
          <w:szCs w:val="36"/>
          <w:lang w:bidi="ar-LB"/>
        </w:rPr>
        <w:t xml:space="preserve">. &lt;br&gt; </w:t>
      </w:r>
      <w:r w:rsidRPr="005538CF">
        <w:rPr>
          <w:sz w:val="36"/>
          <w:szCs w:val="36"/>
          <w:lang w:bidi="ar-LB"/>
        </w:rPr>
        <w:t xml:space="preserve"> Son accusation devant la Haute Cour n’est possible qu’à condition que la Chambre des députés adopte une décision à la </w:t>
      </w:r>
      <w:r w:rsidRPr="005538CF">
        <w:rPr>
          <w:sz w:val="36"/>
          <w:szCs w:val="36"/>
          <w:lang w:bidi="ar-LB"/>
        </w:rPr>
        <w:lastRenderedPageBreak/>
        <w:t>majorité des trois quarts de ses membres</w:t>
      </w:r>
      <w:r w:rsidR="00F65B72">
        <w:rPr>
          <w:sz w:val="36"/>
          <w:szCs w:val="36"/>
          <w:lang w:bidi="ar-LB"/>
        </w:rPr>
        <w:t xml:space="preserve">. &lt;br&gt; </w:t>
      </w:r>
      <w:r w:rsidRPr="005538CF">
        <w:rPr>
          <w:sz w:val="36"/>
          <w:szCs w:val="36"/>
          <w:lang w:bidi="ar-LB"/>
        </w:rPr>
        <w:t xml:space="preserve"> Or, il est pratiquement impossible de réunir une telle majorité — ou même une majorité plus faible — dans une assemblée qui peut être dissoute avant même de songer à se transformer en Haute Cour</w:t>
      </w:r>
      <w:r w:rsidR="00F65B72">
        <w:rPr>
          <w:sz w:val="36"/>
          <w:szCs w:val="36"/>
          <w:lang w:bidi="ar-LB"/>
        </w:rPr>
        <w:t xml:space="preserve">. &lt;br&gt; </w:t>
      </w:r>
    </w:p>
    <w:p w14:paraId="0E1B4AE4" w14:textId="789259E2" w:rsidR="005538CF" w:rsidRPr="005538CF" w:rsidRDefault="005538CF" w:rsidP="005538CF">
      <w:pPr>
        <w:jc w:val="both"/>
        <w:rPr>
          <w:sz w:val="36"/>
          <w:szCs w:val="36"/>
          <w:lang w:bidi="ar-LB"/>
        </w:rPr>
      </w:pPr>
      <w:r w:rsidRPr="005538CF">
        <w:rPr>
          <w:sz w:val="36"/>
          <w:szCs w:val="36"/>
          <w:lang w:bidi="ar-LB"/>
        </w:rPr>
        <w:t>Telle est la situation juridique héritée du mandat, que les autorités en place se sont soigneusement gardées de modifier, consolidant ainsi une dictature qui constitue l’une des principales causes de plainte</w:t>
      </w:r>
      <w:r w:rsidR="00F65B72">
        <w:rPr>
          <w:sz w:val="36"/>
          <w:szCs w:val="36"/>
          <w:lang w:bidi="ar-LB"/>
        </w:rPr>
        <w:t xml:space="preserve">. &lt;br&gt; </w:t>
      </w:r>
    </w:p>
    <w:p w14:paraId="4814B7E9" w14:textId="4DA727C8" w:rsidR="005538CF" w:rsidRPr="005538CF" w:rsidRDefault="005538CF" w:rsidP="005538CF">
      <w:pPr>
        <w:jc w:val="both"/>
        <w:rPr>
          <w:sz w:val="36"/>
          <w:szCs w:val="36"/>
          <w:lang w:bidi="ar-LB"/>
        </w:rPr>
      </w:pPr>
      <w:r w:rsidRPr="005538CF">
        <w:rPr>
          <w:sz w:val="36"/>
          <w:szCs w:val="36"/>
          <w:lang w:bidi="ar-LB"/>
        </w:rPr>
        <w:t>En réalité, cette situation entraîne la soumission dangereuse et totale du pouvoir législatif au pouvoir exécutif</w:t>
      </w:r>
      <w:r w:rsidR="00F65B72">
        <w:rPr>
          <w:sz w:val="36"/>
          <w:szCs w:val="36"/>
          <w:lang w:bidi="ar-LB"/>
        </w:rPr>
        <w:t xml:space="preserve">. &lt;br&gt; </w:t>
      </w:r>
      <w:r w:rsidRPr="005538CF">
        <w:rPr>
          <w:sz w:val="36"/>
          <w:szCs w:val="36"/>
          <w:lang w:bidi="ar-LB"/>
        </w:rPr>
        <w:t xml:space="preserve"> Quant au troisième pouvoir, le pouvoir judiciaire, dont l’indépendance est pourtant garantie par la Constitution, il se trouve lui aussi placé sous la domination de l’exécutif</w:t>
      </w:r>
      <w:r w:rsidR="00F65B72">
        <w:rPr>
          <w:sz w:val="36"/>
          <w:szCs w:val="36"/>
          <w:lang w:bidi="ar-LB"/>
        </w:rPr>
        <w:t xml:space="preserve">. &lt;br&gt; </w:t>
      </w:r>
    </w:p>
    <w:p w14:paraId="5DE0507E" w14:textId="72739B45" w:rsidR="005538CF" w:rsidRPr="005538CF" w:rsidRDefault="005538CF" w:rsidP="005538CF">
      <w:pPr>
        <w:jc w:val="both"/>
        <w:rPr>
          <w:sz w:val="36"/>
          <w:szCs w:val="36"/>
          <w:lang w:bidi="ar-LB"/>
        </w:rPr>
      </w:pPr>
      <w:r w:rsidRPr="005538CF">
        <w:rPr>
          <w:sz w:val="36"/>
          <w:szCs w:val="36"/>
          <w:lang w:bidi="ar-LB"/>
        </w:rPr>
        <w:t>Il suffit de rappeler le témoignage des juges eux-mêmes pour s’en convaincre</w:t>
      </w:r>
      <w:r w:rsidR="00F65B72">
        <w:rPr>
          <w:sz w:val="36"/>
          <w:szCs w:val="36"/>
          <w:lang w:bidi="ar-LB"/>
        </w:rPr>
        <w:t xml:space="preserve">. &lt;br&gt; </w:t>
      </w:r>
      <w:r w:rsidRPr="005538CF">
        <w:rPr>
          <w:sz w:val="36"/>
          <w:szCs w:val="36"/>
          <w:lang w:bidi="ar-LB"/>
        </w:rPr>
        <w:t xml:space="preserve"> Dans un mémorandum courageux adressé au ministre de la Justice le 10 novembre 1945 — et soutenu par une grève des avocats des barreaux de Beyrouth et de Tripoli — ils déclaraient notamment </w:t>
      </w:r>
      <w:r w:rsidR="00F65B72">
        <w:rPr>
          <w:sz w:val="36"/>
          <w:szCs w:val="36"/>
          <w:lang w:bidi="ar-LB"/>
        </w:rPr>
        <w:t xml:space="preserve">: &lt;br&gt; </w:t>
      </w:r>
    </w:p>
    <w:p w14:paraId="017CCC5E" w14:textId="14EF82B2" w:rsidR="005538CF" w:rsidRPr="005538CF" w:rsidRDefault="005538CF" w:rsidP="005538CF">
      <w:pPr>
        <w:jc w:val="both"/>
        <w:rPr>
          <w:sz w:val="36"/>
          <w:szCs w:val="36"/>
          <w:lang w:bidi="ar-LB"/>
        </w:rPr>
      </w:pPr>
      <w:r w:rsidRPr="005538CF">
        <w:rPr>
          <w:sz w:val="36"/>
          <w:szCs w:val="36"/>
          <w:lang w:bidi="ar-LB"/>
        </w:rPr>
        <w:t>« Il nous est douloureux d’avouer avec la franchise imposée à tout juge que l’indépendance réelle de notre justice demeure une aventure qui dépend de la force et de la personnalité du juge et de la solidité de sa morale, et non de la protection de la loi</w:t>
      </w:r>
      <w:r w:rsidR="00F65B72">
        <w:rPr>
          <w:sz w:val="36"/>
          <w:szCs w:val="36"/>
          <w:lang w:bidi="ar-LB"/>
        </w:rPr>
        <w:t xml:space="preserve">. &lt;br&gt; </w:t>
      </w:r>
      <w:r w:rsidRPr="005538CF">
        <w:rPr>
          <w:sz w:val="36"/>
          <w:szCs w:val="36"/>
          <w:lang w:bidi="ar-LB"/>
        </w:rPr>
        <w:t xml:space="preserve"> »</w:t>
      </w:r>
    </w:p>
    <w:p w14:paraId="2BB8D66A" w14:textId="155BBE13" w:rsidR="005538CF" w:rsidRPr="005538CF" w:rsidRDefault="005538CF" w:rsidP="005538CF">
      <w:pPr>
        <w:jc w:val="both"/>
        <w:rPr>
          <w:sz w:val="36"/>
          <w:szCs w:val="36"/>
          <w:lang w:bidi="ar-LB"/>
        </w:rPr>
      </w:pPr>
      <w:r w:rsidRPr="005538CF">
        <w:rPr>
          <w:sz w:val="36"/>
          <w:szCs w:val="36"/>
          <w:lang w:bidi="ar-LB"/>
        </w:rPr>
        <w:lastRenderedPageBreak/>
        <w:t>Les juges estiment que le remède consiste à préserver la magistrature de toute intervention politique et partisane, conformément à la Constitution, en la séparant effectivement du pouvoir exécutif qui la domine actuellement</w:t>
      </w:r>
      <w:r w:rsidR="00F65B72">
        <w:rPr>
          <w:sz w:val="36"/>
          <w:szCs w:val="36"/>
          <w:lang w:bidi="ar-LB"/>
        </w:rPr>
        <w:t xml:space="preserve">. &lt;br&gt; </w:t>
      </w:r>
    </w:p>
    <w:p w14:paraId="6D06770C" w14:textId="45AC6B6F" w:rsidR="005538CF" w:rsidRPr="005538CF" w:rsidRDefault="005538CF" w:rsidP="005538CF">
      <w:pPr>
        <w:jc w:val="both"/>
        <w:rPr>
          <w:sz w:val="36"/>
          <w:szCs w:val="36"/>
          <w:lang w:bidi="ar-LB"/>
        </w:rPr>
      </w:pPr>
      <w:r w:rsidRPr="005538CF">
        <w:rPr>
          <w:sz w:val="36"/>
          <w:szCs w:val="36"/>
          <w:lang w:bidi="ar-LB"/>
        </w:rPr>
        <w:t xml:space="preserve">Le régime actuel, dont la rigueur ne cesse de s’intensifier, a anéanti les libertés fondamentales </w:t>
      </w:r>
      <w:r w:rsidR="00F65B72">
        <w:rPr>
          <w:sz w:val="36"/>
          <w:szCs w:val="36"/>
          <w:lang w:bidi="ar-LB"/>
        </w:rPr>
        <w:t xml:space="preserve">: &lt;br&gt; </w:t>
      </w:r>
      <w:r w:rsidRPr="005538CF">
        <w:rPr>
          <w:sz w:val="36"/>
          <w:szCs w:val="36"/>
          <w:lang w:bidi="ar-LB"/>
        </w:rPr>
        <w:t xml:space="preserve"> liberté d’expression, liberté de la presse, liberté de réunion et liberté d’association, pourtant garanties par la Constitution libanaise</w:t>
      </w:r>
      <w:r w:rsidR="00F65B72">
        <w:rPr>
          <w:sz w:val="36"/>
          <w:szCs w:val="36"/>
          <w:lang w:bidi="ar-LB"/>
        </w:rPr>
        <w:t xml:space="preserve">. &lt;br&gt; </w:t>
      </w:r>
    </w:p>
    <w:p w14:paraId="2C120B32" w14:textId="27EF5EAF" w:rsidR="005538CF" w:rsidRPr="005538CF" w:rsidRDefault="005538CF" w:rsidP="005538CF">
      <w:pPr>
        <w:jc w:val="both"/>
        <w:rPr>
          <w:sz w:val="36"/>
          <w:szCs w:val="36"/>
          <w:lang w:bidi="ar-LB"/>
        </w:rPr>
      </w:pPr>
      <w:r w:rsidRPr="005538CF">
        <w:rPr>
          <w:sz w:val="36"/>
          <w:szCs w:val="36"/>
          <w:lang w:bidi="ar-LB"/>
        </w:rPr>
        <w:t xml:space="preserve">L’expression de l’opinion publique est soumise à une surveillance étroite </w:t>
      </w:r>
      <w:r w:rsidR="00F65B72">
        <w:rPr>
          <w:sz w:val="36"/>
          <w:szCs w:val="36"/>
          <w:lang w:bidi="ar-LB"/>
        </w:rPr>
        <w:t xml:space="preserve">: &lt;br&gt; </w:t>
      </w:r>
      <w:r w:rsidRPr="005538CF">
        <w:rPr>
          <w:sz w:val="36"/>
          <w:szCs w:val="36"/>
          <w:lang w:bidi="ar-LB"/>
        </w:rPr>
        <w:t xml:space="preserve"> des agents de renseignement sont disséminés partout, à l’affût d’une parole ou d’une opinion suspecte</w:t>
      </w:r>
      <w:r w:rsidR="00F65B72">
        <w:rPr>
          <w:sz w:val="36"/>
          <w:szCs w:val="36"/>
          <w:lang w:bidi="ar-LB"/>
        </w:rPr>
        <w:t xml:space="preserve">. &lt;br&gt; </w:t>
      </w:r>
      <w:r w:rsidRPr="005538CF">
        <w:rPr>
          <w:sz w:val="36"/>
          <w:szCs w:val="36"/>
          <w:lang w:bidi="ar-LB"/>
        </w:rPr>
        <w:t xml:space="preserve"> Quiconque ne manifeste pas une soumission totale à l’autorité s’expose aux représailles les plus sévères, qui ne tardent pas à s’abattre sur lui personnellement et sur ses biens</w:t>
      </w:r>
      <w:r w:rsidR="00F65B72">
        <w:rPr>
          <w:sz w:val="36"/>
          <w:szCs w:val="36"/>
          <w:lang w:bidi="ar-LB"/>
        </w:rPr>
        <w:t xml:space="preserve">. &lt;br&gt; </w:t>
      </w:r>
    </w:p>
    <w:p w14:paraId="4B445AC0" w14:textId="7112F2EA" w:rsidR="005538CF" w:rsidRPr="005538CF" w:rsidRDefault="005538CF" w:rsidP="005538CF">
      <w:pPr>
        <w:jc w:val="both"/>
        <w:rPr>
          <w:sz w:val="36"/>
          <w:szCs w:val="36"/>
          <w:lang w:bidi="ar-LB"/>
        </w:rPr>
      </w:pPr>
      <w:r w:rsidRPr="005538CF">
        <w:rPr>
          <w:sz w:val="36"/>
          <w:szCs w:val="36"/>
          <w:lang w:bidi="ar-LB"/>
        </w:rPr>
        <w:t>La liberté d’expression n’est même pas assurée au sein de la Chambre des députés</w:t>
      </w:r>
      <w:r w:rsidR="00F65B72">
        <w:rPr>
          <w:sz w:val="36"/>
          <w:szCs w:val="36"/>
          <w:lang w:bidi="ar-LB"/>
        </w:rPr>
        <w:t xml:space="preserve">. &lt;br&gt; </w:t>
      </w:r>
      <w:r w:rsidRPr="005538CF">
        <w:rPr>
          <w:sz w:val="36"/>
          <w:szCs w:val="36"/>
          <w:lang w:bidi="ar-LB"/>
        </w:rPr>
        <w:t xml:space="preserve"> Lorsqu’un député tente de critiquer la politique du gouvernement ou d’adresser un reproche à ses dirigeants, le président de la Chambre l’en empêche aussitôt, trouvant toujours une majorité pour appuyer sa décision</w:t>
      </w:r>
      <w:r w:rsidR="00F65B72">
        <w:rPr>
          <w:sz w:val="36"/>
          <w:szCs w:val="36"/>
          <w:lang w:bidi="ar-LB"/>
        </w:rPr>
        <w:t xml:space="preserve">. &lt;br&gt; </w:t>
      </w:r>
    </w:p>
    <w:p w14:paraId="185A4C92" w14:textId="6A8AE473" w:rsidR="005538CF" w:rsidRPr="005538CF" w:rsidRDefault="005538CF" w:rsidP="005538CF">
      <w:pPr>
        <w:jc w:val="both"/>
        <w:rPr>
          <w:sz w:val="36"/>
          <w:szCs w:val="36"/>
          <w:lang w:bidi="ar-LB"/>
        </w:rPr>
      </w:pPr>
      <w:r w:rsidRPr="005538CF">
        <w:rPr>
          <w:sz w:val="36"/>
          <w:szCs w:val="36"/>
          <w:lang w:bidi="ar-LB"/>
        </w:rPr>
        <w:t>Les preuves abondent de la manière dont le pouvoir réprime la liberté d’expression et étouffe constamment les droits de l’opposition</w:t>
      </w:r>
      <w:r w:rsidR="00F65B72">
        <w:rPr>
          <w:sz w:val="36"/>
          <w:szCs w:val="36"/>
          <w:lang w:bidi="ar-LB"/>
        </w:rPr>
        <w:t xml:space="preserve">. &lt;br&gt; </w:t>
      </w:r>
      <w:r w:rsidRPr="005538CF">
        <w:rPr>
          <w:sz w:val="36"/>
          <w:szCs w:val="36"/>
          <w:lang w:bidi="ar-LB"/>
        </w:rPr>
        <w:t xml:space="preserve"> Il suffit pour s’en convaincre de consulter les procès-verbaux des séances parlementaires</w:t>
      </w:r>
      <w:r w:rsidR="00F65B72">
        <w:rPr>
          <w:sz w:val="36"/>
          <w:szCs w:val="36"/>
          <w:lang w:bidi="ar-LB"/>
        </w:rPr>
        <w:t xml:space="preserve">. &lt;br&gt; </w:t>
      </w:r>
    </w:p>
    <w:p w14:paraId="5B384831" w14:textId="3B20B218" w:rsidR="005538CF" w:rsidRPr="005538CF" w:rsidRDefault="005538CF" w:rsidP="005538CF">
      <w:pPr>
        <w:jc w:val="both"/>
        <w:rPr>
          <w:sz w:val="36"/>
          <w:szCs w:val="36"/>
          <w:lang w:bidi="ar-LB"/>
        </w:rPr>
      </w:pPr>
      <w:r w:rsidRPr="005538CF">
        <w:rPr>
          <w:sz w:val="36"/>
          <w:szCs w:val="36"/>
          <w:lang w:bidi="ar-LB"/>
        </w:rPr>
        <w:lastRenderedPageBreak/>
        <w:t>Quant à l’actuelle Chambre issue des élections du 25 mai 1947, il ne saurait même être question d’y trouver une opposition, car les fraudes officielles qui ont marqué ces élections — et dont il sera question plus loin — n’ont pas permis à un seul membre de l’opposition d’y accéder</w:t>
      </w:r>
      <w:r w:rsidR="00F65B72">
        <w:rPr>
          <w:sz w:val="36"/>
          <w:szCs w:val="36"/>
          <w:lang w:bidi="ar-LB"/>
        </w:rPr>
        <w:t xml:space="preserve">. &lt;br&gt; </w:t>
      </w:r>
    </w:p>
    <w:p w14:paraId="193660C3" w14:textId="77F67D05" w:rsidR="005538CF" w:rsidRPr="005538CF" w:rsidRDefault="005538CF" w:rsidP="005538CF">
      <w:pPr>
        <w:jc w:val="both"/>
        <w:rPr>
          <w:sz w:val="36"/>
          <w:szCs w:val="36"/>
          <w:lang w:bidi="ar-LB"/>
        </w:rPr>
      </w:pPr>
      <w:r w:rsidRPr="005538CF">
        <w:rPr>
          <w:sz w:val="36"/>
          <w:szCs w:val="36"/>
          <w:lang w:bidi="ar-LB"/>
        </w:rPr>
        <w:t>La presse elle-même n’est pas libre</w:t>
      </w:r>
      <w:r w:rsidR="00F65B72">
        <w:rPr>
          <w:sz w:val="36"/>
          <w:szCs w:val="36"/>
          <w:lang w:bidi="ar-LB"/>
        </w:rPr>
        <w:t xml:space="preserve">. &lt;br&gt; </w:t>
      </w:r>
      <w:r w:rsidRPr="005538CF">
        <w:rPr>
          <w:sz w:val="36"/>
          <w:szCs w:val="36"/>
          <w:lang w:bidi="ar-LB"/>
        </w:rPr>
        <w:t xml:space="preserve"> Les journaux se divisent en deux catégories </w:t>
      </w:r>
      <w:r w:rsidR="00F65B72">
        <w:rPr>
          <w:sz w:val="36"/>
          <w:szCs w:val="36"/>
          <w:lang w:bidi="ar-LB"/>
        </w:rPr>
        <w:t xml:space="preserve">: &lt;br&gt; </w:t>
      </w:r>
      <w:r w:rsidRPr="005538CF">
        <w:rPr>
          <w:sz w:val="36"/>
          <w:szCs w:val="36"/>
          <w:lang w:bidi="ar-LB"/>
        </w:rPr>
        <w:t xml:space="preserve"> ceux qui travaillent pour le compte du gouvernement et sont rétribués par lui — les plus nombreux — et ceux qui ont conservé leur indépendance</w:t>
      </w:r>
      <w:r w:rsidR="00F65B72">
        <w:rPr>
          <w:sz w:val="36"/>
          <w:szCs w:val="36"/>
          <w:lang w:bidi="ar-LB"/>
        </w:rPr>
        <w:t xml:space="preserve">. &lt;br&gt; </w:t>
      </w:r>
      <w:r w:rsidRPr="005538CF">
        <w:rPr>
          <w:sz w:val="36"/>
          <w:szCs w:val="36"/>
          <w:lang w:bidi="ar-LB"/>
        </w:rPr>
        <w:t xml:space="preserve"> Ces derniers ont longtemps été menacés de suspension administrative, qui s’abattait sans hésitation sur eux pendant de longs mois chaque fois qu’ils publiaient des opinions déplaisant au pouvoir</w:t>
      </w:r>
      <w:r w:rsidR="00F65B72">
        <w:rPr>
          <w:sz w:val="36"/>
          <w:szCs w:val="36"/>
          <w:lang w:bidi="ar-LB"/>
        </w:rPr>
        <w:t xml:space="preserve">. &lt;br&gt; </w:t>
      </w:r>
    </w:p>
    <w:p w14:paraId="562ACDF7" w14:textId="72F7A5A7" w:rsidR="005538CF" w:rsidRPr="005538CF" w:rsidRDefault="005538CF" w:rsidP="005538CF">
      <w:pPr>
        <w:jc w:val="both"/>
        <w:rPr>
          <w:sz w:val="36"/>
          <w:szCs w:val="36"/>
          <w:lang w:bidi="ar-LB"/>
        </w:rPr>
      </w:pPr>
      <w:r w:rsidRPr="005538CF">
        <w:rPr>
          <w:sz w:val="36"/>
          <w:szCs w:val="36"/>
          <w:lang w:bidi="ar-LB"/>
        </w:rPr>
        <w:t>Les bulletins officiels eux-mêmes permettent de constater que 190 décrets de suspension ont été promulgués entre 1944 et 1947, soit environ 45 par an</w:t>
      </w:r>
      <w:r w:rsidR="00F65B72">
        <w:rPr>
          <w:sz w:val="36"/>
          <w:szCs w:val="36"/>
          <w:lang w:bidi="ar-LB"/>
        </w:rPr>
        <w:t xml:space="preserve">. &lt;br&gt; </w:t>
      </w:r>
      <w:r w:rsidRPr="005538CF">
        <w:rPr>
          <w:sz w:val="36"/>
          <w:szCs w:val="36"/>
          <w:lang w:bidi="ar-LB"/>
        </w:rPr>
        <w:t xml:space="preserve"> Ces mesures visaient uniquement les journaux d’opposition, dont le nombre diminuait progressivement</w:t>
      </w:r>
      <w:r w:rsidR="00F65B72">
        <w:rPr>
          <w:sz w:val="36"/>
          <w:szCs w:val="36"/>
          <w:lang w:bidi="ar-LB"/>
        </w:rPr>
        <w:t xml:space="preserve">. &lt;br&gt; </w:t>
      </w:r>
    </w:p>
    <w:p w14:paraId="432C4E41" w14:textId="48326D8C" w:rsidR="005538CF" w:rsidRPr="005538CF" w:rsidRDefault="005538CF" w:rsidP="005538CF">
      <w:pPr>
        <w:jc w:val="both"/>
        <w:rPr>
          <w:sz w:val="36"/>
          <w:szCs w:val="36"/>
          <w:lang w:bidi="ar-LB"/>
        </w:rPr>
      </w:pPr>
      <w:r w:rsidRPr="005538CF">
        <w:rPr>
          <w:sz w:val="36"/>
          <w:szCs w:val="36"/>
          <w:lang w:bidi="ar-LB"/>
        </w:rPr>
        <w:t>La loi du 8 septembre 1948 a supprimé la suspension administrative, mais elle l’a remplacée par la suspension judiciaire et par des sanctions encore plus graves</w:t>
      </w:r>
      <w:r w:rsidR="00F65B72">
        <w:rPr>
          <w:sz w:val="36"/>
          <w:szCs w:val="36"/>
          <w:lang w:bidi="ar-LB"/>
        </w:rPr>
        <w:t xml:space="preserve">. &lt;br&gt; </w:t>
      </w:r>
      <w:r w:rsidRPr="005538CF">
        <w:rPr>
          <w:sz w:val="36"/>
          <w:szCs w:val="36"/>
          <w:lang w:bidi="ar-LB"/>
        </w:rPr>
        <w:t xml:space="preserve"> Or, la dépendance de la justice à l’égard de l’exécutif rend illusoires les garanties judiciaires et laisse la presse sous la domination du pouvoir</w:t>
      </w:r>
      <w:r w:rsidR="00F65B72">
        <w:rPr>
          <w:sz w:val="36"/>
          <w:szCs w:val="36"/>
          <w:lang w:bidi="ar-LB"/>
        </w:rPr>
        <w:t xml:space="preserve">. &lt;br&gt; </w:t>
      </w:r>
    </w:p>
    <w:p w14:paraId="15C2DF12" w14:textId="0184C2A0" w:rsidR="005538CF" w:rsidRPr="005538CF" w:rsidRDefault="005538CF" w:rsidP="005538CF">
      <w:pPr>
        <w:jc w:val="both"/>
        <w:rPr>
          <w:sz w:val="36"/>
          <w:szCs w:val="36"/>
          <w:lang w:bidi="ar-LB"/>
        </w:rPr>
      </w:pPr>
      <w:r w:rsidRPr="005538CF">
        <w:rPr>
          <w:sz w:val="36"/>
          <w:szCs w:val="36"/>
          <w:lang w:bidi="ar-LB"/>
        </w:rPr>
        <w:lastRenderedPageBreak/>
        <w:t>La liberté de réunion et d’association est pratiquement inexistante, sauf pour les amis, les partisans et les soutiens du gouvernement</w:t>
      </w:r>
      <w:r w:rsidR="00F65B72">
        <w:rPr>
          <w:sz w:val="36"/>
          <w:szCs w:val="36"/>
          <w:lang w:bidi="ar-LB"/>
        </w:rPr>
        <w:t xml:space="preserve">. &lt;br&gt; </w:t>
      </w:r>
      <w:r w:rsidRPr="005538CF">
        <w:rPr>
          <w:sz w:val="36"/>
          <w:szCs w:val="36"/>
          <w:lang w:bidi="ar-LB"/>
        </w:rPr>
        <w:t xml:space="preserve"> Celui-ci interdit toute réunion qu’il craint défavorable à ses intérêts et refuse de reconnaître toute association dont il soupçonne l’opposition</w:t>
      </w:r>
      <w:r w:rsidR="00F65B72">
        <w:rPr>
          <w:sz w:val="36"/>
          <w:szCs w:val="36"/>
          <w:lang w:bidi="ar-LB"/>
        </w:rPr>
        <w:t xml:space="preserve">. &lt;br&gt; </w:t>
      </w:r>
    </w:p>
    <w:p w14:paraId="6FF465A4" w14:textId="5C3EE93F" w:rsidR="005538CF" w:rsidRPr="005538CF" w:rsidRDefault="005538CF" w:rsidP="005538CF">
      <w:pPr>
        <w:jc w:val="both"/>
        <w:rPr>
          <w:sz w:val="36"/>
          <w:szCs w:val="36"/>
          <w:lang w:bidi="ar-LB"/>
        </w:rPr>
      </w:pPr>
      <w:r w:rsidRPr="005538CF">
        <w:rPr>
          <w:sz w:val="36"/>
          <w:szCs w:val="36"/>
          <w:lang w:bidi="ar-LB"/>
        </w:rPr>
        <w:t>C’est pour cette raison qu’il a refusé de reconnaître légalement l’existence du Bloc National et de l’autoriser à tenir des réunions publiques, bien que le parti ait rempli toutes les conditions légales et obtenu du ministre de l’Intérieur un récépissé attestant de leur accomplissement</w:t>
      </w:r>
      <w:r w:rsidR="00F65B72">
        <w:rPr>
          <w:sz w:val="36"/>
          <w:szCs w:val="36"/>
          <w:lang w:bidi="ar-LB"/>
        </w:rPr>
        <w:t xml:space="preserve">. &lt;br&gt; </w:t>
      </w:r>
    </w:p>
    <w:p w14:paraId="0DEC35F3" w14:textId="6B774B14" w:rsidR="005538CF" w:rsidRPr="005538CF" w:rsidRDefault="005538CF" w:rsidP="005538CF">
      <w:pPr>
        <w:jc w:val="both"/>
        <w:rPr>
          <w:sz w:val="36"/>
          <w:szCs w:val="36"/>
          <w:lang w:bidi="ar-LB"/>
        </w:rPr>
      </w:pPr>
      <w:r w:rsidRPr="005538CF">
        <w:rPr>
          <w:sz w:val="36"/>
          <w:szCs w:val="36"/>
          <w:lang w:bidi="ar-LB"/>
        </w:rPr>
        <w:t>La liberté d’élection du pouvoir législatif, l’une des plus essentielles, est totalement absente</w:t>
      </w:r>
      <w:r w:rsidR="00F65B72">
        <w:rPr>
          <w:sz w:val="36"/>
          <w:szCs w:val="36"/>
          <w:lang w:bidi="ar-LB"/>
        </w:rPr>
        <w:t xml:space="preserve">. &lt;br&gt; </w:t>
      </w:r>
      <w:r w:rsidRPr="005538CF">
        <w:rPr>
          <w:sz w:val="36"/>
          <w:szCs w:val="36"/>
          <w:lang w:bidi="ar-LB"/>
        </w:rPr>
        <w:t xml:space="preserve"> Les élections du 25 mai 1947 ont été massivement falsifiées</w:t>
      </w:r>
      <w:r w:rsidR="00F65B72">
        <w:rPr>
          <w:sz w:val="36"/>
          <w:szCs w:val="36"/>
          <w:lang w:bidi="ar-LB"/>
        </w:rPr>
        <w:t xml:space="preserve">. &lt;br&gt; </w:t>
      </w:r>
    </w:p>
    <w:p w14:paraId="39DE5803" w14:textId="372D7ACA" w:rsidR="005538CF" w:rsidRPr="005538CF" w:rsidRDefault="005538CF" w:rsidP="005538CF">
      <w:pPr>
        <w:jc w:val="both"/>
        <w:rPr>
          <w:sz w:val="36"/>
          <w:szCs w:val="36"/>
          <w:lang w:bidi="ar-LB"/>
        </w:rPr>
      </w:pPr>
      <w:r w:rsidRPr="005538CF">
        <w:rPr>
          <w:sz w:val="36"/>
          <w:szCs w:val="36"/>
          <w:lang w:bidi="ar-LB"/>
        </w:rPr>
        <w:t>Le Bloc National a publié un ouvrage consacré à cette liberté perdue dans la Chambre des députés, intitulé « Le crime du 25 mai », qui contient la liste des fraudes commises, accompagnée de nombreux témoignages</w:t>
      </w:r>
      <w:r w:rsidR="00F65B72">
        <w:rPr>
          <w:sz w:val="36"/>
          <w:szCs w:val="36"/>
          <w:lang w:bidi="ar-LB"/>
        </w:rPr>
        <w:t xml:space="preserve">. &lt;br&gt; </w:t>
      </w:r>
    </w:p>
    <w:p w14:paraId="21E32F6D" w14:textId="491B2C2B" w:rsidR="005538CF" w:rsidRPr="005538CF" w:rsidRDefault="005538CF" w:rsidP="005538CF">
      <w:pPr>
        <w:jc w:val="both"/>
        <w:rPr>
          <w:sz w:val="36"/>
          <w:szCs w:val="36"/>
          <w:lang w:bidi="ar-LB"/>
        </w:rPr>
      </w:pPr>
      <w:r w:rsidRPr="005538CF">
        <w:rPr>
          <w:sz w:val="36"/>
          <w:szCs w:val="36"/>
          <w:lang w:bidi="ar-LB"/>
        </w:rPr>
        <w:t>Parmi ces témoignages figurent notamment ceux de personnalités politiques, de responsables religieux, de journalistes et de représentants de la société civile, tous dénonçant les irrégularités et les manipulations ayant entaché ces élections</w:t>
      </w:r>
      <w:r w:rsidR="00F65B72">
        <w:rPr>
          <w:sz w:val="36"/>
          <w:szCs w:val="36"/>
          <w:lang w:bidi="ar-LB"/>
        </w:rPr>
        <w:t xml:space="preserve">. &lt;br&gt; </w:t>
      </w:r>
    </w:p>
    <w:p w14:paraId="239F3540" w14:textId="176AB32C" w:rsidR="005538CF" w:rsidRPr="005538CF" w:rsidRDefault="005538CF" w:rsidP="005538CF">
      <w:pPr>
        <w:jc w:val="both"/>
        <w:rPr>
          <w:sz w:val="36"/>
          <w:szCs w:val="36"/>
          <w:lang w:bidi="ar-LB"/>
        </w:rPr>
      </w:pPr>
      <w:r w:rsidRPr="005538CF">
        <w:rPr>
          <w:sz w:val="36"/>
          <w:szCs w:val="36"/>
          <w:lang w:bidi="ar-LB"/>
        </w:rPr>
        <w:t xml:space="preserve">L’ensemble de ces déclarations et protestations prouve clairement que le peuple libanais — selon l’expression même du </w:t>
      </w:r>
      <w:r w:rsidRPr="005538CF">
        <w:rPr>
          <w:sz w:val="36"/>
          <w:szCs w:val="36"/>
          <w:lang w:bidi="ar-LB"/>
        </w:rPr>
        <w:lastRenderedPageBreak/>
        <w:t>député et frère du Président de la République, Cheikh Selim El-Khoury — s’est unanimement accordé à qualifier ces élections de frauduleuses et cette Chambre de falsifiée</w:t>
      </w:r>
      <w:r w:rsidR="00F65B72">
        <w:rPr>
          <w:sz w:val="36"/>
          <w:szCs w:val="36"/>
          <w:lang w:bidi="ar-LB"/>
        </w:rPr>
        <w:t xml:space="preserve">. &lt;br&gt; </w:t>
      </w:r>
    </w:p>
    <w:p w14:paraId="2DCAAB1F" w14:textId="061054F2" w:rsidR="005538CF" w:rsidRPr="005538CF" w:rsidRDefault="005538CF" w:rsidP="005538CF">
      <w:pPr>
        <w:jc w:val="both"/>
        <w:rPr>
          <w:sz w:val="36"/>
          <w:szCs w:val="36"/>
          <w:lang w:bidi="ar-LB"/>
        </w:rPr>
      </w:pPr>
      <w:r w:rsidRPr="005538CF">
        <w:rPr>
          <w:sz w:val="36"/>
          <w:szCs w:val="36"/>
          <w:lang w:bidi="ar-LB"/>
        </w:rPr>
        <w:t>C’est pourtant ce parlement issu de la fraude qui a modifié la Constitution le 22 mai 1948 afin de permettre la réélection du Président de la République en exercice, et qui l’a réélu avant même l’expiration de son mandat</w:t>
      </w:r>
      <w:r w:rsidR="00F65B72">
        <w:rPr>
          <w:sz w:val="36"/>
          <w:szCs w:val="36"/>
          <w:lang w:bidi="ar-LB"/>
        </w:rPr>
        <w:t xml:space="preserve">. &lt;br&gt; </w:t>
      </w:r>
    </w:p>
    <w:p w14:paraId="53139A0E" w14:textId="3DB039A3" w:rsidR="005538CF" w:rsidRPr="005538CF" w:rsidRDefault="005538CF" w:rsidP="005538CF">
      <w:pPr>
        <w:jc w:val="both"/>
        <w:rPr>
          <w:sz w:val="36"/>
          <w:szCs w:val="36"/>
          <w:lang w:bidi="ar-LB"/>
        </w:rPr>
      </w:pPr>
      <w:r w:rsidRPr="005538CF">
        <w:rPr>
          <w:sz w:val="36"/>
          <w:szCs w:val="36"/>
          <w:lang w:bidi="ar-LB"/>
        </w:rPr>
        <w:t>Ainsi, ce parlement falsifié et le gouvernement qui en est issu continuent de gérer les affaires du pays et d’en disposer dans l’une des périodes les plus critiques de son histoire, sans représenter réellement la volonté de la nation</w:t>
      </w:r>
      <w:r w:rsidR="00F65B72">
        <w:rPr>
          <w:sz w:val="36"/>
          <w:szCs w:val="36"/>
          <w:lang w:bidi="ar-LB"/>
        </w:rPr>
        <w:t xml:space="preserve">. &lt;br&gt; </w:t>
      </w:r>
    </w:p>
    <w:p w14:paraId="3209E41A" w14:textId="63916C26" w:rsidR="005538CF" w:rsidRPr="005538CF" w:rsidRDefault="005538CF" w:rsidP="005538CF">
      <w:pPr>
        <w:jc w:val="both"/>
        <w:rPr>
          <w:sz w:val="36"/>
          <w:szCs w:val="36"/>
          <w:lang w:bidi="ar-LB"/>
        </w:rPr>
      </w:pPr>
      <w:r w:rsidRPr="005538CF">
        <w:rPr>
          <w:sz w:val="36"/>
          <w:szCs w:val="36"/>
          <w:lang w:bidi="ar-LB"/>
        </w:rPr>
        <w:t>Il ressort de tout ce qui précède que le régime politique au Liban est un régime antidémocratique et hostile aux libertés</w:t>
      </w:r>
      <w:r w:rsidR="00F65B72">
        <w:rPr>
          <w:sz w:val="36"/>
          <w:szCs w:val="36"/>
          <w:lang w:bidi="ar-LB"/>
        </w:rPr>
        <w:t xml:space="preserve">. &lt;br&gt; </w:t>
      </w:r>
      <w:r w:rsidRPr="005538CF">
        <w:rPr>
          <w:sz w:val="36"/>
          <w:szCs w:val="36"/>
          <w:lang w:bidi="ar-LB"/>
        </w:rPr>
        <w:t xml:space="preserve"> Les conséquences d’un tel système ne peuvent être que des malheurs et des calamités, tant sur le plan intérieur qu’extérieur</w:t>
      </w:r>
      <w:r w:rsidR="00F65B72">
        <w:rPr>
          <w:sz w:val="36"/>
          <w:szCs w:val="36"/>
          <w:lang w:bidi="ar-LB"/>
        </w:rPr>
        <w:t xml:space="preserve">. &lt;br&gt; </w:t>
      </w:r>
    </w:p>
    <w:p w14:paraId="40808B31" w14:textId="78F7B8DD" w:rsidR="005538CF" w:rsidRPr="005538CF" w:rsidRDefault="005538CF" w:rsidP="005538CF">
      <w:pPr>
        <w:jc w:val="both"/>
        <w:rPr>
          <w:sz w:val="36"/>
          <w:szCs w:val="36"/>
          <w:lang w:bidi="ar-LB"/>
        </w:rPr>
      </w:pPr>
      <w:r w:rsidRPr="005538CF">
        <w:rPr>
          <w:sz w:val="36"/>
          <w:szCs w:val="36"/>
          <w:lang w:bidi="ar-LB"/>
        </w:rPr>
        <w:t>À l’intérieur, chacun reconnaît l’absence d’ordre, de sécurité et de justice</w:t>
      </w:r>
      <w:r w:rsidR="00F65B72">
        <w:rPr>
          <w:sz w:val="36"/>
          <w:szCs w:val="36"/>
          <w:lang w:bidi="ar-LB"/>
        </w:rPr>
        <w:t xml:space="preserve">. &lt;br&gt; </w:t>
      </w:r>
      <w:r w:rsidRPr="005538CF">
        <w:rPr>
          <w:sz w:val="36"/>
          <w:szCs w:val="36"/>
          <w:lang w:bidi="ar-LB"/>
        </w:rPr>
        <w:t xml:space="preserve"> L’administration est profondément corrompue, la corruption s’est répandue à tous les niveaux, et les fonds publics sont dépensés sans contrôle ni réglementation</w:t>
      </w:r>
      <w:r w:rsidR="00F65B72">
        <w:rPr>
          <w:sz w:val="36"/>
          <w:szCs w:val="36"/>
          <w:lang w:bidi="ar-LB"/>
        </w:rPr>
        <w:t xml:space="preserve">. &lt;br&gt; </w:t>
      </w:r>
    </w:p>
    <w:p w14:paraId="1E68B729" w14:textId="74DA9720" w:rsidR="005538CF" w:rsidRPr="005538CF" w:rsidRDefault="005538CF" w:rsidP="005538CF">
      <w:pPr>
        <w:jc w:val="both"/>
        <w:rPr>
          <w:sz w:val="36"/>
          <w:szCs w:val="36"/>
          <w:lang w:bidi="ar-LB"/>
        </w:rPr>
      </w:pPr>
      <w:r w:rsidRPr="005538CF">
        <w:rPr>
          <w:sz w:val="36"/>
          <w:szCs w:val="36"/>
          <w:lang w:bidi="ar-LB"/>
        </w:rPr>
        <w:t>Une oligarchie d’intérêts, composée de parents, d’amis et de clients du pouvoir, s’est emparée des principaux secteurs économiques et administratifs du pays, monopolisant privilèges et ressources</w:t>
      </w:r>
      <w:r w:rsidR="00F65B72">
        <w:rPr>
          <w:sz w:val="36"/>
          <w:szCs w:val="36"/>
          <w:lang w:bidi="ar-LB"/>
        </w:rPr>
        <w:t xml:space="preserve">. &lt;br&gt; </w:t>
      </w:r>
    </w:p>
    <w:p w14:paraId="32476A00" w14:textId="65AE49F6" w:rsidR="005538CF" w:rsidRPr="005538CF" w:rsidRDefault="005538CF" w:rsidP="005538CF">
      <w:pPr>
        <w:jc w:val="both"/>
        <w:rPr>
          <w:sz w:val="36"/>
          <w:szCs w:val="36"/>
          <w:lang w:bidi="ar-LB"/>
        </w:rPr>
      </w:pPr>
      <w:r w:rsidRPr="005538CF">
        <w:rPr>
          <w:sz w:val="36"/>
          <w:szCs w:val="36"/>
          <w:lang w:bidi="ar-LB"/>
        </w:rPr>
        <w:lastRenderedPageBreak/>
        <w:t xml:space="preserve">Cette situation a conduit l’ancien chef du gouvernement, Abdel Hamid Karamé, à lancer son célèbre cri </w:t>
      </w:r>
      <w:r w:rsidR="00F65B72">
        <w:rPr>
          <w:sz w:val="36"/>
          <w:szCs w:val="36"/>
          <w:lang w:bidi="ar-LB"/>
        </w:rPr>
        <w:t xml:space="preserve">: &lt;br&gt; </w:t>
      </w:r>
    </w:p>
    <w:p w14:paraId="78BA4E20" w14:textId="5D1D9924" w:rsidR="005538CF" w:rsidRPr="005538CF" w:rsidRDefault="005538CF" w:rsidP="005538CF">
      <w:pPr>
        <w:jc w:val="both"/>
        <w:rPr>
          <w:sz w:val="36"/>
          <w:szCs w:val="36"/>
          <w:lang w:bidi="ar-LB"/>
        </w:rPr>
      </w:pPr>
      <w:r w:rsidRPr="005538CF">
        <w:rPr>
          <w:sz w:val="36"/>
          <w:szCs w:val="36"/>
          <w:lang w:bidi="ar-LB"/>
        </w:rPr>
        <w:t>« L’État est devenu la ferme d’une famille</w:t>
      </w:r>
      <w:r w:rsidR="00F65B72">
        <w:rPr>
          <w:sz w:val="36"/>
          <w:szCs w:val="36"/>
          <w:lang w:bidi="ar-LB"/>
        </w:rPr>
        <w:t xml:space="preserve">. &lt;br&gt; </w:t>
      </w:r>
      <w:r w:rsidRPr="005538CF">
        <w:rPr>
          <w:sz w:val="36"/>
          <w:szCs w:val="36"/>
          <w:lang w:bidi="ar-LB"/>
        </w:rPr>
        <w:t xml:space="preserve"> »</w:t>
      </w:r>
    </w:p>
    <w:p w14:paraId="1E541072" w14:textId="624606F7" w:rsidR="005538CF" w:rsidRPr="005538CF" w:rsidRDefault="005538CF" w:rsidP="005538CF">
      <w:pPr>
        <w:jc w:val="both"/>
        <w:rPr>
          <w:sz w:val="36"/>
          <w:szCs w:val="36"/>
          <w:lang w:bidi="ar-LB"/>
        </w:rPr>
      </w:pPr>
      <w:r w:rsidRPr="005538CF">
        <w:rPr>
          <w:sz w:val="36"/>
          <w:szCs w:val="36"/>
          <w:lang w:bidi="ar-LB"/>
        </w:rPr>
        <w:t>Sur le plan extérieur, la situation est tout aussi paradoxale</w:t>
      </w:r>
      <w:r w:rsidR="00F65B72">
        <w:rPr>
          <w:sz w:val="36"/>
          <w:szCs w:val="36"/>
          <w:lang w:bidi="ar-LB"/>
        </w:rPr>
        <w:t xml:space="preserve">. &lt;br&gt; </w:t>
      </w:r>
      <w:r w:rsidRPr="005538CF">
        <w:rPr>
          <w:sz w:val="36"/>
          <w:szCs w:val="36"/>
          <w:lang w:bidi="ar-LB"/>
        </w:rPr>
        <w:t xml:space="preserve"> Alors que le Liban est membre des Nations Unies et participe activement à certaines de ses institutions, les principes fondamentaux qu’elles défendent — respect des droits de l’homme, de la justice et des libertés — ne sont pas appliqués dans le pays</w:t>
      </w:r>
      <w:r w:rsidR="00F65B72">
        <w:rPr>
          <w:sz w:val="36"/>
          <w:szCs w:val="36"/>
          <w:lang w:bidi="ar-LB"/>
        </w:rPr>
        <w:t xml:space="preserve">. &lt;br&gt; </w:t>
      </w:r>
    </w:p>
    <w:p w14:paraId="1A07B1C5" w14:textId="3DDA73A3" w:rsidR="005538CF" w:rsidRPr="005538CF" w:rsidRDefault="005538CF" w:rsidP="005538CF">
      <w:pPr>
        <w:jc w:val="both"/>
        <w:rPr>
          <w:sz w:val="36"/>
          <w:szCs w:val="36"/>
          <w:lang w:bidi="ar-LB"/>
        </w:rPr>
      </w:pPr>
      <w:r w:rsidRPr="005538CF">
        <w:rPr>
          <w:sz w:val="36"/>
          <w:szCs w:val="36"/>
          <w:lang w:bidi="ar-LB"/>
        </w:rPr>
        <w:t>Pour être digne de l’honneur qui lui est fait sur la scène internationale, le Liban doit d’abord se conformer aux principes de ces institutions, se libérer de la dictature sous laquelle il se débat et restaurer les libertés fondamentales dont il a été privé</w:t>
      </w:r>
      <w:r w:rsidR="00F65B72">
        <w:rPr>
          <w:sz w:val="36"/>
          <w:szCs w:val="36"/>
          <w:lang w:bidi="ar-LB"/>
        </w:rPr>
        <w:t xml:space="preserve">. &lt;br&gt; </w:t>
      </w:r>
    </w:p>
    <w:p w14:paraId="343B8991" w14:textId="2141E6C8" w:rsidR="005538CF" w:rsidRPr="005538CF" w:rsidRDefault="005538CF" w:rsidP="005538CF">
      <w:pPr>
        <w:jc w:val="both"/>
        <w:rPr>
          <w:sz w:val="36"/>
          <w:szCs w:val="36"/>
          <w:lang w:bidi="ar-LB"/>
        </w:rPr>
      </w:pPr>
      <w:r w:rsidRPr="005538CF">
        <w:rPr>
          <w:sz w:val="36"/>
          <w:szCs w:val="36"/>
          <w:lang w:bidi="ar-LB"/>
        </w:rPr>
        <w:t>Un tel objectif ne peut être atteint que si les véritables représentants du peuple reprennent le pouvoir qui leur a été confisqué par la manipulation et la fraude électorale</w:t>
      </w:r>
      <w:r w:rsidR="00F65B72">
        <w:rPr>
          <w:sz w:val="36"/>
          <w:szCs w:val="36"/>
          <w:lang w:bidi="ar-LB"/>
        </w:rPr>
        <w:t xml:space="preserve">. &lt;br&gt; </w:t>
      </w:r>
    </w:p>
    <w:p w14:paraId="6B193F96" w14:textId="57AB5C2C" w:rsidR="005538CF" w:rsidRPr="005538CF" w:rsidRDefault="005538CF" w:rsidP="005538CF">
      <w:pPr>
        <w:jc w:val="both"/>
        <w:rPr>
          <w:sz w:val="36"/>
          <w:szCs w:val="36"/>
          <w:lang w:bidi="ar-LB"/>
        </w:rPr>
      </w:pPr>
      <w:r w:rsidRPr="005538CF">
        <w:rPr>
          <w:sz w:val="36"/>
          <w:szCs w:val="36"/>
          <w:lang w:bidi="ar-LB"/>
        </w:rPr>
        <w:t xml:space="preserve">Il n’existe qu’un seul moyen d’y parvenir </w:t>
      </w:r>
      <w:r w:rsidR="00F65B72">
        <w:rPr>
          <w:sz w:val="36"/>
          <w:szCs w:val="36"/>
          <w:lang w:bidi="ar-LB"/>
        </w:rPr>
        <w:t xml:space="preserve">: &lt;br&gt; </w:t>
      </w:r>
      <w:r w:rsidRPr="005538CF">
        <w:rPr>
          <w:sz w:val="36"/>
          <w:szCs w:val="36"/>
          <w:lang w:bidi="ar-LB"/>
        </w:rPr>
        <w:t xml:space="preserve"> dissoudre la Chambre issue des élections du 25 mai et organiser des élections libres</w:t>
      </w:r>
      <w:r w:rsidR="00F65B72">
        <w:rPr>
          <w:sz w:val="36"/>
          <w:szCs w:val="36"/>
          <w:lang w:bidi="ar-LB"/>
        </w:rPr>
        <w:t xml:space="preserve">. &lt;br&gt; </w:t>
      </w:r>
    </w:p>
    <w:p w14:paraId="42A95B5F" w14:textId="791F579F" w:rsidR="005538CF" w:rsidRPr="005538CF" w:rsidRDefault="005538CF" w:rsidP="005538CF">
      <w:pPr>
        <w:jc w:val="both"/>
        <w:rPr>
          <w:sz w:val="36"/>
          <w:szCs w:val="36"/>
          <w:lang w:bidi="ar-LB"/>
        </w:rPr>
      </w:pPr>
      <w:r w:rsidRPr="005538CF">
        <w:rPr>
          <w:sz w:val="36"/>
          <w:szCs w:val="36"/>
          <w:lang w:bidi="ar-LB"/>
        </w:rPr>
        <w:t>Tant que cette décision, suspendue à la seule volonté du Président de la République, ne sera pas prise, aucune autorité légitime ne pourra exister au Liban</w:t>
      </w:r>
      <w:r w:rsidR="00F65B72">
        <w:rPr>
          <w:sz w:val="36"/>
          <w:szCs w:val="36"/>
          <w:lang w:bidi="ar-LB"/>
        </w:rPr>
        <w:t xml:space="preserve">. &lt;br&gt; </w:t>
      </w:r>
    </w:p>
    <w:p w14:paraId="76232B58" w14:textId="136D5A7B" w:rsidR="005538CF" w:rsidRPr="005538CF" w:rsidRDefault="005538CF" w:rsidP="005538CF">
      <w:pPr>
        <w:jc w:val="both"/>
        <w:rPr>
          <w:sz w:val="36"/>
          <w:szCs w:val="36"/>
          <w:lang w:bidi="ar-LB"/>
        </w:rPr>
      </w:pPr>
      <w:r w:rsidRPr="005538CF">
        <w:rPr>
          <w:sz w:val="36"/>
          <w:szCs w:val="36"/>
          <w:lang w:bidi="ar-LB"/>
        </w:rPr>
        <w:lastRenderedPageBreak/>
        <w:t>Le retour à la légitimité, par la restitution au peuple de ses droits — lui qui est la source unique de tout pouvoir — demeure l’objectif que le Bloc National poursuivra de toutes ses forces et sans relâche</w:t>
      </w:r>
      <w:r w:rsidR="00F65B72">
        <w:rPr>
          <w:sz w:val="36"/>
          <w:szCs w:val="36"/>
          <w:lang w:bidi="ar-LB"/>
        </w:rPr>
        <w:t xml:space="preserve">. &lt;br&gt; </w:t>
      </w:r>
    </w:p>
    <w:p w14:paraId="21F2FCEB" w14:textId="3A5C70CB" w:rsidR="000926AD" w:rsidRDefault="005538CF" w:rsidP="005538CF">
      <w:pPr>
        <w:jc w:val="both"/>
        <w:rPr>
          <w:sz w:val="36"/>
          <w:szCs w:val="36"/>
          <w:rtl/>
          <w:lang w:bidi="ar-LB"/>
        </w:rPr>
      </w:pPr>
      <w:r w:rsidRPr="005538CF">
        <w:rPr>
          <w:sz w:val="36"/>
          <w:szCs w:val="36"/>
          <w:lang w:bidi="ar-LB"/>
        </w:rPr>
        <w:t>Beyrouth, le 25 novembre 1948</w:t>
      </w:r>
      <w:r w:rsidR="00F65B72">
        <w:rPr>
          <w:sz w:val="36"/>
          <w:szCs w:val="36"/>
          <w:lang w:bidi="ar-LB"/>
        </w:rPr>
        <w:t xml:space="preserve">. &lt;br&gt; </w:t>
      </w:r>
    </w:p>
    <w:p w14:paraId="2D8DFA99" w14:textId="77777777" w:rsidR="003B14CF" w:rsidRPr="003B14CF" w:rsidRDefault="003B14CF" w:rsidP="003B14CF">
      <w:pPr>
        <w:jc w:val="both"/>
        <w:rPr>
          <w:sz w:val="36"/>
          <w:szCs w:val="36"/>
          <w:lang w:bidi="ar-LB"/>
        </w:rPr>
      </w:pPr>
      <w:r w:rsidRPr="003B14CF">
        <w:rPr>
          <w:sz w:val="36"/>
          <w:szCs w:val="36"/>
          <w:lang w:bidi="ar-LB"/>
        </w:rPr>
        <w:t>Les camps palestiniens et leur pression sur les chrétiens ainsi que la recomposition des équilibres de pouvoir au Liban</w:t>
      </w:r>
    </w:p>
    <w:p w14:paraId="3AD38112" w14:textId="50F6E5BE" w:rsidR="003B14CF" w:rsidRPr="003B14CF" w:rsidRDefault="003B14CF" w:rsidP="003B14CF">
      <w:pPr>
        <w:jc w:val="both"/>
        <w:rPr>
          <w:sz w:val="36"/>
          <w:szCs w:val="36"/>
          <w:lang w:bidi="ar-LB"/>
        </w:rPr>
      </w:pPr>
      <w:r w:rsidRPr="003B14CF">
        <w:rPr>
          <w:sz w:val="36"/>
          <w:szCs w:val="36"/>
          <w:lang w:bidi="ar-LB"/>
        </w:rPr>
        <w:t>Depuis l’arrivée des réfugiés palestiniens au Liban après la Nakba, certains camps ont évolué d’espaces d’hébergement en véritables forces quasi-indépendantes, disposant d’une influence militaire et politique sur le territoire libanais</w:t>
      </w:r>
      <w:r w:rsidR="00F65B72">
        <w:rPr>
          <w:sz w:val="36"/>
          <w:szCs w:val="36"/>
          <w:lang w:bidi="ar-LB"/>
        </w:rPr>
        <w:t xml:space="preserve">. &lt;br&gt; </w:t>
      </w:r>
      <w:r w:rsidRPr="003B14CF">
        <w:rPr>
          <w:sz w:val="36"/>
          <w:szCs w:val="36"/>
          <w:lang w:bidi="ar-LB"/>
        </w:rPr>
        <w:t xml:space="preserve"> Ces camps ne sont plus de simples regroupements de populations, mais sont devenus des centres de pouvoir militaire et politique capables d’influer sur les équilibres internes, en particulier dans les zones chrétiennes, où ils ont tenté d’imposer leur réalité par la force et une pression constante sur les partis et les communautés chrétiennes</w:t>
      </w:r>
      <w:r w:rsidR="00F65B72">
        <w:rPr>
          <w:sz w:val="36"/>
          <w:szCs w:val="36"/>
          <w:lang w:bidi="ar-LB"/>
        </w:rPr>
        <w:t xml:space="preserve">. &lt;br&gt; </w:t>
      </w:r>
    </w:p>
    <w:p w14:paraId="5F0B5FF0" w14:textId="44AA51C1" w:rsidR="003B14CF" w:rsidRPr="003B14CF" w:rsidRDefault="003B14CF" w:rsidP="003B14CF">
      <w:pPr>
        <w:jc w:val="both"/>
        <w:rPr>
          <w:sz w:val="36"/>
          <w:szCs w:val="36"/>
          <w:lang w:bidi="ar-LB"/>
        </w:rPr>
      </w:pPr>
      <w:r w:rsidRPr="003B14CF">
        <w:rPr>
          <w:sz w:val="36"/>
          <w:szCs w:val="36"/>
          <w:lang w:bidi="ar-LB"/>
        </w:rPr>
        <w:t>À Beyrouth-Est, par exemple, les années 1970 ont été marquées par des transformations significatives avec l’implication des camps armés dans le conflit</w:t>
      </w:r>
      <w:r w:rsidR="00F65B72">
        <w:rPr>
          <w:sz w:val="36"/>
          <w:szCs w:val="36"/>
          <w:lang w:bidi="ar-LB"/>
        </w:rPr>
        <w:t xml:space="preserve">. &lt;br&gt; </w:t>
      </w:r>
      <w:r w:rsidRPr="003B14CF">
        <w:rPr>
          <w:sz w:val="36"/>
          <w:szCs w:val="36"/>
          <w:lang w:bidi="ar-LB"/>
        </w:rPr>
        <w:t xml:space="preserve"> Les camps palestiniens, soutenus par des alliances avec les factions de gauche libanaises, ont mené des opérations directes contre les positions des partis chrétiens, notamment les Kataëb et les Forces libanaises</w:t>
      </w:r>
      <w:r w:rsidR="00F65B72">
        <w:rPr>
          <w:sz w:val="36"/>
          <w:szCs w:val="36"/>
          <w:lang w:bidi="ar-LB"/>
        </w:rPr>
        <w:t xml:space="preserve">. &lt;br&gt; </w:t>
      </w:r>
      <w:r w:rsidRPr="003B14CF">
        <w:rPr>
          <w:sz w:val="36"/>
          <w:szCs w:val="36"/>
          <w:lang w:bidi="ar-LB"/>
        </w:rPr>
        <w:t xml:space="preserve"> Ces opérations n’étaient pas seulement des affrontements </w:t>
      </w:r>
      <w:r w:rsidRPr="003B14CF">
        <w:rPr>
          <w:sz w:val="36"/>
          <w:szCs w:val="36"/>
          <w:lang w:bidi="ar-LB"/>
        </w:rPr>
        <w:lastRenderedPageBreak/>
        <w:t>militaires, mais comprenaient le siège de quartiers chrétiens et l’imposition de zones d’influence, forçant ainsi les partis chrétiens à défendre leur existence et leur identité, et entraînant une redistribution des forces dans la capitale</w:t>
      </w:r>
      <w:r w:rsidR="00F65B72">
        <w:rPr>
          <w:sz w:val="36"/>
          <w:szCs w:val="36"/>
          <w:lang w:bidi="ar-LB"/>
        </w:rPr>
        <w:t xml:space="preserve">. &lt;br&gt; </w:t>
      </w:r>
    </w:p>
    <w:p w14:paraId="526C5034" w14:textId="20164ADE" w:rsidR="003B14CF" w:rsidRPr="003B14CF" w:rsidRDefault="003B14CF" w:rsidP="003B14CF">
      <w:pPr>
        <w:jc w:val="both"/>
        <w:rPr>
          <w:sz w:val="36"/>
          <w:szCs w:val="36"/>
          <w:lang w:bidi="ar-LB"/>
        </w:rPr>
      </w:pPr>
      <w:r w:rsidRPr="003B14CF">
        <w:rPr>
          <w:sz w:val="36"/>
          <w:szCs w:val="36"/>
          <w:lang w:bidi="ar-LB"/>
        </w:rPr>
        <w:t>Dans le Mont-Liban, l’influence des camps s’est étendue aux régions de la Békaa Ouest et autour de Tripoli et Saïda</w:t>
      </w:r>
      <w:r w:rsidR="00F65B72">
        <w:rPr>
          <w:sz w:val="36"/>
          <w:szCs w:val="36"/>
          <w:lang w:bidi="ar-LB"/>
        </w:rPr>
        <w:t xml:space="preserve">. &lt;br&gt; </w:t>
      </w:r>
      <w:r w:rsidRPr="003B14CF">
        <w:rPr>
          <w:sz w:val="36"/>
          <w:szCs w:val="36"/>
          <w:lang w:bidi="ar-LB"/>
        </w:rPr>
        <w:t xml:space="preserve"> Ici, la pression comprenait l’exploitation des divisions confessionnelles et l’exacerbation des tensions locales, empêchant les forces chrétiennes d’exercer librement leur activité politique</w:t>
      </w:r>
      <w:r w:rsidR="00F65B72">
        <w:rPr>
          <w:sz w:val="36"/>
          <w:szCs w:val="36"/>
          <w:lang w:bidi="ar-LB"/>
        </w:rPr>
        <w:t xml:space="preserve">. &lt;br&gt; </w:t>
      </w:r>
      <w:r w:rsidRPr="003B14CF">
        <w:rPr>
          <w:sz w:val="36"/>
          <w:szCs w:val="36"/>
          <w:lang w:bidi="ar-LB"/>
        </w:rPr>
        <w:t xml:space="preserve"> Les activités économiques à l’intérieur de ces camps, hors du contrôle officiel, ont affaibli la capacité de l’État à réguler les marchés et à collecter les impôts, renforçant ainsi l’influence financière et politique des camps</w:t>
      </w:r>
      <w:r w:rsidR="00F65B72">
        <w:rPr>
          <w:sz w:val="36"/>
          <w:szCs w:val="36"/>
          <w:lang w:bidi="ar-LB"/>
        </w:rPr>
        <w:t xml:space="preserve">. &lt;br&gt; </w:t>
      </w:r>
    </w:p>
    <w:p w14:paraId="204DC8D0" w14:textId="184B1B77" w:rsidR="003B14CF" w:rsidRPr="003B14CF" w:rsidRDefault="003B14CF" w:rsidP="003B14CF">
      <w:pPr>
        <w:jc w:val="both"/>
        <w:rPr>
          <w:sz w:val="36"/>
          <w:szCs w:val="36"/>
          <w:lang w:bidi="ar-LB"/>
        </w:rPr>
      </w:pPr>
      <w:r w:rsidRPr="003B14CF">
        <w:rPr>
          <w:sz w:val="36"/>
          <w:szCs w:val="36"/>
          <w:lang w:bidi="ar-LB"/>
        </w:rPr>
        <w:t>Les affrontements armés dans des zones comme Sabra, Chatila et Ain al-Héloué ont mis en évidence le rôle direct des camps dans la recomposition des équilibres de pouvoir</w:t>
      </w:r>
      <w:r w:rsidR="00F65B72">
        <w:rPr>
          <w:sz w:val="36"/>
          <w:szCs w:val="36"/>
          <w:lang w:bidi="ar-LB"/>
        </w:rPr>
        <w:t xml:space="preserve">. &lt;br&gt; </w:t>
      </w:r>
      <w:r w:rsidRPr="003B14CF">
        <w:rPr>
          <w:sz w:val="36"/>
          <w:szCs w:val="36"/>
          <w:lang w:bidi="ar-LB"/>
        </w:rPr>
        <w:t xml:space="preserve"> À Sabra et Chatila, la présence de factions palestiniennes armées a réduit la capacité des partis chrétiens à défendre leurs quartiers et créé un climat de peur et de pression psychologique et sociale, affectant directement l’activité politique des partis chrétiens et les contraignant à former des alliances temporaires ou à se replier pour protéger leurs positions</w:t>
      </w:r>
      <w:r w:rsidR="00F65B72">
        <w:rPr>
          <w:sz w:val="36"/>
          <w:szCs w:val="36"/>
          <w:lang w:bidi="ar-LB"/>
        </w:rPr>
        <w:t xml:space="preserve">. &lt;br&gt; </w:t>
      </w:r>
    </w:p>
    <w:p w14:paraId="631D98F2" w14:textId="3FBD93B0" w:rsidR="003B14CF" w:rsidRPr="003B14CF" w:rsidRDefault="003B14CF" w:rsidP="003B14CF">
      <w:pPr>
        <w:jc w:val="both"/>
        <w:rPr>
          <w:sz w:val="36"/>
          <w:szCs w:val="36"/>
          <w:lang w:bidi="ar-LB"/>
        </w:rPr>
      </w:pPr>
      <w:r w:rsidRPr="003B14CF">
        <w:rPr>
          <w:sz w:val="36"/>
          <w:szCs w:val="36"/>
          <w:lang w:bidi="ar-LB"/>
        </w:rPr>
        <w:t xml:space="preserve">L’impact des camps ne s’est pas limité au domaine militaire et politique, mais a également affecté la structure sociale et </w:t>
      </w:r>
      <w:r w:rsidRPr="003B14CF">
        <w:rPr>
          <w:sz w:val="36"/>
          <w:szCs w:val="36"/>
          <w:lang w:bidi="ar-LB"/>
        </w:rPr>
        <w:lastRenderedPageBreak/>
        <w:t>culturelle</w:t>
      </w:r>
      <w:r w:rsidR="00F65B72">
        <w:rPr>
          <w:sz w:val="36"/>
          <w:szCs w:val="36"/>
          <w:lang w:bidi="ar-LB"/>
        </w:rPr>
        <w:t xml:space="preserve">. &lt;br&gt; </w:t>
      </w:r>
      <w:r w:rsidRPr="003B14CF">
        <w:rPr>
          <w:sz w:val="36"/>
          <w:szCs w:val="36"/>
          <w:lang w:bidi="ar-LB"/>
        </w:rPr>
        <w:t xml:space="preserve"> Les camps, grâce à leurs réseaux internes et externes, ont contribué à remodeler les alliances entre les communautés libanaises, exploitant la faiblesse de l’État pour contrôler les territoires sous leur influence</w:t>
      </w:r>
      <w:r w:rsidR="00F65B72">
        <w:rPr>
          <w:sz w:val="36"/>
          <w:szCs w:val="36"/>
          <w:lang w:bidi="ar-LB"/>
        </w:rPr>
        <w:t xml:space="preserve">. &lt;br&gt; </w:t>
      </w:r>
      <w:r w:rsidRPr="003B14CF">
        <w:rPr>
          <w:sz w:val="36"/>
          <w:szCs w:val="36"/>
          <w:lang w:bidi="ar-LB"/>
        </w:rPr>
        <w:t xml:space="preserve"> Cette situation a obligé les chrétiens à adapter leurs stratégies défensives et politiques, accentuant l’isolement et le recul de leur influence politique dans leurs zones traditionnelles</w:t>
      </w:r>
      <w:r w:rsidR="00F65B72">
        <w:rPr>
          <w:sz w:val="36"/>
          <w:szCs w:val="36"/>
          <w:lang w:bidi="ar-LB"/>
        </w:rPr>
        <w:t xml:space="preserve">. &lt;br&gt; </w:t>
      </w:r>
    </w:p>
    <w:p w14:paraId="01815D66" w14:textId="52D83E09" w:rsidR="003B14CF" w:rsidRPr="003B14CF" w:rsidRDefault="003B14CF" w:rsidP="003B14CF">
      <w:pPr>
        <w:jc w:val="both"/>
        <w:rPr>
          <w:sz w:val="36"/>
          <w:szCs w:val="36"/>
          <w:lang w:bidi="ar-LB"/>
        </w:rPr>
      </w:pPr>
      <w:r w:rsidRPr="003B14CF">
        <w:rPr>
          <w:sz w:val="36"/>
          <w:szCs w:val="36"/>
          <w:lang w:bidi="ar-LB"/>
        </w:rPr>
        <w:t xml:space="preserve">Dans le Sud-Liban, les camps palestiniens ont joué un double rôle </w:t>
      </w:r>
      <w:r w:rsidR="00F65B72">
        <w:rPr>
          <w:sz w:val="36"/>
          <w:szCs w:val="36"/>
          <w:lang w:bidi="ar-LB"/>
        </w:rPr>
        <w:t xml:space="preserve">: &lt;br&gt; </w:t>
      </w:r>
      <w:r w:rsidRPr="003B14CF">
        <w:rPr>
          <w:sz w:val="36"/>
          <w:szCs w:val="36"/>
          <w:lang w:bidi="ar-LB"/>
        </w:rPr>
        <w:t xml:space="preserve"> d’une part, comme centres d’organisation et d’entraînement militaire, et d’autre part, comme instruments d’influence sur les forces chrétiennes des villes et villages environnants</w:t>
      </w:r>
      <w:r w:rsidR="00F65B72">
        <w:rPr>
          <w:sz w:val="36"/>
          <w:szCs w:val="36"/>
          <w:lang w:bidi="ar-LB"/>
        </w:rPr>
        <w:t xml:space="preserve">. &lt;br&gt; </w:t>
      </w:r>
      <w:r w:rsidRPr="003B14CF">
        <w:rPr>
          <w:sz w:val="36"/>
          <w:szCs w:val="36"/>
          <w:lang w:bidi="ar-LB"/>
        </w:rPr>
        <w:t xml:space="preserve"> Les forces chrétiennes ont dû traiter ces camps comme une réalité incontournable, que ce soit par des alliances temporaires ou des confrontations armées directes, illustrant la fragilité de l’État libanais dans l’application de la loi et la protection de ses institutions à cette époque</w:t>
      </w:r>
      <w:r w:rsidR="00F65B72">
        <w:rPr>
          <w:sz w:val="36"/>
          <w:szCs w:val="36"/>
          <w:lang w:bidi="ar-LB"/>
        </w:rPr>
        <w:t xml:space="preserve">. &lt;br&gt; </w:t>
      </w:r>
    </w:p>
    <w:p w14:paraId="23181653" w14:textId="647BA695" w:rsidR="005538CF" w:rsidRDefault="003B14CF" w:rsidP="003B14CF">
      <w:pPr>
        <w:jc w:val="both"/>
        <w:rPr>
          <w:sz w:val="36"/>
          <w:szCs w:val="36"/>
          <w:lang w:bidi="ar-LB"/>
        </w:rPr>
      </w:pPr>
      <w:r w:rsidRPr="003B14CF">
        <w:rPr>
          <w:sz w:val="36"/>
          <w:szCs w:val="36"/>
          <w:lang w:bidi="ar-LB"/>
        </w:rPr>
        <w:t>Le résultat final de cette situation a été l’accentuation des divisions internes et l’affaiblissement de la cohésion nationale entre les Libanais, avec une pression ciblée sur les chrétiens et leurs partis</w:t>
      </w:r>
      <w:r w:rsidR="00F65B72">
        <w:rPr>
          <w:sz w:val="36"/>
          <w:szCs w:val="36"/>
          <w:lang w:bidi="ar-LB"/>
        </w:rPr>
        <w:t xml:space="preserve">. &lt;br&gt; </w:t>
      </w:r>
      <w:r w:rsidRPr="003B14CF">
        <w:rPr>
          <w:sz w:val="36"/>
          <w:szCs w:val="36"/>
          <w:lang w:bidi="ar-LB"/>
        </w:rPr>
        <w:t xml:space="preserve"> Les camps palestiniens n’étaient pas seulement des refuges pour les réfugiés, mais sont devenus une force capable de bouleverser les équilibres de pouvoir et d’influencer durablement les équilibres politiques et confessionnels au Liban, </w:t>
      </w:r>
      <w:r w:rsidRPr="003B14CF">
        <w:rPr>
          <w:sz w:val="36"/>
          <w:szCs w:val="36"/>
          <w:lang w:bidi="ar-LB"/>
        </w:rPr>
        <w:lastRenderedPageBreak/>
        <w:t>avec des répercussions évidentes sur la stabilité de l’État et sa capacité à protéger ses citoyens et ses institutions</w:t>
      </w:r>
      <w:r w:rsidR="00F65B72">
        <w:rPr>
          <w:sz w:val="36"/>
          <w:szCs w:val="36"/>
          <w:lang w:bidi="ar-LB"/>
        </w:rPr>
        <w:t xml:space="preserve">. &lt;br&gt; </w:t>
      </w:r>
    </w:p>
    <w:p w14:paraId="732DB083" w14:textId="3AD9941E" w:rsidR="003B14CF" w:rsidRDefault="003B14CF">
      <w:pPr>
        <w:rPr>
          <w:sz w:val="36"/>
          <w:szCs w:val="36"/>
          <w:lang w:bidi="ar-LB"/>
        </w:rPr>
      </w:pPr>
      <w:r>
        <w:rPr>
          <w:sz w:val="36"/>
          <w:szCs w:val="36"/>
          <w:lang w:bidi="ar-LB"/>
        </w:rPr>
        <w:br w:type="page"/>
      </w:r>
    </w:p>
    <w:p w14:paraId="2D809045" w14:textId="3A7FAF30" w:rsidR="003B14CF" w:rsidRPr="003B14CF" w:rsidRDefault="003B14CF" w:rsidP="003B14CF">
      <w:pPr>
        <w:jc w:val="both"/>
        <w:rPr>
          <w:sz w:val="36"/>
          <w:szCs w:val="36"/>
          <w:lang w:bidi="ar-LB"/>
        </w:rPr>
      </w:pPr>
      <w:r w:rsidRPr="003B14CF">
        <w:rPr>
          <w:sz w:val="36"/>
          <w:szCs w:val="36"/>
          <w:lang w:bidi="ar-LB"/>
        </w:rPr>
        <w:lastRenderedPageBreak/>
        <w:t>Les forces syriennes sont entrées au Liban le 29 juin 1976, conformément à ce qui a été annoncé comme « l’Accord du Caire », qui appelait à un cessez-le-feu entre les différentes factions libanaises et palestiniennes</w:t>
      </w:r>
      <w:r w:rsidR="00F65B72">
        <w:rPr>
          <w:sz w:val="36"/>
          <w:szCs w:val="36"/>
          <w:lang w:bidi="ar-LB"/>
        </w:rPr>
        <w:t xml:space="preserve">. &lt;br&gt; </w:t>
      </w:r>
      <w:r w:rsidRPr="003B14CF">
        <w:rPr>
          <w:sz w:val="36"/>
          <w:szCs w:val="36"/>
          <w:lang w:bidi="ar-LB"/>
        </w:rPr>
        <w:t xml:space="preserve"> L’opération a été dirigée par le général Mustafa Tlass, alors ministre de la Défense syrien, avec le colonel Salah Jadid supervisant les forces sur le terrain</w:t>
      </w:r>
      <w:r w:rsidR="00F65B72">
        <w:rPr>
          <w:sz w:val="36"/>
          <w:szCs w:val="36"/>
          <w:lang w:bidi="ar-LB"/>
        </w:rPr>
        <w:t xml:space="preserve">. &lt;br&gt; </w:t>
      </w:r>
      <w:r w:rsidRPr="003B14CF">
        <w:rPr>
          <w:sz w:val="36"/>
          <w:szCs w:val="36"/>
          <w:lang w:bidi="ar-LB"/>
        </w:rPr>
        <w:t xml:space="preserve"> Les unités syriennes se sont rapidement déployées dans l’est de Beyrouth, à Zahlé, dans la plaine de la Bekaa, le Metn et Kesrouan</w:t>
      </w:r>
      <w:r w:rsidR="00F65B72">
        <w:rPr>
          <w:sz w:val="36"/>
          <w:szCs w:val="36"/>
          <w:lang w:bidi="ar-LB"/>
        </w:rPr>
        <w:t xml:space="preserve">. &lt;br&gt; </w:t>
      </w:r>
      <w:r w:rsidRPr="003B14CF">
        <w:rPr>
          <w:sz w:val="36"/>
          <w:szCs w:val="36"/>
          <w:lang w:bidi="ar-LB"/>
        </w:rPr>
        <w:t xml:space="preserve"> Au début de l’intervention, environ 40 000 soldats syriens, équipés de chars, d’artillerie lourde et d’hélicoptères, étaient déployés</w:t>
      </w:r>
      <w:r w:rsidR="00F65B72">
        <w:rPr>
          <w:sz w:val="36"/>
          <w:szCs w:val="36"/>
          <w:lang w:bidi="ar-LB"/>
        </w:rPr>
        <w:t xml:space="preserve">. &lt;br&gt; </w:t>
      </w:r>
    </w:p>
    <w:p w14:paraId="382B7272" w14:textId="435AF517" w:rsidR="003B14CF" w:rsidRPr="003B14CF" w:rsidRDefault="003B14CF" w:rsidP="003B14CF">
      <w:pPr>
        <w:jc w:val="both"/>
        <w:rPr>
          <w:sz w:val="36"/>
          <w:szCs w:val="36"/>
          <w:lang w:bidi="ar-LB"/>
        </w:rPr>
      </w:pPr>
      <w:r w:rsidRPr="003B14CF">
        <w:rPr>
          <w:sz w:val="36"/>
          <w:szCs w:val="36"/>
          <w:lang w:bidi="ar-LB"/>
        </w:rPr>
        <w:t>L’objectif déclaré était de maintenir la stabilité et de faire respecter le cessez-le-feu, mais en réalité, cette intervention a redéfini la carte militaire et a exercé une pression considérable sur les milices chrétiennes telles que les Forces libanaises dirigées par Antoine Habchi et Georges Hawi, ainsi que les Phalanges libanaises sous la direction de Bachir Gemayel</w:t>
      </w:r>
      <w:r w:rsidR="00F65B72">
        <w:rPr>
          <w:sz w:val="36"/>
          <w:szCs w:val="36"/>
          <w:lang w:bidi="ar-LB"/>
        </w:rPr>
        <w:t xml:space="preserve">. &lt;br&gt; </w:t>
      </w:r>
      <w:r w:rsidRPr="003B14CF">
        <w:rPr>
          <w:sz w:val="36"/>
          <w:szCs w:val="36"/>
          <w:lang w:bidi="ar-LB"/>
        </w:rPr>
        <w:t xml:space="preserve"> Dans l’est de Beyrouth, les forces chrétiennes ont dû affronter environ 10 000 soldats syriens soutenus par de l’artillerie et des chars, alors que les milices chrétiennes comptaient environ 5 000 combattants, armés principalement d’armes légères et moyennes, avec quelques pièces antichars</w:t>
      </w:r>
      <w:r w:rsidR="00F65B72">
        <w:rPr>
          <w:sz w:val="36"/>
          <w:szCs w:val="36"/>
          <w:lang w:bidi="ar-LB"/>
        </w:rPr>
        <w:t xml:space="preserve">. &lt;br&gt; </w:t>
      </w:r>
    </w:p>
    <w:p w14:paraId="75D24EE9" w14:textId="06A88214" w:rsidR="003B14CF" w:rsidRPr="003B14CF" w:rsidRDefault="003B14CF" w:rsidP="003B14CF">
      <w:pPr>
        <w:jc w:val="both"/>
        <w:rPr>
          <w:sz w:val="36"/>
          <w:szCs w:val="36"/>
          <w:lang w:bidi="ar-LB"/>
        </w:rPr>
      </w:pPr>
      <w:r w:rsidRPr="003B14CF">
        <w:rPr>
          <w:sz w:val="36"/>
          <w:szCs w:val="36"/>
          <w:lang w:bidi="ar-LB"/>
        </w:rPr>
        <w:t xml:space="preserve">Cela a donné lieu à plusieurs batailles décisives, notamment la bataille de l’est de Beyrouth en juillet 1976, où les forces </w:t>
      </w:r>
      <w:r w:rsidRPr="003B14CF">
        <w:rPr>
          <w:sz w:val="36"/>
          <w:szCs w:val="36"/>
          <w:lang w:bidi="ar-LB"/>
        </w:rPr>
        <w:lastRenderedPageBreak/>
        <w:t>syriennes se sont installées dans des zones telles que le Musée national, Karantina et les quartiers chrétiens</w:t>
      </w:r>
      <w:r w:rsidR="00F65B72">
        <w:rPr>
          <w:sz w:val="36"/>
          <w:szCs w:val="36"/>
          <w:lang w:bidi="ar-LB"/>
        </w:rPr>
        <w:t xml:space="preserve">. &lt;br&gt; </w:t>
      </w:r>
      <w:r w:rsidRPr="003B14CF">
        <w:rPr>
          <w:sz w:val="36"/>
          <w:szCs w:val="36"/>
          <w:lang w:bidi="ar-LB"/>
        </w:rPr>
        <w:t xml:space="preserve"> Au cours de ces affrontements, les milices chrétiennes ont subi environ 600 morts et 1 200 blessés, tandis que les pertes syriennes ont été estimées à environ 300 morts et 800 blessés</w:t>
      </w:r>
      <w:r w:rsidR="00F65B72">
        <w:rPr>
          <w:sz w:val="36"/>
          <w:szCs w:val="36"/>
          <w:lang w:bidi="ar-LB"/>
        </w:rPr>
        <w:t xml:space="preserve">. &lt;br&gt; </w:t>
      </w:r>
      <w:r w:rsidRPr="003B14CF">
        <w:rPr>
          <w:sz w:val="36"/>
          <w:szCs w:val="36"/>
          <w:lang w:bidi="ar-LB"/>
        </w:rPr>
        <w:t xml:space="preserve"> À Zahlé, deuxième centre chrétien de la Bekaa, les combats ont duré jusqu’en octobre 1976, avec l’entrée des forces syriennes pour soutenir les factions palestiniennes et leurs alliés libanais, obligeant les forces chrétiennes sous la direction de Wadie Haddad et Georges Hawi à se replier vers des positions défensives fortifiées, subissant environ 400 morts et 500 blessés</w:t>
      </w:r>
      <w:r w:rsidR="00F65B72">
        <w:rPr>
          <w:sz w:val="36"/>
          <w:szCs w:val="36"/>
          <w:lang w:bidi="ar-LB"/>
        </w:rPr>
        <w:t xml:space="preserve">. &lt;br&gt; </w:t>
      </w:r>
    </w:p>
    <w:p w14:paraId="202A3622" w14:textId="26F7A021" w:rsidR="003B14CF" w:rsidRPr="003B14CF" w:rsidRDefault="003B14CF" w:rsidP="003B14CF">
      <w:pPr>
        <w:jc w:val="both"/>
        <w:rPr>
          <w:sz w:val="36"/>
          <w:szCs w:val="36"/>
          <w:lang w:bidi="ar-LB"/>
        </w:rPr>
      </w:pPr>
      <w:r w:rsidRPr="003B14CF">
        <w:rPr>
          <w:sz w:val="36"/>
          <w:szCs w:val="36"/>
          <w:lang w:bidi="ar-LB"/>
        </w:rPr>
        <w:t>À Bcharre et Kesrouan, les combats se sont concentrés sur le contrôle des routes montagneuses stratégiques</w:t>
      </w:r>
      <w:r w:rsidR="00F65B72">
        <w:rPr>
          <w:sz w:val="36"/>
          <w:szCs w:val="36"/>
          <w:lang w:bidi="ar-LB"/>
        </w:rPr>
        <w:t xml:space="preserve">. &lt;br&gt; </w:t>
      </w:r>
      <w:r w:rsidRPr="003B14CF">
        <w:rPr>
          <w:sz w:val="36"/>
          <w:szCs w:val="36"/>
          <w:lang w:bidi="ar-LB"/>
        </w:rPr>
        <w:t xml:space="preserve"> Les forces syriennes ont utilisé des techniques de siège et d’encerclement, tandis que les milices chrétiennes se sont appuyées sur des fortifications montagneuses et des tactiques antichars</w:t>
      </w:r>
      <w:r w:rsidR="00F65B72">
        <w:rPr>
          <w:sz w:val="36"/>
          <w:szCs w:val="36"/>
          <w:lang w:bidi="ar-LB"/>
        </w:rPr>
        <w:t xml:space="preserve">. &lt;br&gt; </w:t>
      </w:r>
      <w:r w:rsidRPr="003B14CF">
        <w:rPr>
          <w:sz w:val="36"/>
          <w:szCs w:val="36"/>
          <w:lang w:bidi="ar-LB"/>
        </w:rPr>
        <w:t xml:space="preserve"> Dans Kesrouan, les affrontements intenses entre juillet et septembre 1976 ont provoqué des pertes limitées, mais la pression psychologique et sociale était forte, en raison de la menace sur les civils et du déplacement temporaire de certaines familles chrétiennes des villages frontaliers</w:t>
      </w:r>
      <w:r w:rsidR="00F65B72">
        <w:rPr>
          <w:sz w:val="36"/>
          <w:szCs w:val="36"/>
          <w:lang w:bidi="ar-LB"/>
        </w:rPr>
        <w:t xml:space="preserve">. &lt;br&gt; </w:t>
      </w:r>
    </w:p>
    <w:p w14:paraId="0E6B8900" w14:textId="4966EA7B" w:rsidR="003B14CF" w:rsidRPr="003B14CF" w:rsidRDefault="003B14CF" w:rsidP="003B14CF">
      <w:pPr>
        <w:jc w:val="both"/>
        <w:rPr>
          <w:sz w:val="36"/>
          <w:szCs w:val="36"/>
          <w:lang w:bidi="ar-LB"/>
        </w:rPr>
      </w:pPr>
      <w:r w:rsidRPr="003B14CF">
        <w:rPr>
          <w:sz w:val="36"/>
          <w:szCs w:val="36"/>
          <w:lang w:bidi="ar-LB"/>
        </w:rPr>
        <w:t xml:space="preserve">L’intervention syrienne a également affecté la structure sociale et politique de la communauté chrétienne, qui a dû réorganiser </w:t>
      </w:r>
      <w:r w:rsidRPr="003B14CF">
        <w:rPr>
          <w:sz w:val="36"/>
          <w:szCs w:val="36"/>
          <w:lang w:bidi="ar-LB"/>
        </w:rPr>
        <w:lastRenderedPageBreak/>
        <w:t>ses dirigeants militaires, mettre en place des réseaux d’approvisionnement indépendants et gérer les déplacements internes de la population</w:t>
      </w:r>
      <w:r w:rsidR="00F65B72">
        <w:rPr>
          <w:sz w:val="36"/>
          <w:szCs w:val="36"/>
          <w:lang w:bidi="ar-LB"/>
        </w:rPr>
        <w:t xml:space="preserve">. &lt;br&gt; </w:t>
      </w:r>
      <w:r w:rsidRPr="003B14CF">
        <w:rPr>
          <w:sz w:val="36"/>
          <w:szCs w:val="36"/>
          <w:lang w:bidi="ar-LB"/>
        </w:rPr>
        <w:t xml:space="preserve"> Les tensions continues ont accentué les divisions internes entre les factions chrétiennes, notamment sur le choix de la résistance directe ou de la négociation avec les Syriens pour limiter les pertes, affaiblissant certaines milices et obligeant d’autres à développer des stratégies plus tactiques pour protéger leurs zones d’influence</w:t>
      </w:r>
      <w:r w:rsidR="00F65B72">
        <w:rPr>
          <w:sz w:val="36"/>
          <w:szCs w:val="36"/>
          <w:lang w:bidi="ar-LB"/>
        </w:rPr>
        <w:t xml:space="preserve">. &lt;br&gt; </w:t>
      </w:r>
    </w:p>
    <w:p w14:paraId="4E7385E3" w14:textId="18BBCEC1" w:rsidR="003B14CF" w:rsidRPr="003B14CF" w:rsidRDefault="003B14CF" w:rsidP="003B14CF">
      <w:pPr>
        <w:jc w:val="both"/>
        <w:rPr>
          <w:sz w:val="36"/>
          <w:szCs w:val="36"/>
          <w:lang w:bidi="ar-LB"/>
        </w:rPr>
      </w:pPr>
      <w:r w:rsidRPr="003B14CF">
        <w:rPr>
          <w:sz w:val="36"/>
          <w:szCs w:val="36"/>
          <w:lang w:bidi="ar-LB"/>
        </w:rPr>
        <w:t>Le contrôle syrien des axes stratégiques a montré la capacité de l’armée régulière à réorganiser les forces locales et la limite de la puissance chrétienne dans les affrontements directs</w:t>
      </w:r>
      <w:r w:rsidR="00F65B72">
        <w:rPr>
          <w:sz w:val="36"/>
          <w:szCs w:val="36"/>
          <w:lang w:bidi="ar-LB"/>
        </w:rPr>
        <w:t xml:space="preserve">. &lt;br&gt; </w:t>
      </w:r>
      <w:r w:rsidRPr="003B14CF">
        <w:rPr>
          <w:sz w:val="36"/>
          <w:szCs w:val="36"/>
          <w:lang w:bidi="ar-LB"/>
        </w:rPr>
        <w:t xml:space="preserve"> Ces réalités ont rendu la protection de l’identité et des zones historiques des chrétiens une question existentielle, avec un accent particulier sur l’est de Beyrouth, Zahlé et les zones montagneuses du Nord du Liban et de Kesrouan</w:t>
      </w:r>
      <w:r w:rsidR="00F65B72">
        <w:rPr>
          <w:sz w:val="36"/>
          <w:szCs w:val="36"/>
          <w:lang w:bidi="ar-LB"/>
        </w:rPr>
        <w:t xml:space="preserve">. &lt;br&gt; </w:t>
      </w:r>
      <w:r w:rsidRPr="003B14CF">
        <w:rPr>
          <w:sz w:val="36"/>
          <w:szCs w:val="36"/>
          <w:lang w:bidi="ar-LB"/>
        </w:rPr>
        <w:t xml:space="preserve"> Ces combats ont également renforcé le sentiment de menace démographique, obligeant de nombreuses familles chrétiennes à se déplacer temporairement vers des zones plus sûres</w:t>
      </w:r>
      <w:r w:rsidR="00F65B72">
        <w:rPr>
          <w:sz w:val="36"/>
          <w:szCs w:val="36"/>
          <w:lang w:bidi="ar-LB"/>
        </w:rPr>
        <w:t xml:space="preserve">. &lt;br&gt; </w:t>
      </w:r>
    </w:p>
    <w:p w14:paraId="4814068F" w14:textId="51E33FFA" w:rsidR="003B14CF" w:rsidRDefault="003B14CF" w:rsidP="003B14CF">
      <w:pPr>
        <w:jc w:val="both"/>
        <w:rPr>
          <w:sz w:val="36"/>
          <w:szCs w:val="36"/>
          <w:lang w:bidi="ar-LB"/>
        </w:rPr>
      </w:pPr>
      <w:r w:rsidRPr="003B14CF">
        <w:rPr>
          <w:sz w:val="36"/>
          <w:szCs w:val="36"/>
          <w:lang w:bidi="ar-LB"/>
        </w:rPr>
        <w:t>En conclusion, on peut affirmer que l’intervention syrienne entre 1976 et 1978 a constitué un tournant majeur dans la guerre libanaise</w:t>
      </w:r>
      <w:r w:rsidR="00F65B72">
        <w:rPr>
          <w:sz w:val="36"/>
          <w:szCs w:val="36"/>
          <w:lang w:bidi="ar-LB"/>
        </w:rPr>
        <w:t xml:space="preserve">. &lt;br&gt; </w:t>
      </w:r>
      <w:r w:rsidRPr="003B14CF">
        <w:rPr>
          <w:sz w:val="36"/>
          <w:szCs w:val="36"/>
          <w:lang w:bidi="ar-LB"/>
        </w:rPr>
        <w:t xml:space="preserve"> Elle a complexifié le conflit militaire et contraint la communauté chrétienne à affronter directement une armée régulière supérieure, avec des conséquences démographiques et </w:t>
      </w:r>
      <w:r w:rsidRPr="003B14CF">
        <w:rPr>
          <w:sz w:val="36"/>
          <w:szCs w:val="36"/>
          <w:lang w:bidi="ar-LB"/>
        </w:rPr>
        <w:lastRenderedPageBreak/>
        <w:t>politiques importantes, tout en renforçant le sentiment de danger sur leur identité et leur territoire</w:t>
      </w:r>
      <w:r w:rsidR="00F65B72">
        <w:rPr>
          <w:sz w:val="36"/>
          <w:szCs w:val="36"/>
          <w:lang w:bidi="ar-LB"/>
        </w:rPr>
        <w:t xml:space="preserve">. &lt;br&gt; </w:t>
      </w:r>
      <w:r w:rsidRPr="003B14CF">
        <w:rPr>
          <w:sz w:val="36"/>
          <w:szCs w:val="36"/>
          <w:lang w:bidi="ar-LB"/>
        </w:rPr>
        <w:t xml:space="preserve"> Cette intervention a également poussé les chrétiens à développer des stratégies défensives innovantes et à protéger leurs zones d’influence historiques, tandis que les forces syriennes imposaient un contrôle continu sur les décisions locales, faisant de la confrontation avec elles un véritable test existentiel pour la présence chrétienne au Liban</w:t>
      </w:r>
      <w:r w:rsidR="00F65B72">
        <w:rPr>
          <w:sz w:val="36"/>
          <w:szCs w:val="36"/>
          <w:lang w:bidi="ar-LB"/>
        </w:rPr>
        <w:t xml:space="preserve">. &lt;br&gt; </w:t>
      </w:r>
    </w:p>
    <w:p w14:paraId="6777FA47" w14:textId="00C9575B" w:rsidR="003B14CF" w:rsidRDefault="003B14CF">
      <w:pPr>
        <w:rPr>
          <w:sz w:val="36"/>
          <w:szCs w:val="36"/>
          <w:lang w:bidi="ar-LB"/>
        </w:rPr>
      </w:pPr>
      <w:r>
        <w:rPr>
          <w:sz w:val="36"/>
          <w:szCs w:val="36"/>
          <w:lang w:bidi="ar-LB"/>
        </w:rPr>
        <w:br w:type="page"/>
      </w:r>
    </w:p>
    <w:p w14:paraId="1898B445" w14:textId="77777777" w:rsidR="003B14CF" w:rsidRPr="003B14CF" w:rsidRDefault="003B14CF" w:rsidP="003B14CF">
      <w:pPr>
        <w:jc w:val="both"/>
        <w:rPr>
          <w:sz w:val="36"/>
          <w:szCs w:val="36"/>
          <w:lang w:bidi="ar-LB"/>
        </w:rPr>
      </w:pPr>
    </w:p>
    <w:p w14:paraId="35486F24" w14:textId="00348382" w:rsidR="003B14CF" w:rsidRPr="003B14CF" w:rsidRDefault="003B14CF" w:rsidP="003B14CF">
      <w:pPr>
        <w:jc w:val="both"/>
        <w:rPr>
          <w:sz w:val="36"/>
          <w:szCs w:val="36"/>
          <w:lang w:bidi="ar-LB"/>
        </w:rPr>
      </w:pPr>
      <w:r w:rsidRPr="003B14CF">
        <w:rPr>
          <w:sz w:val="36"/>
          <w:szCs w:val="36"/>
          <w:lang w:bidi="ar-LB"/>
        </w:rPr>
        <w:t>Les forces syriennes sont entrées au Liban au milieu des années 1970, alors que la guerre libanaise s’intensifiait en raison des conflits internes entre les différentes communautés libanaises et les factions palestiniennes</w:t>
      </w:r>
      <w:r w:rsidR="00F65B72">
        <w:rPr>
          <w:sz w:val="36"/>
          <w:szCs w:val="36"/>
          <w:lang w:bidi="ar-LB"/>
        </w:rPr>
        <w:t xml:space="preserve">. &lt;br&gt; </w:t>
      </w:r>
      <w:r w:rsidRPr="003B14CF">
        <w:rPr>
          <w:sz w:val="36"/>
          <w:szCs w:val="36"/>
          <w:lang w:bidi="ar-LB"/>
        </w:rPr>
        <w:t xml:space="preserve"> Ce conflit a pris la forme d’une guerre armée étendue, incluant Beyrouth et ses environs</w:t>
      </w:r>
      <w:r w:rsidR="00F65B72">
        <w:rPr>
          <w:sz w:val="36"/>
          <w:szCs w:val="36"/>
          <w:lang w:bidi="ar-LB"/>
        </w:rPr>
        <w:t xml:space="preserve">. &lt;br&gt; </w:t>
      </w:r>
      <w:r w:rsidRPr="003B14CF">
        <w:rPr>
          <w:sz w:val="36"/>
          <w:szCs w:val="36"/>
          <w:lang w:bidi="ar-LB"/>
        </w:rPr>
        <w:t xml:space="preserve"> Les Syriens ont annoncé que leur intervention visait à maintenir la stabilité et à éviter que le pays ne sombre dans le chaos complet</w:t>
      </w:r>
      <w:r w:rsidR="00F65B72">
        <w:rPr>
          <w:sz w:val="36"/>
          <w:szCs w:val="36"/>
          <w:lang w:bidi="ar-LB"/>
        </w:rPr>
        <w:t xml:space="preserve">. &lt;br&gt; </w:t>
      </w:r>
      <w:r w:rsidRPr="003B14CF">
        <w:rPr>
          <w:sz w:val="36"/>
          <w:szCs w:val="36"/>
          <w:lang w:bidi="ar-LB"/>
        </w:rPr>
        <w:t xml:space="preserve"> Cependant, les conséquences réelles de cette intervention ont été beaucoup plus complexes, se concentrant sur deux niveaux principaux </w:t>
      </w:r>
      <w:r w:rsidR="00F65B72">
        <w:rPr>
          <w:sz w:val="36"/>
          <w:szCs w:val="36"/>
          <w:lang w:bidi="ar-LB"/>
        </w:rPr>
        <w:t xml:space="preserve">: &lt;br&gt; </w:t>
      </w:r>
      <w:r w:rsidRPr="003B14CF">
        <w:rPr>
          <w:sz w:val="36"/>
          <w:szCs w:val="36"/>
          <w:lang w:bidi="ar-LB"/>
        </w:rPr>
        <w:t xml:space="preserve"> d’abord sur le déroulement général de la guerre, ensuite sur la présence chrétienne, qui s’est retrouvée confrontée directement à l’armée syrienne sur le terrain</w:t>
      </w:r>
      <w:r w:rsidR="00F65B72">
        <w:rPr>
          <w:sz w:val="36"/>
          <w:szCs w:val="36"/>
          <w:lang w:bidi="ar-LB"/>
        </w:rPr>
        <w:t xml:space="preserve">. &lt;br&gt; </w:t>
      </w:r>
    </w:p>
    <w:p w14:paraId="36DC9B22" w14:textId="0CB7EDBB" w:rsidR="003B14CF" w:rsidRPr="003B14CF" w:rsidRDefault="003B14CF" w:rsidP="003B14CF">
      <w:pPr>
        <w:jc w:val="both"/>
        <w:rPr>
          <w:sz w:val="36"/>
          <w:szCs w:val="36"/>
          <w:lang w:bidi="ar-LB"/>
        </w:rPr>
      </w:pPr>
      <w:r w:rsidRPr="003B14CF">
        <w:rPr>
          <w:sz w:val="36"/>
          <w:szCs w:val="36"/>
          <w:lang w:bidi="ar-LB"/>
        </w:rPr>
        <w:t>La présence syrienne a eu un impact immédiat sur le déroulement de la guerre en redéfinissant la carte du contrôle militaire</w:t>
      </w:r>
      <w:r w:rsidR="00F65B72">
        <w:rPr>
          <w:sz w:val="36"/>
          <w:szCs w:val="36"/>
          <w:lang w:bidi="ar-LB"/>
        </w:rPr>
        <w:t xml:space="preserve">. &lt;br&gt; </w:t>
      </w:r>
      <w:r w:rsidRPr="003B14CF">
        <w:rPr>
          <w:sz w:val="36"/>
          <w:szCs w:val="36"/>
          <w:lang w:bidi="ar-LB"/>
        </w:rPr>
        <w:t xml:space="preserve"> Les forces syriennes ont réussi à s’emparer de zones stratégiques dans l’est du Liban et au centre de Beyrouth, redistribuant ainsi les centres de pouvoir entre les acteurs libanais et palestiniens</w:t>
      </w:r>
      <w:r w:rsidR="00F65B72">
        <w:rPr>
          <w:sz w:val="36"/>
          <w:szCs w:val="36"/>
          <w:lang w:bidi="ar-LB"/>
        </w:rPr>
        <w:t xml:space="preserve">. &lt;br&gt; </w:t>
      </w:r>
      <w:r w:rsidRPr="003B14CF">
        <w:rPr>
          <w:sz w:val="36"/>
          <w:szCs w:val="36"/>
          <w:lang w:bidi="ar-LB"/>
        </w:rPr>
        <w:t xml:space="preserve"> Les villes principales touchées par l’intervention syrienne comprenaient des régions telles que le Metn, Bcharre, Zahlé et l’est de Beyrouth, où se concentraient les principales milices chrétiennes telles que les Forces libanaises et les groupes maronites locaux</w:t>
      </w:r>
      <w:r w:rsidR="00F65B72">
        <w:rPr>
          <w:sz w:val="36"/>
          <w:szCs w:val="36"/>
          <w:lang w:bidi="ar-LB"/>
        </w:rPr>
        <w:t xml:space="preserve">. &lt;br&gt; </w:t>
      </w:r>
      <w:r w:rsidRPr="003B14CF">
        <w:rPr>
          <w:sz w:val="36"/>
          <w:szCs w:val="36"/>
          <w:lang w:bidi="ar-LB"/>
        </w:rPr>
        <w:t xml:space="preserve"> Les forces syriennes </w:t>
      </w:r>
      <w:r w:rsidRPr="003B14CF">
        <w:rPr>
          <w:sz w:val="36"/>
          <w:szCs w:val="36"/>
          <w:lang w:bidi="ar-LB"/>
        </w:rPr>
        <w:lastRenderedPageBreak/>
        <w:t>utilisaient des tactiques militaires avancées, incluant des déplacements rapides entre des points stratégiques, le siège de villes et l’établissement de postes de contrôle, rendant la prise de ces zones très difficile pour les factions chrétiennes armées</w:t>
      </w:r>
      <w:r w:rsidR="00F65B72">
        <w:rPr>
          <w:sz w:val="36"/>
          <w:szCs w:val="36"/>
          <w:lang w:bidi="ar-LB"/>
        </w:rPr>
        <w:t xml:space="preserve">. &lt;br&gt; </w:t>
      </w:r>
    </w:p>
    <w:p w14:paraId="48384623" w14:textId="15CC7A19" w:rsidR="003B14CF" w:rsidRPr="003B14CF" w:rsidRDefault="003B14CF" w:rsidP="003B14CF">
      <w:pPr>
        <w:jc w:val="both"/>
        <w:rPr>
          <w:sz w:val="36"/>
          <w:szCs w:val="36"/>
          <w:lang w:bidi="ar-LB"/>
        </w:rPr>
      </w:pPr>
      <w:r w:rsidRPr="003B14CF">
        <w:rPr>
          <w:sz w:val="36"/>
          <w:szCs w:val="36"/>
          <w:lang w:bidi="ar-LB"/>
        </w:rPr>
        <w:t>Au niveau militaire, la communauté chrétienne a fait face à de grands défis, devant affronter une armée régulière supérieure en armement et en organisation, équipée de chars, d’artillerie lourde et d’hélicoptères</w:t>
      </w:r>
      <w:r w:rsidR="00F65B72">
        <w:rPr>
          <w:sz w:val="36"/>
          <w:szCs w:val="36"/>
          <w:lang w:bidi="ar-LB"/>
        </w:rPr>
        <w:t xml:space="preserve">. &lt;br&gt; </w:t>
      </w:r>
      <w:r w:rsidRPr="003B14CF">
        <w:rPr>
          <w:sz w:val="36"/>
          <w:szCs w:val="36"/>
          <w:lang w:bidi="ar-LB"/>
        </w:rPr>
        <w:t xml:space="preserve"> Les combats dans l’est de Beyrouth constituent un exemple majeur, où les forces chrétiennes ont subi de lourdes pertes à cause des bombardements continus et des tentatives syriennes de contrôler leurs positions fortifiées</w:t>
      </w:r>
      <w:r w:rsidR="00F65B72">
        <w:rPr>
          <w:sz w:val="36"/>
          <w:szCs w:val="36"/>
          <w:lang w:bidi="ar-LB"/>
        </w:rPr>
        <w:t xml:space="preserve">. &lt;br&gt; </w:t>
      </w:r>
      <w:r w:rsidRPr="003B14CF">
        <w:rPr>
          <w:sz w:val="36"/>
          <w:szCs w:val="36"/>
          <w:lang w:bidi="ar-LB"/>
        </w:rPr>
        <w:t xml:space="preserve"> Dans d’autres zones comme Zahlé et Bcharre, les chrétiens ont dû établir des fortifications intensives et utiliser des tactiques de guerre de guérilla pour préserver leurs zones d’influence</w:t>
      </w:r>
      <w:r w:rsidR="00F65B72">
        <w:rPr>
          <w:sz w:val="36"/>
          <w:szCs w:val="36"/>
          <w:lang w:bidi="ar-LB"/>
        </w:rPr>
        <w:t xml:space="preserve">. &lt;br&gt; </w:t>
      </w:r>
      <w:r w:rsidRPr="003B14CF">
        <w:rPr>
          <w:sz w:val="36"/>
          <w:szCs w:val="36"/>
          <w:lang w:bidi="ar-LB"/>
        </w:rPr>
        <w:t xml:space="preserve"> Ces affrontements ont rendu le conflit beaucoup plus violent et complexe, transformant certaines régions chrétiennes en véritables champs de bataille, avec des destructions massives des infrastructures et des habitations</w:t>
      </w:r>
      <w:r w:rsidR="00F65B72">
        <w:rPr>
          <w:sz w:val="36"/>
          <w:szCs w:val="36"/>
          <w:lang w:bidi="ar-LB"/>
        </w:rPr>
        <w:t xml:space="preserve">. &lt;br&gt; </w:t>
      </w:r>
    </w:p>
    <w:p w14:paraId="31E77DF0" w14:textId="408D2DC8" w:rsidR="003B14CF" w:rsidRPr="003B14CF" w:rsidRDefault="003B14CF" w:rsidP="003B14CF">
      <w:pPr>
        <w:jc w:val="both"/>
        <w:rPr>
          <w:sz w:val="36"/>
          <w:szCs w:val="36"/>
          <w:lang w:bidi="ar-LB"/>
        </w:rPr>
      </w:pPr>
      <w:r w:rsidRPr="003B14CF">
        <w:rPr>
          <w:sz w:val="36"/>
          <w:szCs w:val="36"/>
          <w:lang w:bidi="ar-LB"/>
        </w:rPr>
        <w:t>Au niveau social et politique, l’intervention syrienne a renforcé le sentiment de menace sur l’identité et la présence géographique et historique des chrétiens</w:t>
      </w:r>
      <w:r w:rsidR="00F65B72">
        <w:rPr>
          <w:sz w:val="36"/>
          <w:szCs w:val="36"/>
          <w:lang w:bidi="ar-LB"/>
        </w:rPr>
        <w:t xml:space="preserve">. &lt;br&gt; </w:t>
      </w:r>
      <w:r w:rsidRPr="003B14CF">
        <w:rPr>
          <w:sz w:val="36"/>
          <w:szCs w:val="36"/>
          <w:lang w:bidi="ar-LB"/>
        </w:rPr>
        <w:t xml:space="preserve"> Les déplacements partiels des populations chrétiennes dans les </w:t>
      </w:r>
      <w:r w:rsidRPr="003B14CF">
        <w:rPr>
          <w:sz w:val="36"/>
          <w:szCs w:val="36"/>
          <w:lang w:bidi="ar-LB"/>
        </w:rPr>
        <w:lastRenderedPageBreak/>
        <w:t>zones de conflit, notamment dans l’est de Beyrouth et à Zahlé, ont provoqué des changements démographiques temporaires et une pression accrue sur les communautés locales</w:t>
      </w:r>
      <w:r w:rsidR="00F65B72">
        <w:rPr>
          <w:sz w:val="36"/>
          <w:szCs w:val="36"/>
          <w:lang w:bidi="ar-LB"/>
        </w:rPr>
        <w:t xml:space="preserve">. &lt;br&gt; </w:t>
      </w:r>
      <w:r w:rsidRPr="003B14CF">
        <w:rPr>
          <w:sz w:val="36"/>
          <w:szCs w:val="36"/>
          <w:lang w:bidi="ar-LB"/>
        </w:rPr>
        <w:t xml:space="preserve"> Par ailleurs, la tension militaire a obligé les factions chrétiennes à repenser leurs stratégies défensives et politiques, y compris la formation d’alliances locales avec d’autres forces libanaises pour faire face à l’influence syrienne</w:t>
      </w:r>
      <w:r w:rsidR="00F65B72">
        <w:rPr>
          <w:sz w:val="36"/>
          <w:szCs w:val="36"/>
          <w:lang w:bidi="ar-LB"/>
        </w:rPr>
        <w:t xml:space="preserve">. &lt;br&gt; </w:t>
      </w:r>
    </w:p>
    <w:p w14:paraId="18D73622" w14:textId="3B094F0F" w:rsidR="003B14CF" w:rsidRPr="003B14CF" w:rsidRDefault="003B14CF" w:rsidP="003B14CF">
      <w:pPr>
        <w:jc w:val="both"/>
        <w:rPr>
          <w:sz w:val="36"/>
          <w:szCs w:val="36"/>
          <w:lang w:bidi="ar-LB"/>
        </w:rPr>
      </w:pPr>
      <w:r w:rsidRPr="003B14CF">
        <w:rPr>
          <w:sz w:val="36"/>
          <w:szCs w:val="36"/>
          <w:lang w:bidi="ar-LB"/>
        </w:rPr>
        <w:t>L’intervention syrienne a également accentué les divisions au sein de la communauté chrétienne</w:t>
      </w:r>
      <w:r w:rsidR="00F65B72">
        <w:rPr>
          <w:sz w:val="36"/>
          <w:szCs w:val="36"/>
          <w:lang w:bidi="ar-LB"/>
        </w:rPr>
        <w:t xml:space="preserve">. &lt;br&gt; </w:t>
      </w:r>
      <w:r w:rsidRPr="003B14CF">
        <w:rPr>
          <w:sz w:val="36"/>
          <w:szCs w:val="36"/>
          <w:lang w:bidi="ar-LB"/>
        </w:rPr>
        <w:t xml:space="preserve"> Des désaccords sont apparus entre les factions concernant le choix de la résistance directe contre les forces syriennes ou le recours à une négociation temporaire pour réduire les pertes, ce qui a affaibli certaines milices et créé des tensions internes</w:t>
      </w:r>
      <w:r w:rsidR="00F65B72">
        <w:rPr>
          <w:sz w:val="36"/>
          <w:szCs w:val="36"/>
          <w:lang w:bidi="ar-LB"/>
        </w:rPr>
        <w:t xml:space="preserve">. &lt;br&gt; </w:t>
      </w:r>
      <w:r w:rsidRPr="003B14CF">
        <w:rPr>
          <w:sz w:val="36"/>
          <w:szCs w:val="36"/>
          <w:lang w:bidi="ar-LB"/>
        </w:rPr>
        <w:t xml:space="preserve"> Parallèlement, les Syriens ont imposé leur influence sur les décisions politiques locales, y compris la répartition des postes et le contrôle des mouvements des populations et des marchés, réduisant ainsi la capacité des chrétiens à conserver l’autonomie de leurs décisions dans leurs zones traditionnelles</w:t>
      </w:r>
      <w:r w:rsidR="00F65B72">
        <w:rPr>
          <w:sz w:val="36"/>
          <w:szCs w:val="36"/>
          <w:lang w:bidi="ar-LB"/>
        </w:rPr>
        <w:t xml:space="preserve">. &lt;br&gt; </w:t>
      </w:r>
    </w:p>
    <w:p w14:paraId="134476F1" w14:textId="35CCEB82" w:rsidR="003B14CF" w:rsidRPr="003B14CF" w:rsidRDefault="003B14CF" w:rsidP="003B14CF">
      <w:pPr>
        <w:jc w:val="both"/>
        <w:rPr>
          <w:sz w:val="36"/>
          <w:szCs w:val="36"/>
          <w:lang w:bidi="ar-LB"/>
        </w:rPr>
      </w:pPr>
      <w:r w:rsidRPr="003B14CF">
        <w:rPr>
          <w:sz w:val="36"/>
          <w:szCs w:val="36"/>
          <w:lang w:bidi="ar-LB"/>
        </w:rPr>
        <w:t>En termes de stratégie défensive, la communauté chrétienne a été contrainte de concentrer ses efforts sur la protection des villes orientales et des axes stratégiques qu’elle contrôlait</w:t>
      </w:r>
      <w:r w:rsidR="00F65B72">
        <w:rPr>
          <w:sz w:val="36"/>
          <w:szCs w:val="36"/>
          <w:lang w:bidi="ar-LB"/>
        </w:rPr>
        <w:t xml:space="preserve">. &lt;br&gt; </w:t>
      </w:r>
      <w:r w:rsidRPr="003B14CF">
        <w:rPr>
          <w:sz w:val="36"/>
          <w:szCs w:val="36"/>
          <w:lang w:bidi="ar-LB"/>
        </w:rPr>
        <w:t xml:space="preserve"> Les régions du Metn, de Kesrouan et de l’est de Beyrouth ont connu un renforcement militaire intense par les milices chrétiennes, avec la création de points défensifs fortifiés et de </w:t>
      </w:r>
      <w:r w:rsidRPr="003B14CF">
        <w:rPr>
          <w:sz w:val="36"/>
          <w:szCs w:val="36"/>
          <w:lang w:bidi="ar-LB"/>
        </w:rPr>
        <w:lastRenderedPageBreak/>
        <w:t>lignes d’approvisionnement indépendantes pour sécuriser la nourriture et les armes</w:t>
      </w:r>
      <w:r w:rsidR="00F65B72">
        <w:rPr>
          <w:sz w:val="36"/>
          <w:szCs w:val="36"/>
          <w:lang w:bidi="ar-LB"/>
        </w:rPr>
        <w:t xml:space="preserve">. &lt;br&gt; </w:t>
      </w:r>
      <w:r w:rsidRPr="003B14CF">
        <w:rPr>
          <w:sz w:val="36"/>
          <w:szCs w:val="36"/>
          <w:lang w:bidi="ar-LB"/>
        </w:rPr>
        <w:t xml:space="preserve"> Les combattants ont également été formés aux tactiques de guérilla, et les civils ont été déplacés vers des zones sûres pour limiter les pertes, montrant ainsi l’adaptation de la communauté chrétienne face à la confrontation directe avec une force supérieurement équipée</w:t>
      </w:r>
      <w:r w:rsidR="00F65B72">
        <w:rPr>
          <w:sz w:val="36"/>
          <w:szCs w:val="36"/>
          <w:lang w:bidi="ar-LB"/>
        </w:rPr>
        <w:t xml:space="preserve">. &lt;br&gt; </w:t>
      </w:r>
    </w:p>
    <w:p w14:paraId="4728DE34" w14:textId="2D84305B" w:rsidR="003B14CF" w:rsidRDefault="003B14CF" w:rsidP="003B14CF">
      <w:pPr>
        <w:jc w:val="both"/>
        <w:rPr>
          <w:sz w:val="36"/>
          <w:szCs w:val="36"/>
          <w:lang w:bidi="ar-LB"/>
        </w:rPr>
      </w:pPr>
      <w:r w:rsidRPr="003B14CF">
        <w:rPr>
          <w:sz w:val="36"/>
          <w:szCs w:val="36"/>
          <w:lang w:bidi="ar-LB"/>
        </w:rPr>
        <w:t>En conclusion, l’entrée des forces syriennes au Liban a constitué un tournant majeur dans la guerre libanaise</w:t>
      </w:r>
      <w:r w:rsidR="00F65B72">
        <w:rPr>
          <w:sz w:val="36"/>
          <w:szCs w:val="36"/>
          <w:lang w:bidi="ar-LB"/>
        </w:rPr>
        <w:t xml:space="preserve">. &lt;br&gt; </w:t>
      </w:r>
      <w:r w:rsidRPr="003B14CF">
        <w:rPr>
          <w:sz w:val="36"/>
          <w:szCs w:val="36"/>
          <w:lang w:bidi="ar-LB"/>
        </w:rPr>
        <w:t xml:space="preserve"> Elle a complexifié le conflit militaire et obligé la communauté chrétienne à affronter directement une armée régulière plus puissante, entraînant des pressions démographiques et politiques, ainsi qu’un renforcement du sentiment de danger pour leur identité et leur territoire</w:t>
      </w:r>
      <w:r w:rsidR="00F65B72">
        <w:rPr>
          <w:sz w:val="36"/>
          <w:szCs w:val="36"/>
          <w:lang w:bidi="ar-LB"/>
        </w:rPr>
        <w:t xml:space="preserve">. &lt;br&gt; </w:t>
      </w:r>
      <w:r w:rsidRPr="003B14CF">
        <w:rPr>
          <w:sz w:val="36"/>
          <w:szCs w:val="36"/>
          <w:lang w:bidi="ar-LB"/>
        </w:rPr>
        <w:t xml:space="preserve"> Cette intervention a également incité les chrétiens à développer des stratégies défensives innovantes et à protéger leurs zones d’influence historiques, tandis que les forces syriennes imposaient un contrôle continu sur les politiques locales, faisant de la confrontation avec elles un véritable test existentiel pour la présence chrétienne au Liban</w:t>
      </w:r>
      <w:r w:rsidR="00F65B72">
        <w:rPr>
          <w:sz w:val="36"/>
          <w:szCs w:val="36"/>
          <w:lang w:bidi="ar-LB"/>
        </w:rPr>
        <w:t xml:space="preserve">. &lt;br&gt; </w:t>
      </w:r>
    </w:p>
    <w:p w14:paraId="1417C03A" w14:textId="6E363A6C" w:rsidR="003B14CF" w:rsidRDefault="003B14CF">
      <w:pPr>
        <w:rPr>
          <w:sz w:val="36"/>
          <w:szCs w:val="36"/>
          <w:lang w:bidi="ar-LB"/>
        </w:rPr>
      </w:pPr>
      <w:r>
        <w:rPr>
          <w:sz w:val="36"/>
          <w:szCs w:val="36"/>
          <w:lang w:bidi="ar-LB"/>
        </w:rPr>
        <w:br w:type="page"/>
      </w:r>
    </w:p>
    <w:p w14:paraId="37EB7025" w14:textId="77777777" w:rsidR="003B14CF" w:rsidRPr="003B14CF" w:rsidRDefault="003B14CF" w:rsidP="003B14CF">
      <w:pPr>
        <w:jc w:val="both"/>
        <w:rPr>
          <w:sz w:val="36"/>
          <w:szCs w:val="36"/>
          <w:lang w:bidi="ar-LB"/>
        </w:rPr>
      </w:pPr>
      <w:r w:rsidRPr="003B14CF">
        <w:rPr>
          <w:sz w:val="36"/>
          <w:szCs w:val="36"/>
          <w:lang w:bidi="ar-LB"/>
        </w:rPr>
        <w:lastRenderedPageBreak/>
        <w:t>Le recul du rôle de l’armée libanaise au début des années de conflit</w:t>
      </w:r>
    </w:p>
    <w:p w14:paraId="5E3A0C96" w14:textId="17D6BB56" w:rsidR="003B14CF" w:rsidRPr="003B14CF" w:rsidRDefault="003B14CF" w:rsidP="003B14CF">
      <w:pPr>
        <w:jc w:val="both"/>
        <w:rPr>
          <w:sz w:val="36"/>
          <w:szCs w:val="36"/>
          <w:lang w:bidi="ar-LB"/>
        </w:rPr>
      </w:pPr>
      <w:r w:rsidRPr="003B14CF">
        <w:rPr>
          <w:sz w:val="36"/>
          <w:szCs w:val="36"/>
          <w:lang w:bidi="ar-LB"/>
        </w:rPr>
        <w:t>Avec le déclenchement des tensions armées et politiques au Liban, l’armée libanaise a progressivement vu son rôle effectif sur le terrain diminuer</w:t>
      </w:r>
      <w:r w:rsidR="00F65B72">
        <w:rPr>
          <w:sz w:val="36"/>
          <w:szCs w:val="36"/>
          <w:lang w:bidi="ar-LB"/>
        </w:rPr>
        <w:t xml:space="preserve">. &lt;br&gt; </w:t>
      </w:r>
      <w:r w:rsidRPr="003B14CF">
        <w:rPr>
          <w:sz w:val="36"/>
          <w:szCs w:val="36"/>
          <w:lang w:bidi="ar-LB"/>
        </w:rPr>
        <w:t xml:space="preserve"> Elle fit face à de multiples défis, notamment des divisions internes parmi les officiers et les soldats appartenant à différentes communautés, ainsi qu’un manque de clarté dans les directives politiques en raison du démantèlement progressif de l’autorité centrale</w:t>
      </w:r>
      <w:r w:rsidR="00F65B72">
        <w:rPr>
          <w:sz w:val="36"/>
          <w:szCs w:val="36"/>
          <w:lang w:bidi="ar-LB"/>
        </w:rPr>
        <w:t xml:space="preserve">. &lt;br&gt; </w:t>
      </w:r>
      <w:r w:rsidRPr="003B14CF">
        <w:rPr>
          <w:sz w:val="36"/>
          <w:szCs w:val="36"/>
          <w:lang w:bidi="ar-LB"/>
        </w:rPr>
        <w:t xml:space="preserve"> Ces divisions affaiblirent la capacité de l’armée à maintenir la sécurité et à protéger les institutions officielles, rendant ses décisions fortement influencées par les affiliations confessionnelles et politiques des officiers</w:t>
      </w:r>
      <w:r w:rsidR="00F65B72">
        <w:rPr>
          <w:sz w:val="36"/>
          <w:szCs w:val="36"/>
          <w:lang w:bidi="ar-LB"/>
        </w:rPr>
        <w:t xml:space="preserve">. &lt;br&gt; </w:t>
      </w:r>
    </w:p>
    <w:p w14:paraId="7401CBD4" w14:textId="4775F49E" w:rsidR="003B14CF" w:rsidRPr="003B14CF" w:rsidRDefault="003B14CF" w:rsidP="003B14CF">
      <w:pPr>
        <w:jc w:val="both"/>
        <w:rPr>
          <w:sz w:val="36"/>
          <w:szCs w:val="36"/>
          <w:lang w:bidi="ar-LB"/>
        </w:rPr>
      </w:pPr>
      <w:r w:rsidRPr="003B14CF">
        <w:rPr>
          <w:sz w:val="36"/>
          <w:szCs w:val="36"/>
          <w:lang w:bidi="ar-LB"/>
        </w:rPr>
        <w:t>De plus, la présence croissante des milices armées sur le terrain créa une situation de concurrence avec l’armée</w:t>
      </w:r>
      <w:r w:rsidR="00F65B72">
        <w:rPr>
          <w:sz w:val="36"/>
          <w:szCs w:val="36"/>
          <w:lang w:bidi="ar-LB"/>
        </w:rPr>
        <w:t xml:space="preserve">. &lt;br&gt; </w:t>
      </w:r>
      <w:r w:rsidRPr="003B14CF">
        <w:rPr>
          <w:sz w:val="36"/>
          <w:szCs w:val="36"/>
          <w:lang w:bidi="ar-LB"/>
        </w:rPr>
        <w:t xml:space="preserve"> Certaines régions tombèrent sous le contrôle effectif de ces forces locales, transformant l’armée d’une force centrale capable d’imposer la loi en une entité limitée dans son influence, incapable d’intervenir efficacement dans les zones de conflit</w:t>
      </w:r>
      <w:r w:rsidR="00F65B72">
        <w:rPr>
          <w:sz w:val="36"/>
          <w:szCs w:val="36"/>
          <w:lang w:bidi="ar-LB"/>
        </w:rPr>
        <w:t xml:space="preserve">. &lt;br&gt; </w:t>
      </w:r>
    </w:p>
    <w:p w14:paraId="03F56F18" w14:textId="21BDC278" w:rsidR="003B14CF" w:rsidRPr="003B14CF" w:rsidRDefault="003B14CF" w:rsidP="003B14CF">
      <w:pPr>
        <w:jc w:val="both"/>
        <w:rPr>
          <w:sz w:val="36"/>
          <w:szCs w:val="36"/>
          <w:lang w:bidi="ar-LB"/>
        </w:rPr>
      </w:pPr>
      <w:r w:rsidRPr="003B14CF">
        <w:rPr>
          <w:sz w:val="36"/>
          <w:szCs w:val="36"/>
          <w:lang w:bidi="ar-LB"/>
        </w:rPr>
        <w:t xml:space="preserve">Le manque de financement et de soutien logistique affecta également la capacité de l’armée à accomplir ses missions, tandis que les milices bénéficiaient d’un soutien extérieur et d’armes modernes, renforçant leur emprise sur le terrain et rendant </w:t>
      </w:r>
      <w:r w:rsidRPr="003B14CF">
        <w:rPr>
          <w:sz w:val="36"/>
          <w:szCs w:val="36"/>
          <w:lang w:bidi="ar-LB"/>
        </w:rPr>
        <w:lastRenderedPageBreak/>
        <w:t>l’armée impuissante à résoudre les conflits ou à protéger les civils</w:t>
      </w:r>
      <w:r w:rsidR="00F65B72">
        <w:rPr>
          <w:sz w:val="36"/>
          <w:szCs w:val="36"/>
          <w:lang w:bidi="ar-LB"/>
        </w:rPr>
        <w:t xml:space="preserve">. &lt;br&gt; </w:t>
      </w:r>
    </w:p>
    <w:p w14:paraId="316C3AC5" w14:textId="2AEB7791" w:rsidR="003B14CF" w:rsidRDefault="003B14CF" w:rsidP="003B14CF">
      <w:pPr>
        <w:jc w:val="both"/>
        <w:rPr>
          <w:sz w:val="36"/>
          <w:szCs w:val="36"/>
          <w:lang w:bidi="ar-LB"/>
        </w:rPr>
      </w:pPr>
      <w:r w:rsidRPr="003B14CF">
        <w:rPr>
          <w:sz w:val="36"/>
          <w:szCs w:val="36"/>
          <w:lang w:bidi="ar-LB"/>
        </w:rPr>
        <w:t>Ainsi, l’armée perdit sa position en tant que seule garante de l’État, son rôle étant limité à certaines zones et dépendant de la capacité des officiers à gérer les conflits locaux</w:t>
      </w:r>
      <w:r w:rsidR="00F65B72">
        <w:rPr>
          <w:sz w:val="36"/>
          <w:szCs w:val="36"/>
          <w:lang w:bidi="ar-LB"/>
        </w:rPr>
        <w:t xml:space="preserve">. &lt;br&gt; </w:t>
      </w:r>
      <w:r w:rsidRPr="003B14CF">
        <w:rPr>
          <w:sz w:val="36"/>
          <w:szCs w:val="36"/>
          <w:lang w:bidi="ar-LB"/>
        </w:rPr>
        <w:t xml:space="preserve"> Pendant ce temps, les milices armées contrôlaient effectivement la sécurité et la politique sur le terrain</w:t>
      </w:r>
      <w:r w:rsidR="00F65B72">
        <w:rPr>
          <w:sz w:val="36"/>
          <w:szCs w:val="36"/>
          <w:lang w:bidi="ar-LB"/>
        </w:rPr>
        <w:t xml:space="preserve">. &lt;br&gt; </w:t>
      </w:r>
      <w:r w:rsidRPr="003B14CF">
        <w:rPr>
          <w:sz w:val="36"/>
          <w:szCs w:val="36"/>
          <w:lang w:bidi="ar-LB"/>
        </w:rPr>
        <w:t xml:space="preserve"> Ce recul du rôle de l’armée contribua à la désintégration de l’État libanais et renforça la capacité des forces armées locales à imposer leur influence, faisant du contrôle du terrain et des affrontements armés la référence principale pour l’autorité et le pouvoir pendant cette période</w:t>
      </w:r>
      <w:r w:rsidR="00F65B72">
        <w:rPr>
          <w:sz w:val="36"/>
          <w:szCs w:val="36"/>
          <w:lang w:bidi="ar-LB"/>
        </w:rPr>
        <w:t xml:space="preserve">. &lt;br&gt; </w:t>
      </w:r>
    </w:p>
    <w:p w14:paraId="1FA2A168" w14:textId="3D16DAA3" w:rsidR="003B14CF" w:rsidRDefault="003B14CF">
      <w:pPr>
        <w:rPr>
          <w:sz w:val="36"/>
          <w:szCs w:val="36"/>
          <w:lang w:bidi="ar-LB"/>
        </w:rPr>
      </w:pPr>
      <w:r>
        <w:rPr>
          <w:sz w:val="36"/>
          <w:szCs w:val="36"/>
          <w:lang w:bidi="ar-LB"/>
        </w:rPr>
        <w:br w:type="page"/>
      </w:r>
    </w:p>
    <w:p w14:paraId="17C9B48B" w14:textId="77777777" w:rsidR="003B14CF" w:rsidRPr="003B14CF" w:rsidRDefault="003B14CF" w:rsidP="003B14CF">
      <w:pPr>
        <w:jc w:val="both"/>
        <w:rPr>
          <w:sz w:val="36"/>
          <w:szCs w:val="36"/>
          <w:lang w:bidi="ar-LB"/>
        </w:rPr>
      </w:pPr>
      <w:r w:rsidRPr="003B14CF">
        <w:rPr>
          <w:sz w:val="36"/>
          <w:szCs w:val="36"/>
          <w:lang w:bidi="ar-LB"/>
        </w:rPr>
        <w:lastRenderedPageBreak/>
        <w:t>La multiplicité des centres de décision sécuritaires, politiques et financiers au Liban pendant les années de conflit</w:t>
      </w:r>
    </w:p>
    <w:p w14:paraId="301FF603" w14:textId="50C23C96" w:rsidR="003B14CF" w:rsidRPr="003B14CF" w:rsidRDefault="003B14CF" w:rsidP="003B14CF">
      <w:pPr>
        <w:jc w:val="both"/>
        <w:rPr>
          <w:sz w:val="36"/>
          <w:szCs w:val="36"/>
          <w:lang w:bidi="ar-LB"/>
        </w:rPr>
      </w:pPr>
      <w:r w:rsidRPr="003B14CF">
        <w:rPr>
          <w:sz w:val="36"/>
          <w:szCs w:val="36"/>
          <w:lang w:bidi="ar-LB"/>
        </w:rPr>
        <w:t>Avec l’escalade des tensions armées et politiques au Liban, il n’existait plus de centre unique capable d’imposer son autorité sur l’ensemble du pays</w:t>
      </w:r>
      <w:r w:rsidR="00F65B72">
        <w:rPr>
          <w:sz w:val="36"/>
          <w:szCs w:val="36"/>
          <w:lang w:bidi="ar-LB"/>
        </w:rPr>
        <w:t xml:space="preserve">. &lt;br&gt; </w:t>
      </w:r>
      <w:r w:rsidRPr="003B14CF">
        <w:rPr>
          <w:sz w:val="36"/>
          <w:szCs w:val="36"/>
          <w:lang w:bidi="ar-LB"/>
        </w:rPr>
        <w:t xml:space="preserve"> L’État se transforma en un ensemble de forces multiples, et les décisions politiques, sécuritaires et financières furent réparties entre plusieurs acteurs, chacun contrôlant une région ou un secteur spécifique</w:t>
      </w:r>
      <w:r w:rsidR="00F65B72">
        <w:rPr>
          <w:sz w:val="36"/>
          <w:szCs w:val="36"/>
          <w:lang w:bidi="ar-LB"/>
        </w:rPr>
        <w:t xml:space="preserve">. &lt;br&gt; </w:t>
      </w:r>
    </w:p>
    <w:p w14:paraId="552DAFCC" w14:textId="5776B113" w:rsidR="003B14CF" w:rsidRPr="003B14CF" w:rsidRDefault="003B14CF" w:rsidP="003B14CF">
      <w:pPr>
        <w:jc w:val="both"/>
        <w:rPr>
          <w:sz w:val="36"/>
          <w:szCs w:val="36"/>
          <w:lang w:bidi="ar-LB"/>
        </w:rPr>
      </w:pPr>
      <w:r w:rsidRPr="003B14CF">
        <w:rPr>
          <w:sz w:val="36"/>
          <w:szCs w:val="36"/>
          <w:lang w:bidi="ar-LB"/>
        </w:rPr>
        <w:t>Sur le plan sécuritaire, l’État libanais perdit le contrôle total du territoire, et de nombreuses milices armées apparurent, propres à chaque communauté ou groupe politique, gérant la sécurité dans leurs zones et imposant leurs propres règles, y compris l’installation de points de contrôle, de fortifications et de centres de détention</w:t>
      </w:r>
      <w:r w:rsidR="00F65B72">
        <w:rPr>
          <w:sz w:val="36"/>
          <w:szCs w:val="36"/>
          <w:lang w:bidi="ar-LB"/>
        </w:rPr>
        <w:t xml:space="preserve">. &lt;br&gt; </w:t>
      </w:r>
      <w:r w:rsidRPr="003B14CF">
        <w:rPr>
          <w:sz w:val="36"/>
          <w:szCs w:val="36"/>
          <w:lang w:bidi="ar-LB"/>
        </w:rPr>
        <w:t xml:space="preserve"> Ces milices devinrent une autorité sécuritaire parallèle à l’État, capable de prendre des décisions cruciales sur le terrain sans référence au gouvernement ou à l’armée officielle</w:t>
      </w:r>
      <w:r w:rsidR="00F65B72">
        <w:rPr>
          <w:sz w:val="36"/>
          <w:szCs w:val="36"/>
          <w:lang w:bidi="ar-LB"/>
        </w:rPr>
        <w:t xml:space="preserve">. &lt;br&gt; </w:t>
      </w:r>
    </w:p>
    <w:p w14:paraId="54BE15BA" w14:textId="4A373390" w:rsidR="003B14CF" w:rsidRPr="003B14CF" w:rsidRDefault="003B14CF" w:rsidP="003B14CF">
      <w:pPr>
        <w:jc w:val="both"/>
        <w:rPr>
          <w:sz w:val="36"/>
          <w:szCs w:val="36"/>
          <w:lang w:bidi="ar-LB"/>
        </w:rPr>
      </w:pPr>
      <w:r w:rsidRPr="003B14CF">
        <w:rPr>
          <w:sz w:val="36"/>
          <w:szCs w:val="36"/>
          <w:lang w:bidi="ar-LB"/>
        </w:rPr>
        <w:t>Dans le domaine politique, la division confessionnelle et régionale entraîna l’émergence de multiples centres de pouvoir, chaque groupe ayant ses propres intérêts et décisions, souvent en contradiction avec le gouvernement central ou d’autres composantes</w:t>
      </w:r>
      <w:r w:rsidR="00F65B72">
        <w:rPr>
          <w:sz w:val="36"/>
          <w:szCs w:val="36"/>
          <w:lang w:bidi="ar-LB"/>
        </w:rPr>
        <w:t xml:space="preserve">. &lt;br&gt; </w:t>
      </w:r>
      <w:r w:rsidRPr="003B14CF">
        <w:rPr>
          <w:sz w:val="36"/>
          <w:szCs w:val="36"/>
          <w:lang w:bidi="ar-LB"/>
        </w:rPr>
        <w:t xml:space="preserve"> Le Parlement et le gouvernement perdirent une grande partie de leur autorité réelle, tandis que les accords </w:t>
      </w:r>
      <w:r w:rsidRPr="003B14CF">
        <w:rPr>
          <w:sz w:val="36"/>
          <w:szCs w:val="36"/>
          <w:lang w:bidi="ar-LB"/>
        </w:rPr>
        <w:lastRenderedPageBreak/>
        <w:t>et compromis entre milices et blocs politiques confessionnels déterminaient les politiques générales dans de nombreuses régions</w:t>
      </w:r>
      <w:r w:rsidR="00F65B72">
        <w:rPr>
          <w:sz w:val="36"/>
          <w:szCs w:val="36"/>
          <w:lang w:bidi="ar-LB"/>
        </w:rPr>
        <w:t xml:space="preserve">. &lt;br&gt; </w:t>
      </w:r>
    </w:p>
    <w:p w14:paraId="1B545AA3" w14:textId="2A1A3623" w:rsidR="003B14CF" w:rsidRPr="003B14CF" w:rsidRDefault="003B14CF" w:rsidP="003B14CF">
      <w:pPr>
        <w:jc w:val="both"/>
        <w:rPr>
          <w:sz w:val="36"/>
          <w:szCs w:val="36"/>
          <w:lang w:bidi="ar-LB"/>
        </w:rPr>
      </w:pPr>
      <w:r w:rsidRPr="003B14CF">
        <w:rPr>
          <w:sz w:val="36"/>
          <w:szCs w:val="36"/>
          <w:lang w:bidi="ar-LB"/>
        </w:rPr>
        <w:t>Sur le plan financier, l’autorité économique se dispersa entre les différents acteurs, chaque milice ou groupe confessionnel imposant ses taxes et droits aux habitants, et contrôlant les activités économiques dans sa zone, y compris le commerce, les marchés et les ports</w:t>
      </w:r>
      <w:r w:rsidR="00F65B72">
        <w:rPr>
          <w:sz w:val="36"/>
          <w:szCs w:val="36"/>
          <w:lang w:bidi="ar-LB"/>
        </w:rPr>
        <w:t xml:space="preserve">. &lt;br&gt; </w:t>
      </w:r>
      <w:r w:rsidRPr="003B14CF">
        <w:rPr>
          <w:sz w:val="36"/>
          <w:szCs w:val="36"/>
          <w:lang w:bidi="ar-LB"/>
        </w:rPr>
        <w:t xml:space="preserve"> Cette fragmentation du pouvoir financier affaiblit l’État central, l’empêchant de gérer l’économie nationale de manière unifiée ou de collecter pleinement les impôts, ce qui donna lieu à une économie parallèle sous contrôle des forces armées locales</w:t>
      </w:r>
      <w:r w:rsidR="00F65B72">
        <w:rPr>
          <w:sz w:val="36"/>
          <w:szCs w:val="36"/>
          <w:lang w:bidi="ar-LB"/>
        </w:rPr>
        <w:t xml:space="preserve">. &lt;br&gt; </w:t>
      </w:r>
    </w:p>
    <w:p w14:paraId="30CE8079" w14:textId="1A257514" w:rsidR="003B14CF" w:rsidRDefault="003B14CF" w:rsidP="003B14CF">
      <w:pPr>
        <w:jc w:val="both"/>
        <w:rPr>
          <w:sz w:val="36"/>
          <w:szCs w:val="36"/>
          <w:lang w:bidi="ar-LB"/>
        </w:rPr>
      </w:pPr>
      <w:r w:rsidRPr="003B14CF">
        <w:rPr>
          <w:sz w:val="36"/>
          <w:szCs w:val="36"/>
          <w:lang w:bidi="ar-LB"/>
        </w:rPr>
        <w:t>La multiplicité des centres de décision sécuritaires, politiques et financiers contribua directement à la désintégration de l’État libanais durant cette période, créant un système de pouvoirs effectifs multiples sur le terrain, chaque force armée ou communauté confessionnelle contrôlant sa zone propre et prenant des décisions indépendantes de l’État central</w:t>
      </w:r>
      <w:r w:rsidR="00F65B72">
        <w:rPr>
          <w:sz w:val="36"/>
          <w:szCs w:val="36"/>
          <w:lang w:bidi="ar-LB"/>
        </w:rPr>
        <w:t xml:space="preserve">. &lt;br&gt; </w:t>
      </w:r>
      <w:r w:rsidRPr="003B14CF">
        <w:rPr>
          <w:sz w:val="36"/>
          <w:szCs w:val="36"/>
          <w:lang w:bidi="ar-LB"/>
        </w:rPr>
        <w:t xml:space="preserve"> Cette situation approfondit les divisions confessionnelles et régionales et laissa le Liban dans un état de chaos permanent, rendant toute tentative de rétablissement d’un pouvoir national unifié ou de reprise de l’autorité de l’État sur l’ensemble du territoire extrêmement difficile</w:t>
      </w:r>
      <w:r w:rsidR="00F65B72">
        <w:rPr>
          <w:sz w:val="36"/>
          <w:szCs w:val="36"/>
          <w:lang w:bidi="ar-LB"/>
        </w:rPr>
        <w:t xml:space="preserve">. &lt;br&gt; </w:t>
      </w:r>
    </w:p>
    <w:p w14:paraId="3FE4F842" w14:textId="4E14E387" w:rsidR="003B14CF" w:rsidRDefault="003B14CF">
      <w:pPr>
        <w:rPr>
          <w:sz w:val="36"/>
          <w:szCs w:val="36"/>
          <w:lang w:bidi="ar-LB"/>
        </w:rPr>
      </w:pPr>
      <w:r>
        <w:rPr>
          <w:sz w:val="36"/>
          <w:szCs w:val="36"/>
          <w:lang w:bidi="ar-LB"/>
        </w:rPr>
        <w:br w:type="page"/>
      </w:r>
    </w:p>
    <w:p w14:paraId="3DF79812" w14:textId="77777777" w:rsidR="003B14CF" w:rsidRPr="003B14CF" w:rsidRDefault="003B14CF" w:rsidP="003B14CF">
      <w:pPr>
        <w:jc w:val="both"/>
        <w:rPr>
          <w:sz w:val="36"/>
          <w:szCs w:val="36"/>
          <w:lang w:bidi="ar-LB"/>
        </w:rPr>
      </w:pPr>
      <w:r w:rsidRPr="003B14CF">
        <w:rPr>
          <w:sz w:val="36"/>
          <w:szCs w:val="36"/>
          <w:lang w:bidi="ar-LB"/>
        </w:rPr>
        <w:lastRenderedPageBreak/>
        <w:t>La division de Beyrouth et le rôle des forces chrétiennes dans la défense de leur identité et de leur existence</w:t>
      </w:r>
    </w:p>
    <w:p w14:paraId="5E91B5B1" w14:textId="69226A9A" w:rsidR="003B14CF" w:rsidRPr="003B14CF" w:rsidRDefault="003B14CF" w:rsidP="003B14CF">
      <w:pPr>
        <w:jc w:val="both"/>
        <w:rPr>
          <w:sz w:val="36"/>
          <w:szCs w:val="36"/>
          <w:lang w:bidi="ar-LB"/>
        </w:rPr>
      </w:pPr>
      <w:r w:rsidRPr="003B14CF">
        <w:rPr>
          <w:sz w:val="36"/>
          <w:szCs w:val="36"/>
          <w:lang w:bidi="ar-LB"/>
        </w:rPr>
        <w:t xml:space="preserve">L’escalade de la guerre civile au Liban entraîna la division effective de Beyrouth en deux parties </w:t>
      </w:r>
      <w:r w:rsidR="00F65B72">
        <w:rPr>
          <w:sz w:val="36"/>
          <w:szCs w:val="36"/>
          <w:lang w:bidi="ar-LB"/>
        </w:rPr>
        <w:t xml:space="preserve">: &lt;br&gt; </w:t>
      </w:r>
      <w:r w:rsidRPr="003B14CF">
        <w:rPr>
          <w:sz w:val="36"/>
          <w:szCs w:val="36"/>
          <w:lang w:bidi="ar-LB"/>
        </w:rPr>
        <w:t xml:space="preserve"> Beyrouth-Est et Beyrouth-Ouest, séparées par ce que l’on appelait la « ligne verte »</w:t>
      </w:r>
      <w:r w:rsidR="00F65B72">
        <w:rPr>
          <w:sz w:val="36"/>
          <w:szCs w:val="36"/>
          <w:lang w:bidi="ar-LB"/>
        </w:rPr>
        <w:t xml:space="preserve">. &lt;br&gt; </w:t>
      </w:r>
      <w:r w:rsidRPr="003B14CF">
        <w:rPr>
          <w:sz w:val="36"/>
          <w:szCs w:val="36"/>
          <w:lang w:bidi="ar-LB"/>
        </w:rPr>
        <w:t xml:space="preserve"> Cette division ne représentait pas seulement une séparation géographique, mais reflétait de manière flagrante les conflits confessionnels, politiques et sociaux qui secouaient le pays</w:t>
      </w:r>
      <w:r w:rsidR="00F65B72">
        <w:rPr>
          <w:sz w:val="36"/>
          <w:szCs w:val="36"/>
          <w:lang w:bidi="ar-LB"/>
        </w:rPr>
        <w:t xml:space="preserve">. &lt;br&gt; </w:t>
      </w:r>
    </w:p>
    <w:p w14:paraId="239AEF0C" w14:textId="77777777" w:rsidR="003B14CF" w:rsidRDefault="003B14CF" w:rsidP="003B14CF">
      <w:pPr>
        <w:jc w:val="both"/>
        <w:rPr>
          <w:sz w:val="36"/>
          <w:szCs w:val="36"/>
          <w:lang w:bidi="ar-LB"/>
        </w:rPr>
      </w:pPr>
    </w:p>
    <w:p w14:paraId="16F42843" w14:textId="0F7300E3" w:rsidR="003B14CF" w:rsidRPr="003B14CF" w:rsidRDefault="003B14CF" w:rsidP="003B14CF">
      <w:pPr>
        <w:jc w:val="both"/>
        <w:rPr>
          <w:sz w:val="36"/>
          <w:szCs w:val="36"/>
          <w:lang w:bidi="ar-LB"/>
        </w:rPr>
      </w:pPr>
      <w:r w:rsidRPr="003B14CF">
        <w:rPr>
          <w:sz w:val="36"/>
          <w:szCs w:val="36"/>
          <w:lang w:bidi="ar-LB"/>
        </w:rPr>
        <w:t>À Beyrouth-Est, les forces chrétiennes se concentrèrent, ressentant une menace directe face au bloc croissant des forces de gauche et des factions palestiniennes armées dans Beyrouth-Ouest et les zones environnantes</w:t>
      </w:r>
      <w:r w:rsidR="00F65B72">
        <w:rPr>
          <w:sz w:val="36"/>
          <w:szCs w:val="36"/>
          <w:lang w:bidi="ar-LB"/>
        </w:rPr>
        <w:t xml:space="preserve">. &lt;br&gt; </w:t>
      </w:r>
      <w:r w:rsidRPr="003B14CF">
        <w:rPr>
          <w:sz w:val="36"/>
          <w:szCs w:val="36"/>
          <w:lang w:bidi="ar-LB"/>
        </w:rPr>
        <w:t xml:space="preserve"> Cette menace poussa les chrétiens à s’engager activement dans la défense de leur identité, de leurs communautés et de leur position politique et sociale</w:t>
      </w:r>
      <w:r w:rsidR="00F65B72">
        <w:rPr>
          <w:sz w:val="36"/>
          <w:szCs w:val="36"/>
          <w:lang w:bidi="ar-LB"/>
        </w:rPr>
        <w:t xml:space="preserve">. &lt;br&gt; </w:t>
      </w:r>
      <w:r w:rsidRPr="003B14CF">
        <w:rPr>
          <w:sz w:val="36"/>
          <w:szCs w:val="36"/>
          <w:lang w:bidi="ar-LB"/>
        </w:rPr>
        <w:t xml:space="preserve"> Les milices chrétiennes, telles que les Forces Libanaises et la Brigade Maronite, devinrent ainsi des forces organisées et armées essentielles pour protéger les habitants chrétiens et maintenir leur présence dans la capitale</w:t>
      </w:r>
      <w:r w:rsidR="00F65B72">
        <w:rPr>
          <w:sz w:val="36"/>
          <w:szCs w:val="36"/>
          <w:lang w:bidi="ar-LB"/>
        </w:rPr>
        <w:t xml:space="preserve">. &lt;br&gt; </w:t>
      </w:r>
    </w:p>
    <w:p w14:paraId="6B2164C4" w14:textId="77777777" w:rsidR="003B14CF" w:rsidRDefault="003B14CF" w:rsidP="003B14CF">
      <w:pPr>
        <w:jc w:val="both"/>
        <w:rPr>
          <w:sz w:val="36"/>
          <w:szCs w:val="36"/>
          <w:lang w:bidi="ar-LB"/>
        </w:rPr>
      </w:pPr>
    </w:p>
    <w:p w14:paraId="2FB94777" w14:textId="0317260E" w:rsidR="003B14CF" w:rsidRPr="003B14CF" w:rsidRDefault="003B14CF" w:rsidP="003B14CF">
      <w:pPr>
        <w:jc w:val="both"/>
        <w:rPr>
          <w:sz w:val="36"/>
          <w:szCs w:val="36"/>
          <w:lang w:bidi="ar-LB"/>
        </w:rPr>
      </w:pPr>
      <w:r w:rsidRPr="003B14CF">
        <w:rPr>
          <w:sz w:val="36"/>
          <w:szCs w:val="36"/>
          <w:lang w:bidi="ar-LB"/>
        </w:rPr>
        <w:t>Alors que Beyrouth-Ouest était sous l’influence des forces de gauche et des Palestiniens, la défense de Beyrouth-Est devint une question existentielle pour la communauté chrétienne</w:t>
      </w:r>
      <w:r w:rsidR="00F65B72">
        <w:rPr>
          <w:sz w:val="36"/>
          <w:szCs w:val="36"/>
          <w:lang w:bidi="ar-LB"/>
        </w:rPr>
        <w:t xml:space="preserve">. &lt;br&gt; </w:t>
      </w:r>
      <w:r w:rsidRPr="003B14CF">
        <w:rPr>
          <w:sz w:val="36"/>
          <w:szCs w:val="36"/>
          <w:lang w:bidi="ar-LB"/>
        </w:rPr>
        <w:t xml:space="preserve"> </w:t>
      </w:r>
      <w:r w:rsidRPr="003B14CF">
        <w:rPr>
          <w:sz w:val="36"/>
          <w:szCs w:val="36"/>
          <w:lang w:bidi="ar-LB"/>
        </w:rPr>
        <w:lastRenderedPageBreak/>
        <w:t>La préservation du territoire était liée à la protection des quartiers, des communautés et des biens</w:t>
      </w:r>
      <w:r w:rsidR="00F65B72">
        <w:rPr>
          <w:sz w:val="36"/>
          <w:szCs w:val="36"/>
          <w:lang w:bidi="ar-LB"/>
        </w:rPr>
        <w:t xml:space="preserve">. &lt;br&gt; </w:t>
      </w:r>
      <w:r w:rsidRPr="003B14CF">
        <w:rPr>
          <w:sz w:val="36"/>
          <w:szCs w:val="36"/>
          <w:lang w:bidi="ar-LB"/>
        </w:rPr>
        <w:t xml:space="preserve"> Cette division renforça également l’appartenance confessionnelle et politique à l’intérieur de chaque zone, imposant un modèle d’auto-défense et de gestion locale indépendante de l’État</w:t>
      </w:r>
      <w:r w:rsidR="00F65B72">
        <w:rPr>
          <w:sz w:val="36"/>
          <w:szCs w:val="36"/>
          <w:lang w:bidi="ar-LB"/>
        </w:rPr>
        <w:t xml:space="preserve">. &lt;br&gt; </w:t>
      </w:r>
    </w:p>
    <w:p w14:paraId="71F771C0" w14:textId="0BDA1397" w:rsidR="003B14CF" w:rsidRPr="003B14CF" w:rsidRDefault="003B14CF" w:rsidP="003B14CF">
      <w:pPr>
        <w:jc w:val="both"/>
        <w:rPr>
          <w:sz w:val="36"/>
          <w:szCs w:val="36"/>
          <w:lang w:bidi="ar-LB"/>
        </w:rPr>
      </w:pPr>
      <w:r w:rsidRPr="003B14CF">
        <w:rPr>
          <w:sz w:val="36"/>
          <w:szCs w:val="36"/>
          <w:lang w:bidi="ar-LB"/>
        </w:rPr>
        <w:t>Cette réalité redessina la carte sociale et politique de la ville, chaque zone étant sous le contrôle d’une force armée associée à son identité confessionnelle et politique</w:t>
      </w:r>
      <w:r w:rsidR="00F65B72">
        <w:rPr>
          <w:sz w:val="36"/>
          <w:szCs w:val="36"/>
          <w:lang w:bidi="ar-LB"/>
        </w:rPr>
        <w:t xml:space="preserve">. &lt;br&gt; </w:t>
      </w:r>
      <w:r w:rsidRPr="003B14CF">
        <w:rPr>
          <w:sz w:val="36"/>
          <w:szCs w:val="36"/>
          <w:lang w:bidi="ar-LB"/>
        </w:rPr>
        <w:t xml:space="preserve"> Au fil du temps, la défense de l’identité et de l’existence chrétiennes à Beyrouth-Est devint un objectif stratégique, non seulement pour préserver l’influence politique, mais aussi pour assurer la survie des communautés chrétiennes face aux pressions et menaces internes et externes</w:t>
      </w:r>
      <w:r w:rsidR="00F65B72">
        <w:rPr>
          <w:sz w:val="36"/>
          <w:szCs w:val="36"/>
          <w:lang w:bidi="ar-LB"/>
        </w:rPr>
        <w:t xml:space="preserve">. &lt;br&gt; </w:t>
      </w:r>
    </w:p>
    <w:p w14:paraId="3B5397FB" w14:textId="77777777" w:rsidR="003B14CF" w:rsidRDefault="003B14CF" w:rsidP="003B14CF">
      <w:pPr>
        <w:jc w:val="both"/>
        <w:rPr>
          <w:sz w:val="36"/>
          <w:szCs w:val="36"/>
          <w:lang w:bidi="ar-LB"/>
        </w:rPr>
      </w:pPr>
    </w:p>
    <w:p w14:paraId="12698CEF" w14:textId="32FA02C8" w:rsidR="003B14CF" w:rsidRDefault="003B14CF" w:rsidP="003B14CF">
      <w:pPr>
        <w:jc w:val="both"/>
        <w:rPr>
          <w:sz w:val="36"/>
          <w:szCs w:val="36"/>
          <w:lang w:bidi="ar-LB"/>
        </w:rPr>
      </w:pPr>
      <w:r w:rsidRPr="003B14CF">
        <w:rPr>
          <w:sz w:val="36"/>
          <w:szCs w:val="36"/>
          <w:lang w:bidi="ar-LB"/>
        </w:rPr>
        <w:t>la division de Beyrouth en Est et Ouest n’était pas simplement une conséquence de la guerre, mais constituait un facteur central qui poussa la communauté chrétienne à renforcer la défense de son identité et de son existence, établissant ainsi un équilibre des forces sur le terrain et approfondissant la fracture confessionnelle et régionale dans la capitale et au-delà</w:t>
      </w:r>
      <w:r w:rsidR="00F65B72">
        <w:rPr>
          <w:sz w:val="36"/>
          <w:szCs w:val="36"/>
          <w:lang w:bidi="ar-LB"/>
        </w:rPr>
        <w:t xml:space="preserve">. &lt;br&gt; </w:t>
      </w:r>
    </w:p>
    <w:p w14:paraId="6E22C750" w14:textId="47453D53" w:rsidR="003B14CF" w:rsidRDefault="003B14CF">
      <w:pPr>
        <w:rPr>
          <w:sz w:val="36"/>
          <w:szCs w:val="36"/>
          <w:lang w:bidi="ar-LB"/>
        </w:rPr>
      </w:pPr>
      <w:r>
        <w:rPr>
          <w:sz w:val="36"/>
          <w:szCs w:val="36"/>
          <w:lang w:bidi="ar-LB"/>
        </w:rPr>
        <w:br w:type="page"/>
      </w:r>
    </w:p>
    <w:p w14:paraId="0297A5EB" w14:textId="77777777" w:rsidR="003B14CF" w:rsidRPr="003B14CF" w:rsidRDefault="003B14CF" w:rsidP="003B14CF">
      <w:pPr>
        <w:jc w:val="both"/>
        <w:rPr>
          <w:sz w:val="36"/>
          <w:szCs w:val="36"/>
          <w:lang w:bidi="ar-LB"/>
        </w:rPr>
      </w:pPr>
      <w:r w:rsidRPr="003B14CF">
        <w:rPr>
          <w:sz w:val="36"/>
          <w:szCs w:val="36"/>
          <w:lang w:bidi="ar-LB"/>
        </w:rPr>
        <w:lastRenderedPageBreak/>
        <w:t>L’effondrement de la confiance entre les composantes libanaises et le sentiment de menace existentielle de la communauté chrétienne</w:t>
      </w:r>
    </w:p>
    <w:p w14:paraId="0EC4DD0D" w14:textId="5FC3ED3E" w:rsidR="003B14CF" w:rsidRPr="003B14CF" w:rsidRDefault="003B14CF" w:rsidP="003B14CF">
      <w:pPr>
        <w:jc w:val="both"/>
        <w:rPr>
          <w:sz w:val="36"/>
          <w:szCs w:val="36"/>
          <w:lang w:bidi="ar-LB"/>
        </w:rPr>
      </w:pPr>
      <w:r w:rsidRPr="003B14CF">
        <w:rPr>
          <w:sz w:val="36"/>
          <w:szCs w:val="36"/>
          <w:lang w:bidi="ar-LB"/>
        </w:rPr>
        <w:t>Avec l’escalade de la guerre civile au Liban, le pays a connu un effondrement progressif de la confiance entre ses différentes composantes</w:t>
      </w:r>
      <w:r w:rsidR="00F65B72">
        <w:rPr>
          <w:sz w:val="36"/>
          <w:szCs w:val="36"/>
          <w:lang w:bidi="ar-LB"/>
        </w:rPr>
        <w:t xml:space="preserve">. &lt;br&gt; </w:t>
      </w:r>
      <w:r w:rsidRPr="003B14CF">
        <w:rPr>
          <w:sz w:val="36"/>
          <w:szCs w:val="36"/>
          <w:lang w:bidi="ar-LB"/>
        </w:rPr>
        <w:t xml:space="preserve"> Les Libanais ne se faisaient plus confiance sur les plans politique et social, car les calculs d’intérêts confessionnels et régionaux dominaient chaque décision et chaque interaction quotidienne</w:t>
      </w:r>
      <w:r w:rsidR="00F65B72">
        <w:rPr>
          <w:sz w:val="36"/>
          <w:szCs w:val="36"/>
          <w:lang w:bidi="ar-LB"/>
        </w:rPr>
        <w:t xml:space="preserve">. &lt;br&gt; </w:t>
      </w:r>
      <w:r w:rsidRPr="003B14CF">
        <w:rPr>
          <w:sz w:val="36"/>
          <w:szCs w:val="36"/>
          <w:lang w:bidi="ar-LB"/>
        </w:rPr>
        <w:t xml:space="preserve"> Cette perte de confiance affaiblit la capacité au dialogue et à la compréhension mutuelle entre les parties, rendant difficile pour l’État de maintenir l’unité de ses institutions ou d’imposer la loi à tous</w:t>
      </w:r>
      <w:r w:rsidR="00F65B72">
        <w:rPr>
          <w:sz w:val="36"/>
          <w:szCs w:val="36"/>
          <w:lang w:bidi="ar-LB"/>
        </w:rPr>
        <w:t xml:space="preserve">. &lt;br&gt; </w:t>
      </w:r>
    </w:p>
    <w:p w14:paraId="3160E370" w14:textId="5BA3CA87" w:rsidR="003B14CF" w:rsidRPr="003B14CF" w:rsidRDefault="003B14CF" w:rsidP="003B14CF">
      <w:pPr>
        <w:jc w:val="both"/>
        <w:rPr>
          <w:sz w:val="36"/>
          <w:szCs w:val="36"/>
          <w:lang w:bidi="ar-LB"/>
        </w:rPr>
      </w:pPr>
      <w:r w:rsidRPr="003B14CF">
        <w:rPr>
          <w:sz w:val="36"/>
          <w:szCs w:val="36"/>
          <w:lang w:bidi="ar-LB"/>
        </w:rPr>
        <w:t xml:space="preserve">Dans ce contexte, la communauté chrétienne se retrouva dans une position vulnérable, confrontée à une double menace existentielle </w:t>
      </w:r>
      <w:r w:rsidR="00F65B72">
        <w:rPr>
          <w:sz w:val="36"/>
          <w:szCs w:val="36"/>
          <w:lang w:bidi="ar-LB"/>
        </w:rPr>
        <w:t xml:space="preserve">: &lt;br&gt; </w:t>
      </w:r>
      <w:r w:rsidRPr="003B14CF">
        <w:rPr>
          <w:sz w:val="36"/>
          <w:szCs w:val="36"/>
          <w:lang w:bidi="ar-LB"/>
        </w:rPr>
        <w:t xml:space="preserve"> d’une part extérieure, avec le danger représenté par les milices palestiniennes et d’autres factions armées, et d’autre part intérieure, avec les divisions politiques et sociales qui empêchaient toute protection nationale globale</w:t>
      </w:r>
      <w:r w:rsidR="00F65B72">
        <w:rPr>
          <w:sz w:val="36"/>
          <w:szCs w:val="36"/>
          <w:lang w:bidi="ar-LB"/>
        </w:rPr>
        <w:t xml:space="preserve">. &lt;br&gt; </w:t>
      </w:r>
      <w:r w:rsidRPr="003B14CF">
        <w:rPr>
          <w:sz w:val="36"/>
          <w:szCs w:val="36"/>
          <w:lang w:bidi="ar-LB"/>
        </w:rPr>
        <w:t xml:space="preserve"> Avec le recul de l’État et son incapacité à protéger ses citoyens, les chrétiens furent contraints de compter sur eux-mêmes, formant des milices locales pour défendre leurs territoires et assurer leur survie</w:t>
      </w:r>
      <w:r w:rsidR="00F65B72">
        <w:rPr>
          <w:sz w:val="36"/>
          <w:szCs w:val="36"/>
          <w:lang w:bidi="ar-LB"/>
        </w:rPr>
        <w:t xml:space="preserve">. &lt;br&gt; </w:t>
      </w:r>
    </w:p>
    <w:p w14:paraId="6D021481" w14:textId="77D1EC25" w:rsidR="003B14CF" w:rsidRPr="003B14CF" w:rsidRDefault="003B14CF" w:rsidP="003B14CF">
      <w:pPr>
        <w:jc w:val="both"/>
        <w:rPr>
          <w:sz w:val="36"/>
          <w:szCs w:val="36"/>
          <w:lang w:bidi="ar-LB"/>
        </w:rPr>
      </w:pPr>
      <w:r w:rsidRPr="003B14CF">
        <w:rPr>
          <w:sz w:val="36"/>
          <w:szCs w:val="36"/>
          <w:lang w:bidi="ar-LB"/>
        </w:rPr>
        <w:t xml:space="preserve">Cette situation engendra un sentiment d’isolement </w:t>
      </w:r>
      <w:r w:rsidR="00F65B72">
        <w:rPr>
          <w:sz w:val="36"/>
          <w:szCs w:val="36"/>
          <w:lang w:bidi="ar-LB"/>
        </w:rPr>
        <w:t xml:space="preserve">: &lt;br&gt; </w:t>
      </w:r>
      <w:r w:rsidRPr="003B14CF">
        <w:rPr>
          <w:sz w:val="36"/>
          <w:szCs w:val="36"/>
          <w:lang w:bidi="ar-LB"/>
        </w:rPr>
        <w:t xml:space="preserve"> les chrétiens avaient l’impression d’être seuls face à des menaces </w:t>
      </w:r>
      <w:r w:rsidRPr="003B14CF">
        <w:rPr>
          <w:sz w:val="36"/>
          <w:szCs w:val="36"/>
          <w:lang w:bidi="ar-LB"/>
        </w:rPr>
        <w:lastRenderedPageBreak/>
        <w:t>multiples et croissantes, sans qu’aucune force nationale unifiée puisse leur fournir protection ou équilibre des forces sur le terrain</w:t>
      </w:r>
      <w:r w:rsidR="00F65B72">
        <w:rPr>
          <w:sz w:val="36"/>
          <w:szCs w:val="36"/>
          <w:lang w:bidi="ar-LB"/>
        </w:rPr>
        <w:t xml:space="preserve">. &lt;br&gt; </w:t>
      </w:r>
      <w:r w:rsidRPr="003B14CF">
        <w:rPr>
          <w:sz w:val="36"/>
          <w:szCs w:val="36"/>
          <w:lang w:bidi="ar-LB"/>
        </w:rPr>
        <w:t xml:space="preserve"> Ce sentiment d’isolement renforça l’armement autonome et redessina les cartes sociales et politiques, rendant les lignes confessionnelles plus claires et chaque groupe vivant dans sa propre sphère de protection, avec un recul marqué de toute confiance mutuelle envers les autres composantes</w:t>
      </w:r>
      <w:r w:rsidR="00F65B72">
        <w:rPr>
          <w:sz w:val="36"/>
          <w:szCs w:val="36"/>
          <w:lang w:bidi="ar-LB"/>
        </w:rPr>
        <w:t xml:space="preserve">. &lt;br&gt; </w:t>
      </w:r>
    </w:p>
    <w:p w14:paraId="5ADE9445" w14:textId="77777777" w:rsidR="003B14CF" w:rsidRDefault="003B14CF" w:rsidP="003B14CF">
      <w:pPr>
        <w:jc w:val="both"/>
        <w:rPr>
          <w:sz w:val="36"/>
          <w:szCs w:val="36"/>
          <w:lang w:bidi="ar-LB"/>
        </w:rPr>
      </w:pPr>
    </w:p>
    <w:p w14:paraId="03D98A62" w14:textId="204F7F25" w:rsidR="003B14CF" w:rsidRPr="003B14CF" w:rsidRDefault="003B14CF" w:rsidP="003B14CF">
      <w:pPr>
        <w:jc w:val="both"/>
        <w:rPr>
          <w:sz w:val="36"/>
          <w:szCs w:val="36"/>
          <w:lang w:bidi="ar-LB"/>
        </w:rPr>
      </w:pPr>
      <w:r w:rsidRPr="003B14CF">
        <w:rPr>
          <w:sz w:val="36"/>
          <w:szCs w:val="36"/>
          <w:lang w:bidi="ar-LB"/>
        </w:rPr>
        <w:t>Parallèlement, cet effondrement de la confiance accentua les divisions internes et prolongea la guerre</w:t>
      </w:r>
      <w:r w:rsidR="00F65B72">
        <w:rPr>
          <w:sz w:val="36"/>
          <w:szCs w:val="36"/>
          <w:lang w:bidi="ar-LB"/>
        </w:rPr>
        <w:t xml:space="preserve">. &lt;br&gt; </w:t>
      </w:r>
      <w:r w:rsidRPr="003B14CF">
        <w:rPr>
          <w:sz w:val="36"/>
          <w:szCs w:val="36"/>
          <w:lang w:bidi="ar-LB"/>
        </w:rPr>
        <w:t xml:space="preserve"> L’absence de confiance entre les composantes libanaises créa un climat de suspicion et de méfiance, rendant toute initiative de dialogue ou de réconciliation difficile à mettre en œuvre</w:t>
      </w:r>
      <w:r w:rsidR="00F65B72">
        <w:rPr>
          <w:sz w:val="36"/>
          <w:szCs w:val="36"/>
          <w:lang w:bidi="ar-LB"/>
        </w:rPr>
        <w:t xml:space="preserve">. &lt;br&gt; </w:t>
      </w:r>
      <w:r w:rsidRPr="003B14CF">
        <w:rPr>
          <w:sz w:val="36"/>
          <w:szCs w:val="36"/>
          <w:lang w:bidi="ar-LB"/>
        </w:rPr>
        <w:t xml:space="preserve"> Au final, le sentiment d’isolement devint partie intégrante de la conscience collective de la communauté chrétienne, faisant de la défense de l’existence un objectif prioritaire, non seulement contre les menaces extérieures, mais aussi contre les risques issus de la fragmentation du tissu social libanais lui-même</w:t>
      </w:r>
      <w:r w:rsidR="00F65B72">
        <w:rPr>
          <w:sz w:val="36"/>
          <w:szCs w:val="36"/>
          <w:lang w:bidi="ar-LB"/>
        </w:rPr>
        <w:t xml:space="preserve">. &lt;br&gt; </w:t>
      </w:r>
    </w:p>
    <w:p w14:paraId="7AFAB218" w14:textId="77777777" w:rsidR="003B14CF" w:rsidRDefault="003B14CF" w:rsidP="003B14CF">
      <w:pPr>
        <w:jc w:val="both"/>
        <w:rPr>
          <w:sz w:val="36"/>
          <w:szCs w:val="36"/>
          <w:lang w:bidi="ar-LB"/>
        </w:rPr>
      </w:pPr>
    </w:p>
    <w:p w14:paraId="464E7D55" w14:textId="764C24E0" w:rsidR="003B14CF" w:rsidRDefault="003B14CF" w:rsidP="003B14CF">
      <w:pPr>
        <w:jc w:val="both"/>
        <w:rPr>
          <w:sz w:val="36"/>
          <w:szCs w:val="36"/>
          <w:lang w:bidi="ar-LB"/>
        </w:rPr>
      </w:pPr>
      <w:r w:rsidRPr="003B14CF">
        <w:rPr>
          <w:sz w:val="36"/>
          <w:szCs w:val="36"/>
          <w:lang w:bidi="ar-LB"/>
        </w:rPr>
        <w:t xml:space="preserve">Cet effondrement de la confiance constitua ainsi la pierre angulaire du processus de désintégration de l’État libanais, renforçant la division confessionnelle et régionale, affaiblissant toute tentative de reconstruction d’une société unifiée et obligeant chaque composante à vivre dans un climat de menace </w:t>
      </w:r>
      <w:r w:rsidRPr="003B14CF">
        <w:rPr>
          <w:sz w:val="36"/>
          <w:szCs w:val="36"/>
          <w:lang w:bidi="ar-LB"/>
        </w:rPr>
        <w:lastRenderedPageBreak/>
        <w:t>permanente et de compétition continue pour sa survie et sa protection</w:t>
      </w:r>
      <w:r w:rsidR="00F65B72">
        <w:rPr>
          <w:sz w:val="36"/>
          <w:szCs w:val="36"/>
          <w:lang w:bidi="ar-LB"/>
        </w:rPr>
        <w:t xml:space="preserve">. &lt;br&gt; </w:t>
      </w:r>
    </w:p>
    <w:p w14:paraId="5AAE5F63" w14:textId="77777777" w:rsidR="003B14CF" w:rsidRPr="003B14CF" w:rsidRDefault="003B14CF" w:rsidP="003B14CF">
      <w:pPr>
        <w:jc w:val="both"/>
        <w:rPr>
          <w:sz w:val="36"/>
          <w:szCs w:val="36"/>
          <w:lang w:bidi="ar-LB"/>
        </w:rPr>
      </w:pPr>
      <w:r w:rsidRPr="003B14CF">
        <w:rPr>
          <w:sz w:val="36"/>
          <w:szCs w:val="36"/>
          <w:lang w:bidi="ar-LB"/>
        </w:rPr>
        <w:t>La présence des milices palestiniennes et son impact sur la communauté chrétienne libanaise</w:t>
      </w:r>
    </w:p>
    <w:p w14:paraId="6E8E49BB" w14:textId="64475D80" w:rsidR="003B14CF" w:rsidRPr="003B14CF" w:rsidRDefault="003B14CF" w:rsidP="003B14CF">
      <w:pPr>
        <w:jc w:val="both"/>
        <w:rPr>
          <w:sz w:val="36"/>
          <w:szCs w:val="36"/>
          <w:lang w:bidi="ar-LB"/>
        </w:rPr>
      </w:pPr>
      <w:r w:rsidRPr="003B14CF">
        <w:rPr>
          <w:sz w:val="36"/>
          <w:szCs w:val="36"/>
          <w:lang w:bidi="ar-LB"/>
        </w:rPr>
        <w:t>Avec l’escalade de la guerre civile au Liban, le pays a connu une expansion significative des milices palestiniennes armées, en particulier après la stabilisation relative des factions palestiniennes dans les camps et leurs environs</w:t>
      </w:r>
      <w:r w:rsidR="00F65B72">
        <w:rPr>
          <w:sz w:val="36"/>
          <w:szCs w:val="36"/>
          <w:lang w:bidi="ar-LB"/>
        </w:rPr>
        <w:t xml:space="preserve">. &lt;br&gt; </w:t>
      </w:r>
      <w:r w:rsidRPr="003B14CF">
        <w:rPr>
          <w:sz w:val="36"/>
          <w:szCs w:val="36"/>
          <w:lang w:bidi="ar-LB"/>
        </w:rPr>
        <w:t xml:space="preserve"> Cette présence s’inscrivait dans le cadre du conflit régional israélo-palestinien, mais elle eut un impact direct sur la situation interne du Liban, notamment sur la communauté chrétienne, qui se sentit menacée dans son existence et sa sécurité</w:t>
      </w:r>
      <w:r w:rsidR="00F65B72">
        <w:rPr>
          <w:sz w:val="36"/>
          <w:szCs w:val="36"/>
          <w:lang w:bidi="ar-LB"/>
        </w:rPr>
        <w:t xml:space="preserve">. &lt;br&gt; </w:t>
      </w:r>
    </w:p>
    <w:p w14:paraId="63AF72EF" w14:textId="6539A2C4" w:rsidR="003B14CF" w:rsidRPr="003B14CF" w:rsidRDefault="003B14CF" w:rsidP="003B14CF">
      <w:pPr>
        <w:jc w:val="both"/>
        <w:rPr>
          <w:sz w:val="36"/>
          <w:szCs w:val="36"/>
          <w:lang w:bidi="ar-LB"/>
        </w:rPr>
      </w:pPr>
      <w:r w:rsidRPr="003B14CF">
        <w:rPr>
          <w:sz w:val="36"/>
          <w:szCs w:val="36"/>
          <w:lang w:bidi="ar-LB"/>
        </w:rPr>
        <w:t>La propagation de ces milices affaiblit la capacité de l’État libanais à faire respecter la loi et à protéger ses citoyens, créant un vide sécuritaire dans plusieurs régions, particulièrement à Beyrouth et dans les zones frontalières</w:t>
      </w:r>
      <w:r w:rsidR="00F65B72">
        <w:rPr>
          <w:sz w:val="36"/>
          <w:szCs w:val="36"/>
          <w:lang w:bidi="ar-LB"/>
        </w:rPr>
        <w:t xml:space="preserve">. &lt;br&gt; </w:t>
      </w:r>
      <w:r w:rsidRPr="003B14CF">
        <w:rPr>
          <w:sz w:val="36"/>
          <w:szCs w:val="36"/>
          <w:lang w:bidi="ar-LB"/>
        </w:rPr>
        <w:t xml:space="preserve"> Avec l’augmentation des attaques et des incidents armés, les communautés chrétiennes ressentirent que leur existence était en danger, ce qui les poussa à s’armer pour protéger elles-mêmes leurs territoires</w:t>
      </w:r>
      <w:r w:rsidR="00F65B72">
        <w:rPr>
          <w:sz w:val="36"/>
          <w:szCs w:val="36"/>
          <w:lang w:bidi="ar-LB"/>
        </w:rPr>
        <w:t xml:space="preserve">. &lt;br&gt; </w:t>
      </w:r>
      <w:r w:rsidRPr="003B14CF">
        <w:rPr>
          <w:sz w:val="36"/>
          <w:szCs w:val="36"/>
          <w:lang w:bidi="ar-LB"/>
        </w:rPr>
        <w:t xml:space="preserve"> Ainsi, des groupes armés chrétiens apparurent en réaction à ce qu’ils percevaient comme une menace existentielle, devenant rapidement de véritables forces locales capables de gérer et de défendre leurs zones</w:t>
      </w:r>
      <w:r w:rsidR="00F65B72">
        <w:rPr>
          <w:sz w:val="36"/>
          <w:szCs w:val="36"/>
          <w:lang w:bidi="ar-LB"/>
        </w:rPr>
        <w:t xml:space="preserve">. &lt;br&gt; </w:t>
      </w:r>
    </w:p>
    <w:p w14:paraId="5CD91928" w14:textId="4E8B4772" w:rsidR="003B14CF" w:rsidRPr="003B14CF" w:rsidRDefault="003B14CF" w:rsidP="003B14CF">
      <w:pPr>
        <w:jc w:val="both"/>
        <w:rPr>
          <w:sz w:val="36"/>
          <w:szCs w:val="36"/>
          <w:lang w:bidi="ar-LB"/>
        </w:rPr>
      </w:pPr>
      <w:r w:rsidRPr="003B14CF">
        <w:rPr>
          <w:sz w:val="36"/>
          <w:szCs w:val="36"/>
          <w:lang w:bidi="ar-LB"/>
        </w:rPr>
        <w:lastRenderedPageBreak/>
        <w:t>Cette situation engendra une nouvelle dynamique dans le conflit libanais, transformant les affrontements d’un simple différend politique ou social en un combat armé quotidien sur le terrain, déterminant les zones d’influence et qui pouvait vivre dans quelle région</w:t>
      </w:r>
      <w:r w:rsidR="00F65B72">
        <w:rPr>
          <w:sz w:val="36"/>
          <w:szCs w:val="36"/>
          <w:lang w:bidi="ar-LB"/>
        </w:rPr>
        <w:t xml:space="preserve">. &lt;br&gt; </w:t>
      </w:r>
      <w:r w:rsidRPr="003B14CF">
        <w:rPr>
          <w:sz w:val="36"/>
          <w:szCs w:val="36"/>
          <w:lang w:bidi="ar-LB"/>
        </w:rPr>
        <w:t xml:space="preserve"> Les milices palestiniennes, bénéficiant d’un soutien extérieur et d’équipements militaires avancés, jouèrent un rôle clé dans cette transformation, tandis que les communautés chrétiennes furent contraintes de créer leurs propres milices locales pour faire face à la menace, illustrant ainsi comment le conflit politique se liait désormais à la survie et à l’autoprotection</w:t>
      </w:r>
      <w:r w:rsidR="00F65B72">
        <w:rPr>
          <w:sz w:val="36"/>
          <w:szCs w:val="36"/>
          <w:lang w:bidi="ar-LB"/>
        </w:rPr>
        <w:t xml:space="preserve">. &lt;br&gt; </w:t>
      </w:r>
    </w:p>
    <w:p w14:paraId="0FA707AC" w14:textId="7683AAFE" w:rsidR="003B14CF" w:rsidRPr="003B14CF" w:rsidRDefault="003B14CF" w:rsidP="003B14CF">
      <w:pPr>
        <w:jc w:val="both"/>
        <w:rPr>
          <w:sz w:val="36"/>
          <w:szCs w:val="36"/>
          <w:lang w:bidi="ar-LB"/>
        </w:rPr>
      </w:pPr>
      <w:r w:rsidRPr="003B14CF">
        <w:rPr>
          <w:sz w:val="36"/>
          <w:szCs w:val="36"/>
          <w:lang w:bidi="ar-LB"/>
        </w:rPr>
        <w:t>De plus, la présence des milices palestiniennes renforça la division confessionnelle et régionale au Liban</w:t>
      </w:r>
      <w:r w:rsidR="00F65B72">
        <w:rPr>
          <w:sz w:val="36"/>
          <w:szCs w:val="36"/>
          <w:lang w:bidi="ar-LB"/>
        </w:rPr>
        <w:t xml:space="preserve">. &lt;br&gt; </w:t>
      </w:r>
      <w:r w:rsidRPr="003B14CF">
        <w:rPr>
          <w:sz w:val="36"/>
          <w:szCs w:val="36"/>
          <w:lang w:bidi="ar-LB"/>
        </w:rPr>
        <w:t xml:space="preserve"> Certaines zones passèrent sous le contrôle des Palestiniens ou de leurs alliés, tandis que les zones chrétiennes étaient protégées par des milices locales, accentuant le sentiment de séparation et de menace mutuelle entre les différentes communautés</w:t>
      </w:r>
      <w:r w:rsidR="00F65B72">
        <w:rPr>
          <w:sz w:val="36"/>
          <w:szCs w:val="36"/>
          <w:lang w:bidi="ar-LB"/>
        </w:rPr>
        <w:t xml:space="preserve">. &lt;br&gt; </w:t>
      </w:r>
      <w:r w:rsidRPr="003B14CF">
        <w:rPr>
          <w:sz w:val="36"/>
          <w:szCs w:val="36"/>
          <w:lang w:bidi="ar-LB"/>
        </w:rPr>
        <w:t xml:space="preserve"> Ainsi, cette présence contribua à transformer la société libanaise en une société partiellement militarisée, reposant sur la défense personnelle et vivant sous des lignes de front clairement établies entre les régions</w:t>
      </w:r>
      <w:r w:rsidR="00F65B72">
        <w:rPr>
          <w:sz w:val="36"/>
          <w:szCs w:val="36"/>
          <w:lang w:bidi="ar-LB"/>
        </w:rPr>
        <w:t xml:space="preserve">. &lt;br&gt; </w:t>
      </w:r>
    </w:p>
    <w:p w14:paraId="2AFF361E" w14:textId="77777777" w:rsidR="003B14CF" w:rsidRDefault="003B14CF" w:rsidP="003B14CF">
      <w:pPr>
        <w:jc w:val="both"/>
        <w:rPr>
          <w:sz w:val="36"/>
          <w:szCs w:val="36"/>
          <w:lang w:bidi="ar-LB"/>
        </w:rPr>
      </w:pPr>
    </w:p>
    <w:p w14:paraId="45DE8315" w14:textId="4C32FAE6" w:rsidR="003B14CF" w:rsidRDefault="003B14CF" w:rsidP="003B14CF">
      <w:pPr>
        <w:jc w:val="both"/>
        <w:rPr>
          <w:sz w:val="36"/>
          <w:szCs w:val="36"/>
          <w:lang w:bidi="ar-LB"/>
        </w:rPr>
      </w:pPr>
      <w:r w:rsidRPr="003B14CF">
        <w:rPr>
          <w:sz w:val="36"/>
          <w:szCs w:val="36"/>
          <w:lang w:bidi="ar-LB"/>
        </w:rPr>
        <w:t xml:space="preserve">la présence des milices palestiniennes n’était pas seulement une question militaire, mais qu’elle devint un facteur central dans la </w:t>
      </w:r>
      <w:r w:rsidRPr="003B14CF">
        <w:rPr>
          <w:sz w:val="36"/>
          <w:szCs w:val="36"/>
          <w:lang w:bidi="ar-LB"/>
        </w:rPr>
        <w:lastRenderedPageBreak/>
        <w:t>reconfiguration de la carte politique et sociale du Liban</w:t>
      </w:r>
      <w:r w:rsidR="00F65B72">
        <w:rPr>
          <w:sz w:val="36"/>
          <w:szCs w:val="36"/>
          <w:lang w:bidi="ar-LB"/>
        </w:rPr>
        <w:t xml:space="preserve">. &lt;br&gt; </w:t>
      </w:r>
      <w:r w:rsidRPr="003B14CF">
        <w:rPr>
          <w:sz w:val="36"/>
          <w:szCs w:val="36"/>
          <w:lang w:bidi="ar-LB"/>
        </w:rPr>
        <w:t xml:space="preserve"> La communauté chrétienne dut faire face à des défis existentiels, s’armer et défendre son existence, rendant le conflit libanais encore plus complexe et multidimensionnel</w:t>
      </w:r>
      <w:r w:rsidR="00F65B72">
        <w:rPr>
          <w:sz w:val="36"/>
          <w:szCs w:val="36"/>
          <w:lang w:bidi="ar-LB"/>
        </w:rPr>
        <w:t xml:space="preserve">. &lt;br&gt; </w:t>
      </w:r>
    </w:p>
    <w:p w14:paraId="2CD10DA1" w14:textId="09D169EB" w:rsidR="003B14CF" w:rsidRDefault="003B14CF">
      <w:pPr>
        <w:rPr>
          <w:sz w:val="36"/>
          <w:szCs w:val="36"/>
          <w:lang w:bidi="ar-LB"/>
        </w:rPr>
      </w:pPr>
      <w:r>
        <w:rPr>
          <w:sz w:val="36"/>
          <w:szCs w:val="36"/>
          <w:lang w:bidi="ar-LB"/>
        </w:rPr>
        <w:br w:type="page"/>
      </w:r>
    </w:p>
    <w:p w14:paraId="28FB4155" w14:textId="77777777" w:rsidR="003B14CF" w:rsidRPr="003B14CF" w:rsidRDefault="003B14CF" w:rsidP="003B14CF">
      <w:pPr>
        <w:jc w:val="both"/>
        <w:rPr>
          <w:sz w:val="36"/>
          <w:szCs w:val="36"/>
          <w:lang w:bidi="ar-LB"/>
        </w:rPr>
      </w:pPr>
      <w:r w:rsidRPr="003B14CF">
        <w:rPr>
          <w:sz w:val="36"/>
          <w:szCs w:val="36"/>
          <w:lang w:bidi="ar-LB"/>
        </w:rPr>
        <w:lastRenderedPageBreak/>
        <w:t>La division confessionnelle et régionale de la société libanaise pendant les années de guerre</w:t>
      </w:r>
    </w:p>
    <w:p w14:paraId="4A061167" w14:textId="544DAB0C" w:rsidR="003B14CF" w:rsidRPr="003B14CF" w:rsidRDefault="003B14CF" w:rsidP="003B14CF">
      <w:pPr>
        <w:jc w:val="both"/>
        <w:rPr>
          <w:sz w:val="36"/>
          <w:szCs w:val="36"/>
          <w:lang w:bidi="ar-LB"/>
        </w:rPr>
      </w:pPr>
      <w:r w:rsidRPr="003B14CF">
        <w:rPr>
          <w:sz w:val="36"/>
          <w:szCs w:val="36"/>
          <w:lang w:bidi="ar-LB"/>
        </w:rPr>
        <w:t>Avec l’escalade des tensions politiques et sécuritaires au Liban au cours des années 1970, la société libanaise commença à subir de profondes transformations dans sa structure sociale</w:t>
      </w:r>
      <w:r w:rsidR="00F65B72">
        <w:rPr>
          <w:sz w:val="36"/>
          <w:szCs w:val="36"/>
          <w:lang w:bidi="ar-LB"/>
        </w:rPr>
        <w:t xml:space="preserve">. &lt;br&gt; </w:t>
      </w:r>
      <w:r w:rsidRPr="003B14CF">
        <w:rPr>
          <w:sz w:val="36"/>
          <w:szCs w:val="36"/>
          <w:lang w:bidi="ar-LB"/>
        </w:rPr>
        <w:t xml:space="preserve"> L’intensification du conflit politique et l’aggravation des affrontements armés firent apparaître des divisions marquées au sein de la société, prenant un caractère confessionnel et régional de plus en plus visible</w:t>
      </w:r>
      <w:r w:rsidR="00F65B72">
        <w:rPr>
          <w:sz w:val="36"/>
          <w:szCs w:val="36"/>
          <w:lang w:bidi="ar-LB"/>
        </w:rPr>
        <w:t xml:space="preserve">. &lt;br&gt; </w:t>
      </w:r>
      <w:r w:rsidRPr="003B14CF">
        <w:rPr>
          <w:sz w:val="36"/>
          <w:szCs w:val="36"/>
          <w:lang w:bidi="ar-LB"/>
        </w:rPr>
        <w:t xml:space="preserve"> Cette fragmentation ne fut pas le résultat d’un événement soudain, mais plutôt l’aboutissement d’accumulations historiques, politiques et sociales qui se sont aggravées avec le déclenchement de la guerre civile en 1975</w:t>
      </w:r>
      <w:r w:rsidR="00F65B72">
        <w:rPr>
          <w:sz w:val="36"/>
          <w:szCs w:val="36"/>
          <w:lang w:bidi="ar-LB"/>
        </w:rPr>
        <w:t xml:space="preserve">. &lt;br&gt; </w:t>
      </w:r>
    </w:p>
    <w:p w14:paraId="65D666BF" w14:textId="6365A40F" w:rsidR="003B14CF" w:rsidRPr="003B14CF" w:rsidRDefault="003B14CF" w:rsidP="003B14CF">
      <w:pPr>
        <w:jc w:val="both"/>
        <w:rPr>
          <w:sz w:val="36"/>
          <w:szCs w:val="36"/>
          <w:lang w:bidi="ar-LB"/>
        </w:rPr>
      </w:pPr>
      <w:r w:rsidRPr="003B14CF">
        <w:rPr>
          <w:sz w:val="36"/>
          <w:szCs w:val="36"/>
          <w:lang w:bidi="ar-LB"/>
        </w:rPr>
        <w:t>Avant la guerre, la société libanaise se distinguait par un certain degré de coexistence et d’entrelacement démographique entre les différentes communautés, en particulier dans les grandes villes comme Beyrouth, Tripoli et Saïda</w:t>
      </w:r>
      <w:r w:rsidR="00F65B72">
        <w:rPr>
          <w:sz w:val="36"/>
          <w:szCs w:val="36"/>
          <w:lang w:bidi="ar-LB"/>
        </w:rPr>
        <w:t xml:space="preserve">. &lt;br&gt; </w:t>
      </w:r>
      <w:r w:rsidRPr="003B14CF">
        <w:rPr>
          <w:sz w:val="36"/>
          <w:szCs w:val="36"/>
          <w:lang w:bidi="ar-LB"/>
        </w:rPr>
        <w:t xml:space="preserve"> Toutefois, l’intensification des affrontements armés et les vagues de déplacements de population qui les accompagnèrent provoquèrent progressivement l’effritement de ce tissu social</w:t>
      </w:r>
      <w:r w:rsidR="00F65B72">
        <w:rPr>
          <w:sz w:val="36"/>
          <w:szCs w:val="36"/>
          <w:lang w:bidi="ar-LB"/>
        </w:rPr>
        <w:t xml:space="preserve">. &lt;br&gt; </w:t>
      </w:r>
      <w:r w:rsidRPr="003B14CF">
        <w:rPr>
          <w:sz w:val="36"/>
          <w:szCs w:val="36"/>
          <w:lang w:bidi="ar-LB"/>
        </w:rPr>
        <w:t xml:space="preserve"> Avec le temps, de nombreuses régions devinrent presque homogènes sur le plan confessionnel, après le départ de nombreux habitants appartenant à d’autres communautés qui </w:t>
      </w:r>
      <w:r w:rsidRPr="003B14CF">
        <w:rPr>
          <w:sz w:val="36"/>
          <w:szCs w:val="36"/>
          <w:lang w:bidi="ar-LB"/>
        </w:rPr>
        <w:lastRenderedPageBreak/>
        <w:t>cherchaient refuge dans des zones qu’ils considéraient plus sûres</w:t>
      </w:r>
      <w:r w:rsidR="00F65B72">
        <w:rPr>
          <w:sz w:val="36"/>
          <w:szCs w:val="36"/>
          <w:lang w:bidi="ar-LB"/>
        </w:rPr>
        <w:t xml:space="preserve">. &lt;br&gt; </w:t>
      </w:r>
    </w:p>
    <w:p w14:paraId="6D308E6B" w14:textId="0BA60580" w:rsidR="003B14CF" w:rsidRPr="003B14CF" w:rsidRDefault="003B14CF" w:rsidP="003B14CF">
      <w:pPr>
        <w:jc w:val="both"/>
        <w:rPr>
          <w:sz w:val="36"/>
          <w:szCs w:val="36"/>
          <w:lang w:bidi="ar-LB"/>
        </w:rPr>
      </w:pPr>
      <w:r w:rsidRPr="003B14CF">
        <w:rPr>
          <w:sz w:val="36"/>
          <w:szCs w:val="36"/>
          <w:lang w:bidi="ar-LB"/>
        </w:rPr>
        <w:t>Les milices armées jouèrent un rôle central dans le renforcement de ces divisions</w:t>
      </w:r>
      <w:r w:rsidR="00F65B72">
        <w:rPr>
          <w:sz w:val="36"/>
          <w:szCs w:val="36"/>
          <w:lang w:bidi="ar-LB"/>
        </w:rPr>
        <w:t xml:space="preserve">. &lt;br&gt; </w:t>
      </w:r>
      <w:r w:rsidRPr="003B14CF">
        <w:rPr>
          <w:sz w:val="36"/>
          <w:szCs w:val="36"/>
          <w:lang w:bidi="ar-LB"/>
        </w:rPr>
        <w:t xml:space="preserve"> Chaque force militaire en vint à se présenter comme la protectrice d’une communauté ou d’un territoire particulier, ce qui contribua à consolider la notion de « zones fermées » ou de territoires d’influence confessionnelle</w:t>
      </w:r>
      <w:r w:rsidR="00F65B72">
        <w:rPr>
          <w:sz w:val="36"/>
          <w:szCs w:val="36"/>
          <w:lang w:bidi="ar-LB"/>
        </w:rPr>
        <w:t xml:space="preserve">. &lt;br&gt; </w:t>
      </w:r>
      <w:r w:rsidRPr="003B14CF">
        <w:rPr>
          <w:sz w:val="36"/>
          <w:szCs w:val="36"/>
          <w:lang w:bidi="ar-LB"/>
        </w:rPr>
        <w:t xml:space="preserve"> À Beyrouth notamment, l’apparition de lignes de front entraîna la division de la ville en espaces pratiquement séparés, où les déplacements entre quartiers devinrent dangereux, accentuant ainsi la distance sociale et psychologique entre leurs habitants</w:t>
      </w:r>
      <w:r w:rsidR="00F65B72">
        <w:rPr>
          <w:sz w:val="36"/>
          <w:szCs w:val="36"/>
          <w:lang w:bidi="ar-LB"/>
        </w:rPr>
        <w:t xml:space="preserve">. &lt;br&gt; </w:t>
      </w:r>
    </w:p>
    <w:p w14:paraId="7AD48153" w14:textId="671D7DED" w:rsidR="003B14CF" w:rsidRPr="003B14CF" w:rsidRDefault="003B14CF" w:rsidP="003B14CF">
      <w:pPr>
        <w:jc w:val="both"/>
        <w:rPr>
          <w:sz w:val="36"/>
          <w:szCs w:val="36"/>
          <w:lang w:bidi="ar-LB"/>
        </w:rPr>
      </w:pPr>
      <w:r w:rsidRPr="003B14CF">
        <w:rPr>
          <w:sz w:val="36"/>
          <w:szCs w:val="36"/>
          <w:lang w:bidi="ar-LB"/>
        </w:rPr>
        <w:t>Cette fragmentation se répercuta également sur la vie quotidienne des Libanais</w:t>
      </w:r>
      <w:r w:rsidR="00F65B72">
        <w:rPr>
          <w:sz w:val="36"/>
          <w:szCs w:val="36"/>
          <w:lang w:bidi="ar-LB"/>
        </w:rPr>
        <w:t xml:space="preserve">. &lt;br&gt; </w:t>
      </w:r>
      <w:r w:rsidRPr="003B14CF">
        <w:rPr>
          <w:sz w:val="36"/>
          <w:szCs w:val="36"/>
          <w:lang w:bidi="ar-LB"/>
        </w:rPr>
        <w:t xml:space="preserve"> Les institutions éducatives, sociales et économiques furent elles aussi influencées par cette nouvelle réalité</w:t>
      </w:r>
      <w:r w:rsidR="00F65B72">
        <w:rPr>
          <w:sz w:val="36"/>
          <w:szCs w:val="36"/>
          <w:lang w:bidi="ar-LB"/>
        </w:rPr>
        <w:t xml:space="preserve">. &lt;br&gt; </w:t>
      </w:r>
      <w:r w:rsidRPr="003B14CF">
        <w:rPr>
          <w:sz w:val="36"/>
          <w:szCs w:val="36"/>
          <w:lang w:bidi="ar-LB"/>
        </w:rPr>
        <w:t xml:space="preserve"> Les écoles, les universités et les activités commerciales commencèrent à se concentrer dans certaines zones correspondant à des environnements sociaux particuliers, tandis que les interactions entre les Libanais issus de différentes communautés diminuèrent progressivement</w:t>
      </w:r>
      <w:r w:rsidR="00F65B72">
        <w:rPr>
          <w:sz w:val="36"/>
          <w:szCs w:val="36"/>
          <w:lang w:bidi="ar-LB"/>
        </w:rPr>
        <w:t xml:space="preserve">. &lt;br&gt; </w:t>
      </w:r>
      <w:r w:rsidRPr="003B14CF">
        <w:rPr>
          <w:sz w:val="36"/>
          <w:szCs w:val="36"/>
          <w:lang w:bidi="ar-LB"/>
        </w:rPr>
        <w:t xml:space="preserve"> Au fil de la guerre, l’appartenance confessionnelle devint un facteur déterminant pour le lieu de résidence, le travail et même la liberté de circulation à l’intérieur du pays</w:t>
      </w:r>
      <w:r w:rsidR="00F65B72">
        <w:rPr>
          <w:sz w:val="36"/>
          <w:szCs w:val="36"/>
          <w:lang w:bidi="ar-LB"/>
        </w:rPr>
        <w:t xml:space="preserve">. &lt;br&gt; </w:t>
      </w:r>
    </w:p>
    <w:p w14:paraId="45724111" w14:textId="05AA053C" w:rsidR="003B14CF" w:rsidRPr="003B14CF" w:rsidRDefault="003B14CF" w:rsidP="003B14CF">
      <w:pPr>
        <w:jc w:val="both"/>
        <w:rPr>
          <w:sz w:val="36"/>
          <w:szCs w:val="36"/>
          <w:lang w:bidi="ar-LB"/>
        </w:rPr>
      </w:pPr>
      <w:r w:rsidRPr="003B14CF">
        <w:rPr>
          <w:sz w:val="36"/>
          <w:szCs w:val="36"/>
          <w:lang w:bidi="ar-LB"/>
        </w:rPr>
        <w:lastRenderedPageBreak/>
        <w:t>Parallèlement à la division confessionnelle, une fragmentation régionale apparut également</w:t>
      </w:r>
      <w:r w:rsidR="00F65B72">
        <w:rPr>
          <w:sz w:val="36"/>
          <w:szCs w:val="36"/>
          <w:lang w:bidi="ar-LB"/>
        </w:rPr>
        <w:t xml:space="preserve">. &lt;br&gt; </w:t>
      </w:r>
      <w:r w:rsidRPr="003B14CF">
        <w:rPr>
          <w:sz w:val="36"/>
          <w:szCs w:val="36"/>
          <w:lang w:bidi="ar-LB"/>
        </w:rPr>
        <w:t xml:space="preserve"> Certaines régions se retrouvèrent politiquement et sécuritairement liées à des forces spécifiques, ce qui les plaça dans des réalités différentes de celles d’autres régions</w:t>
      </w:r>
      <w:r w:rsidR="00F65B72">
        <w:rPr>
          <w:sz w:val="36"/>
          <w:szCs w:val="36"/>
          <w:lang w:bidi="ar-LB"/>
        </w:rPr>
        <w:t xml:space="preserve">. &lt;br&gt; </w:t>
      </w:r>
      <w:r w:rsidRPr="003B14CF">
        <w:rPr>
          <w:sz w:val="36"/>
          <w:szCs w:val="36"/>
          <w:lang w:bidi="ar-LB"/>
        </w:rPr>
        <w:t xml:space="preserve"> Ainsi, alors que certaines zones connaissaient une relative stabilité, d’autres vivaient au rythme d’affrontements répétés, ce qui accentuait le sentiment de séparation entre les différentes parties du pays</w:t>
      </w:r>
      <w:r w:rsidR="00F65B72">
        <w:rPr>
          <w:sz w:val="36"/>
          <w:szCs w:val="36"/>
          <w:lang w:bidi="ar-LB"/>
        </w:rPr>
        <w:t xml:space="preserve">. &lt;br&gt; </w:t>
      </w:r>
    </w:p>
    <w:p w14:paraId="4B370304" w14:textId="2DF8CBB0" w:rsidR="003B14CF" w:rsidRPr="003B14CF" w:rsidRDefault="003B14CF" w:rsidP="003B14CF">
      <w:pPr>
        <w:jc w:val="both"/>
        <w:rPr>
          <w:sz w:val="36"/>
          <w:szCs w:val="36"/>
          <w:lang w:bidi="ar-LB"/>
        </w:rPr>
      </w:pPr>
      <w:r w:rsidRPr="003B14CF">
        <w:rPr>
          <w:sz w:val="36"/>
          <w:szCs w:val="36"/>
          <w:lang w:bidi="ar-LB"/>
        </w:rPr>
        <w:t>Les interventions régionales et internationales contribuèrent également à approfondir ces divisions, certaines forces locales bénéficiant de soutiens politiques ou militaires extérieurs</w:t>
      </w:r>
      <w:r w:rsidR="00F65B72">
        <w:rPr>
          <w:sz w:val="36"/>
          <w:szCs w:val="36"/>
          <w:lang w:bidi="ar-LB"/>
        </w:rPr>
        <w:t xml:space="preserve">. &lt;br&gt; </w:t>
      </w:r>
      <w:r w:rsidRPr="003B14CF">
        <w:rPr>
          <w:sz w:val="36"/>
          <w:szCs w:val="36"/>
          <w:lang w:bidi="ar-LB"/>
        </w:rPr>
        <w:t xml:space="preserve"> Cela accentua davantage les lignes de fracture au sein de la société libanaise</w:t>
      </w:r>
      <w:r w:rsidR="00F65B72">
        <w:rPr>
          <w:sz w:val="36"/>
          <w:szCs w:val="36"/>
          <w:lang w:bidi="ar-LB"/>
        </w:rPr>
        <w:t xml:space="preserve">. &lt;br&gt; </w:t>
      </w:r>
      <w:r w:rsidRPr="003B14CF">
        <w:rPr>
          <w:sz w:val="36"/>
          <w:szCs w:val="36"/>
          <w:lang w:bidi="ar-LB"/>
        </w:rPr>
        <w:t xml:space="preserve"> Avec le temps, le conflit ne fut plus seulement un affrontement politique entre forces rivales, mais devint une crise menaçant l’unité même de la société</w:t>
      </w:r>
      <w:r w:rsidR="00F65B72">
        <w:rPr>
          <w:sz w:val="36"/>
          <w:szCs w:val="36"/>
          <w:lang w:bidi="ar-LB"/>
        </w:rPr>
        <w:t xml:space="preserve">. &lt;br&gt; </w:t>
      </w:r>
    </w:p>
    <w:p w14:paraId="74E76AAD" w14:textId="77777777" w:rsidR="003B14CF" w:rsidRDefault="003B14CF" w:rsidP="003B14CF">
      <w:pPr>
        <w:jc w:val="both"/>
        <w:rPr>
          <w:sz w:val="36"/>
          <w:szCs w:val="36"/>
          <w:lang w:bidi="ar-LB"/>
        </w:rPr>
      </w:pPr>
    </w:p>
    <w:p w14:paraId="7638AFC8" w14:textId="4113ABDB" w:rsidR="003B14CF" w:rsidRDefault="003B14CF" w:rsidP="003B14CF">
      <w:pPr>
        <w:jc w:val="both"/>
        <w:rPr>
          <w:sz w:val="36"/>
          <w:szCs w:val="36"/>
          <w:lang w:bidi="ar-LB"/>
        </w:rPr>
      </w:pPr>
      <w:r w:rsidRPr="003B14CF">
        <w:rPr>
          <w:sz w:val="36"/>
          <w:szCs w:val="36"/>
          <w:lang w:bidi="ar-LB"/>
        </w:rPr>
        <w:t>Ainsi, les années de guerre n’ont pas seulement provoqué des destructions massives des infrastructures et de l’économie libanaise, mais elles ont également laissé des traces profondes dans le tissu social du pays</w:t>
      </w:r>
      <w:r w:rsidR="00F65B72">
        <w:rPr>
          <w:sz w:val="36"/>
          <w:szCs w:val="36"/>
          <w:lang w:bidi="ar-LB"/>
        </w:rPr>
        <w:t xml:space="preserve">. &lt;br&gt; </w:t>
      </w:r>
      <w:r w:rsidRPr="003B14CF">
        <w:rPr>
          <w:sz w:val="36"/>
          <w:szCs w:val="36"/>
          <w:lang w:bidi="ar-LB"/>
        </w:rPr>
        <w:t xml:space="preserve"> Les divisions confessionnelles et régionales ont redessiné la carte sociale du Liban et créé une nouvelle réalité marquée par un fort degré de séparation entre les différentes communautés</w:t>
      </w:r>
      <w:r w:rsidR="00F65B72">
        <w:rPr>
          <w:sz w:val="36"/>
          <w:szCs w:val="36"/>
          <w:lang w:bidi="ar-LB"/>
        </w:rPr>
        <w:t xml:space="preserve">. &lt;br&gt; </w:t>
      </w:r>
    </w:p>
    <w:p w14:paraId="13AAF293" w14:textId="77777777" w:rsidR="003B14CF" w:rsidRDefault="003B14CF" w:rsidP="003B14CF">
      <w:pPr>
        <w:jc w:val="both"/>
        <w:rPr>
          <w:sz w:val="36"/>
          <w:szCs w:val="36"/>
          <w:lang w:bidi="ar-LB"/>
        </w:rPr>
      </w:pPr>
    </w:p>
    <w:p w14:paraId="41D90595" w14:textId="74F93A65" w:rsidR="003B14CF" w:rsidRDefault="003B14CF" w:rsidP="003B14CF">
      <w:pPr>
        <w:jc w:val="both"/>
        <w:rPr>
          <w:sz w:val="36"/>
          <w:szCs w:val="36"/>
          <w:lang w:bidi="ar-LB"/>
        </w:rPr>
      </w:pPr>
      <w:r w:rsidRPr="003B14CF">
        <w:rPr>
          <w:sz w:val="36"/>
          <w:szCs w:val="36"/>
          <w:lang w:bidi="ar-LB"/>
        </w:rPr>
        <w:lastRenderedPageBreak/>
        <w:t xml:space="preserve"> Les effets de ces fractures sont restés présents dans la vie politique et sociale libanaise même après la fin de la guerre, faisant de la reconstruction de la confiance entre les composantes de la société l’un des défis majeurs de l’après-guerre</w:t>
      </w:r>
      <w:r w:rsidR="00F65B72">
        <w:rPr>
          <w:sz w:val="36"/>
          <w:szCs w:val="36"/>
          <w:lang w:bidi="ar-LB"/>
        </w:rPr>
        <w:t xml:space="preserve">. &lt;br&gt; </w:t>
      </w:r>
    </w:p>
    <w:p w14:paraId="52279EF6" w14:textId="550A27D8" w:rsidR="003B14CF" w:rsidRDefault="003B14CF">
      <w:pPr>
        <w:rPr>
          <w:sz w:val="36"/>
          <w:szCs w:val="36"/>
          <w:lang w:bidi="ar-LB"/>
        </w:rPr>
      </w:pPr>
      <w:r>
        <w:rPr>
          <w:sz w:val="36"/>
          <w:szCs w:val="36"/>
          <w:lang w:bidi="ar-LB"/>
        </w:rPr>
        <w:br w:type="page"/>
      </w:r>
    </w:p>
    <w:p w14:paraId="3B284AFF" w14:textId="77777777" w:rsidR="003B14CF" w:rsidRPr="003B14CF" w:rsidRDefault="003B14CF" w:rsidP="003B14CF">
      <w:pPr>
        <w:jc w:val="both"/>
        <w:rPr>
          <w:sz w:val="36"/>
          <w:szCs w:val="36"/>
          <w:lang w:bidi="ar-LB"/>
        </w:rPr>
      </w:pPr>
      <w:r w:rsidRPr="003B14CF">
        <w:rPr>
          <w:sz w:val="36"/>
          <w:szCs w:val="36"/>
          <w:lang w:bidi="ar-LB"/>
        </w:rPr>
        <w:lastRenderedPageBreak/>
        <w:t>La transformation du conflit politique en conflit militaire armé au Liban</w:t>
      </w:r>
    </w:p>
    <w:p w14:paraId="13D1E750" w14:textId="7BF541C1" w:rsidR="003B14CF" w:rsidRPr="003B14CF" w:rsidRDefault="003B14CF" w:rsidP="003B14CF">
      <w:pPr>
        <w:jc w:val="both"/>
        <w:rPr>
          <w:sz w:val="36"/>
          <w:szCs w:val="36"/>
          <w:lang w:bidi="ar-LB"/>
        </w:rPr>
      </w:pPr>
      <w:r w:rsidRPr="003B14CF">
        <w:rPr>
          <w:sz w:val="36"/>
          <w:szCs w:val="36"/>
          <w:lang w:bidi="ar-LB"/>
        </w:rPr>
        <w:t>Au début des années 1970, la scène libanaise connaissait une montée progressive des tensions politiques résultant de l’accumulation de profondes crises internes</w:t>
      </w:r>
      <w:r w:rsidR="00F65B72">
        <w:rPr>
          <w:sz w:val="36"/>
          <w:szCs w:val="36"/>
          <w:lang w:bidi="ar-LB"/>
        </w:rPr>
        <w:t xml:space="preserve">. &lt;br&gt; </w:t>
      </w:r>
      <w:r w:rsidRPr="003B14CF">
        <w:rPr>
          <w:sz w:val="36"/>
          <w:szCs w:val="36"/>
          <w:lang w:bidi="ar-LB"/>
        </w:rPr>
        <w:t xml:space="preserve"> Le système politique fondé sur des équilibres confessionnels faisait face à des défis croissants, en raison notamment des divergences entre les forces politiques libanaises sur la nature du régime et son rôle, mais aussi à cause des transformations régionales qui influençaient directement la scène libanaise, en particulier après le renforcement du rôle militaire et politique des factions palestiniennes au Liban</w:t>
      </w:r>
      <w:r w:rsidR="00F65B72">
        <w:rPr>
          <w:sz w:val="36"/>
          <w:szCs w:val="36"/>
          <w:lang w:bidi="ar-LB"/>
        </w:rPr>
        <w:t xml:space="preserve">. &lt;br&gt; </w:t>
      </w:r>
      <w:r w:rsidRPr="003B14CF">
        <w:rPr>
          <w:sz w:val="36"/>
          <w:szCs w:val="36"/>
          <w:lang w:bidi="ar-LB"/>
        </w:rPr>
        <w:t xml:space="preserve"> Dans ce contexte, les désaccords politiques devinrent de plus en plus vifs, tout en demeurant, dans un premier temps, confinés au cadre du débat politique, médiatique et institutionnel</w:t>
      </w:r>
      <w:r w:rsidR="00F65B72">
        <w:rPr>
          <w:sz w:val="36"/>
          <w:szCs w:val="36"/>
          <w:lang w:bidi="ar-LB"/>
        </w:rPr>
        <w:t xml:space="preserve">. &lt;br&gt; </w:t>
      </w:r>
    </w:p>
    <w:p w14:paraId="76A3B742" w14:textId="267AAAD3" w:rsidR="003B14CF" w:rsidRPr="003B14CF" w:rsidRDefault="003B14CF" w:rsidP="003B14CF">
      <w:pPr>
        <w:jc w:val="both"/>
        <w:rPr>
          <w:sz w:val="36"/>
          <w:szCs w:val="36"/>
          <w:lang w:bidi="ar-LB"/>
        </w:rPr>
      </w:pPr>
      <w:r w:rsidRPr="003B14CF">
        <w:rPr>
          <w:sz w:val="36"/>
          <w:szCs w:val="36"/>
          <w:lang w:bidi="ar-LB"/>
        </w:rPr>
        <w:t>Cependant, ce conflit politique sortit progressivement du cadre des institutions constitutionnelles</w:t>
      </w:r>
      <w:r w:rsidR="00F65B72">
        <w:rPr>
          <w:sz w:val="36"/>
          <w:szCs w:val="36"/>
          <w:lang w:bidi="ar-LB"/>
        </w:rPr>
        <w:t xml:space="preserve">. &lt;br&gt; </w:t>
      </w:r>
      <w:r w:rsidRPr="003B14CF">
        <w:rPr>
          <w:sz w:val="36"/>
          <w:szCs w:val="36"/>
          <w:lang w:bidi="ar-LB"/>
        </w:rPr>
        <w:t xml:space="preserve"> Avec l’intensification de la polarisation entre les forces rivales, les partis et les organisations politiques commencèrent à créer leurs propres branches armées, sous prétexte de protéger leurs régions ou de défendre leur présence politique</w:t>
      </w:r>
      <w:r w:rsidR="00F65B72">
        <w:rPr>
          <w:sz w:val="36"/>
          <w:szCs w:val="36"/>
          <w:lang w:bidi="ar-LB"/>
        </w:rPr>
        <w:t xml:space="preserve">. &lt;br&gt; </w:t>
      </w:r>
      <w:r w:rsidRPr="003B14CF">
        <w:rPr>
          <w:sz w:val="36"/>
          <w:szCs w:val="36"/>
          <w:lang w:bidi="ar-LB"/>
        </w:rPr>
        <w:t xml:space="preserve"> Avec le temps, ces structures armées se transformèrent en véritables forces militaires disposant d’armes, d’une organisation structurée et de la capacité de mener des affrontements</w:t>
      </w:r>
      <w:r w:rsidR="00F65B72">
        <w:rPr>
          <w:sz w:val="36"/>
          <w:szCs w:val="36"/>
          <w:lang w:bidi="ar-LB"/>
        </w:rPr>
        <w:t xml:space="preserve">. &lt;br&gt; </w:t>
      </w:r>
      <w:r w:rsidRPr="003B14CF">
        <w:rPr>
          <w:sz w:val="36"/>
          <w:szCs w:val="36"/>
          <w:lang w:bidi="ar-LB"/>
        </w:rPr>
        <w:t xml:space="preserve"> Le Liban entra </w:t>
      </w:r>
      <w:r w:rsidRPr="003B14CF">
        <w:rPr>
          <w:sz w:val="36"/>
          <w:szCs w:val="36"/>
          <w:lang w:bidi="ar-LB"/>
        </w:rPr>
        <w:lastRenderedPageBreak/>
        <w:t>alors dans une nouvelle phase où les divergences politiques ne se réglaient plus seulement au Parlement ou au sein du gouvernement, mais également à travers les rapports de force sur le terrain</w:t>
      </w:r>
      <w:r w:rsidR="00F65B72">
        <w:rPr>
          <w:sz w:val="36"/>
          <w:szCs w:val="36"/>
          <w:lang w:bidi="ar-LB"/>
        </w:rPr>
        <w:t xml:space="preserve">. &lt;br&gt; </w:t>
      </w:r>
    </w:p>
    <w:p w14:paraId="01BA5EF5" w14:textId="77305922" w:rsidR="003B14CF" w:rsidRPr="003B14CF" w:rsidRDefault="003B14CF" w:rsidP="003B14CF">
      <w:pPr>
        <w:jc w:val="both"/>
        <w:rPr>
          <w:sz w:val="36"/>
          <w:szCs w:val="36"/>
          <w:lang w:bidi="ar-LB"/>
        </w:rPr>
      </w:pPr>
      <w:r w:rsidRPr="003B14CF">
        <w:rPr>
          <w:sz w:val="36"/>
          <w:szCs w:val="36"/>
          <w:lang w:bidi="ar-LB"/>
        </w:rPr>
        <w:t>Plusieurs facteurs contribuèrent à accélérer cette transformation</w:t>
      </w:r>
      <w:r w:rsidR="00F65B72">
        <w:rPr>
          <w:sz w:val="36"/>
          <w:szCs w:val="36"/>
          <w:lang w:bidi="ar-LB"/>
        </w:rPr>
        <w:t xml:space="preserve">. &lt;br&gt; </w:t>
      </w:r>
      <w:r w:rsidRPr="003B14CF">
        <w:rPr>
          <w:sz w:val="36"/>
          <w:szCs w:val="36"/>
          <w:lang w:bidi="ar-LB"/>
        </w:rPr>
        <w:t xml:space="preserve"> D’une part, l’affaiblissement des institutions de l’État, notamment des appareils sécuritaires et militaires, créa un vide sécuritaire que les forces armées exploitèrent pour renforcer leur présence</w:t>
      </w:r>
      <w:r w:rsidR="00F65B72">
        <w:rPr>
          <w:sz w:val="36"/>
          <w:szCs w:val="36"/>
          <w:lang w:bidi="ar-LB"/>
        </w:rPr>
        <w:t xml:space="preserve">. &lt;br&gt; </w:t>
      </w:r>
      <w:r w:rsidRPr="003B14CF">
        <w:rPr>
          <w:sz w:val="36"/>
          <w:szCs w:val="36"/>
          <w:lang w:bidi="ar-LB"/>
        </w:rPr>
        <w:t xml:space="preserve"> D’autre part, les divisions sociales et confessionnelles alimentèrent un discours de mobilisation et de confrontation, dans lequel les armes furent présentées comme un moyen de protection des différentes communautés face à ce qu’elles percevaient comme une menace pour leur existence ou pour leurs intérêts politiques</w:t>
      </w:r>
      <w:r w:rsidR="00F65B72">
        <w:rPr>
          <w:sz w:val="36"/>
          <w:szCs w:val="36"/>
          <w:lang w:bidi="ar-LB"/>
        </w:rPr>
        <w:t xml:space="preserve">. &lt;br&gt; </w:t>
      </w:r>
    </w:p>
    <w:p w14:paraId="65D999C5" w14:textId="0F0CECFE" w:rsidR="003B14CF" w:rsidRPr="003B14CF" w:rsidRDefault="003B14CF" w:rsidP="003B14CF">
      <w:pPr>
        <w:jc w:val="both"/>
        <w:rPr>
          <w:sz w:val="36"/>
          <w:szCs w:val="36"/>
          <w:lang w:bidi="ar-LB"/>
        </w:rPr>
      </w:pPr>
      <w:r w:rsidRPr="003B14CF">
        <w:rPr>
          <w:sz w:val="36"/>
          <w:szCs w:val="36"/>
          <w:lang w:bidi="ar-LB"/>
        </w:rPr>
        <w:t>Avec le déclenchement des événements en avril 1975, le conflit prit un caractère militaire évident</w:t>
      </w:r>
      <w:r w:rsidR="00F65B72">
        <w:rPr>
          <w:sz w:val="36"/>
          <w:szCs w:val="36"/>
          <w:lang w:bidi="ar-LB"/>
        </w:rPr>
        <w:t xml:space="preserve">. &lt;br&gt; </w:t>
      </w:r>
      <w:r w:rsidRPr="003B14CF">
        <w:rPr>
          <w:sz w:val="36"/>
          <w:szCs w:val="36"/>
          <w:lang w:bidi="ar-LB"/>
        </w:rPr>
        <w:t xml:space="preserve"> Les affrontements, qui avaient commencé par des incidents limités, se transformèrent rapidement en batailles de grande ampleur entre plusieurs groupes armés, tandis que les villes et les quartiers devinrent le théâtre de combats quotidiens</w:t>
      </w:r>
      <w:r w:rsidR="00F65B72">
        <w:rPr>
          <w:sz w:val="36"/>
          <w:szCs w:val="36"/>
          <w:lang w:bidi="ar-LB"/>
        </w:rPr>
        <w:t xml:space="preserve">. &lt;br&gt; </w:t>
      </w:r>
      <w:r w:rsidRPr="003B14CF">
        <w:rPr>
          <w:sz w:val="36"/>
          <w:szCs w:val="36"/>
          <w:lang w:bidi="ar-LB"/>
        </w:rPr>
        <w:t xml:space="preserve"> Au fil du temps, le pays passa d’une situation d’escarmouches sporadiques à une véritable guerre, marquée par l’apparition de lignes de front séparant clairement les différentes zones d’influence</w:t>
      </w:r>
      <w:r w:rsidR="00F65B72">
        <w:rPr>
          <w:sz w:val="36"/>
          <w:szCs w:val="36"/>
          <w:lang w:bidi="ar-LB"/>
        </w:rPr>
        <w:t xml:space="preserve">. &lt;br&gt; </w:t>
      </w:r>
    </w:p>
    <w:p w14:paraId="67ED0052" w14:textId="33E68A9B" w:rsidR="003B14CF" w:rsidRPr="003B14CF" w:rsidRDefault="003B14CF" w:rsidP="003B14CF">
      <w:pPr>
        <w:jc w:val="both"/>
        <w:rPr>
          <w:sz w:val="36"/>
          <w:szCs w:val="36"/>
          <w:lang w:bidi="ar-LB"/>
        </w:rPr>
      </w:pPr>
      <w:r w:rsidRPr="003B14CF">
        <w:rPr>
          <w:sz w:val="36"/>
          <w:szCs w:val="36"/>
          <w:lang w:bidi="ar-LB"/>
        </w:rPr>
        <w:lastRenderedPageBreak/>
        <w:t>Dans ce contexte, l’objectif du conflit ne se limita plus à la défense de positions politiques ou à l’obtention d’avantages au sein des institutions</w:t>
      </w:r>
      <w:r w:rsidR="00F65B72">
        <w:rPr>
          <w:sz w:val="36"/>
          <w:szCs w:val="36"/>
          <w:lang w:bidi="ar-LB"/>
        </w:rPr>
        <w:t xml:space="preserve">. &lt;br&gt; </w:t>
      </w:r>
      <w:r w:rsidRPr="003B14CF">
        <w:rPr>
          <w:sz w:val="36"/>
          <w:szCs w:val="36"/>
          <w:lang w:bidi="ar-LB"/>
        </w:rPr>
        <w:t xml:space="preserve"> Il devint lié au contrôle du territoire et à l’imposition de faits accomplis sur le terrain</w:t>
      </w:r>
      <w:r w:rsidR="00F65B72">
        <w:rPr>
          <w:sz w:val="36"/>
          <w:szCs w:val="36"/>
          <w:lang w:bidi="ar-LB"/>
        </w:rPr>
        <w:t xml:space="preserve">. &lt;br&gt; </w:t>
      </w:r>
      <w:r w:rsidRPr="003B14CF">
        <w:rPr>
          <w:sz w:val="36"/>
          <w:szCs w:val="36"/>
          <w:lang w:bidi="ar-LB"/>
        </w:rPr>
        <w:t xml:space="preserve"> Les forces armées cherchèrent ainsi à étendre leurs zones d’influence et à établir des administrations locales ainsi que des appareils sécuritaires qui leur étaient propres, ce qui contribua à approfondir la fragmentation de l’État libanais</w:t>
      </w:r>
      <w:r w:rsidR="00F65B72">
        <w:rPr>
          <w:sz w:val="36"/>
          <w:szCs w:val="36"/>
          <w:lang w:bidi="ar-LB"/>
        </w:rPr>
        <w:t xml:space="preserve">. &lt;br&gt; </w:t>
      </w:r>
      <w:r w:rsidRPr="003B14CF">
        <w:rPr>
          <w:sz w:val="36"/>
          <w:szCs w:val="36"/>
          <w:lang w:bidi="ar-LB"/>
        </w:rPr>
        <w:t xml:space="preserve"> Avec la poursuite de la guerre, la puissance militaire devint le facteur déterminant dans l’équilibre des forces entre les parties en conflit</w:t>
      </w:r>
      <w:r w:rsidR="00F65B72">
        <w:rPr>
          <w:sz w:val="36"/>
          <w:szCs w:val="36"/>
          <w:lang w:bidi="ar-LB"/>
        </w:rPr>
        <w:t xml:space="preserve">. &lt;br&gt; </w:t>
      </w:r>
    </w:p>
    <w:p w14:paraId="0A322DE6" w14:textId="5951BBBE" w:rsidR="003B14CF" w:rsidRDefault="003B14CF" w:rsidP="003B14CF">
      <w:pPr>
        <w:jc w:val="both"/>
        <w:rPr>
          <w:sz w:val="36"/>
          <w:szCs w:val="36"/>
          <w:lang w:bidi="ar-LB"/>
        </w:rPr>
      </w:pPr>
      <w:r w:rsidRPr="003B14CF">
        <w:rPr>
          <w:sz w:val="36"/>
          <w:szCs w:val="36"/>
          <w:lang w:bidi="ar-LB"/>
        </w:rPr>
        <w:t>Les interventions régionales et internationales contribuèrent également à compliquer davantage cette transformation</w:t>
      </w:r>
      <w:r w:rsidR="00F65B72">
        <w:rPr>
          <w:sz w:val="36"/>
          <w:szCs w:val="36"/>
          <w:lang w:bidi="ar-LB"/>
        </w:rPr>
        <w:t xml:space="preserve">. &lt;br&gt; </w:t>
      </w:r>
      <w:r w:rsidRPr="003B14CF">
        <w:rPr>
          <w:sz w:val="36"/>
          <w:szCs w:val="36"/>
          <w:lang w:bidi="ar-LB"/>
        </w:rPr>
        <w:t xml:space="preserve"> Le Liban, en raison de sa position géographique et de sa structure politique particulière, devint un espace de convergence d’intérêts pour plusieurs puissances extérieures qui soutenaient différentes parties libanaises</w:t>
      </w:r>
      <w:r w:rsidR="00F65B72">
        <w:rPr>
          <w:sz w:val="36"/>
          <w:szCs w:val="36"/>
          <w:lang w:bidi="ar-LB"/>
        </w:rPr>
        <w:t xml:space="preserve">. &lt;br&gt; </w:t>
      </w:r>
      <w:r w:rsidRPr="003B14CF">
        <w:rPr>
          <w:sz w:val="36"/>
          <w:szCs w:val="36"/>
          <w:lang w:bidi="ar-LB"/>
        </w:rPr>
        <w:t xml:space="preserve"> Cela entraîna un afflux accru d’armes et de financements vers l’intérieur du pays, ce qui contribua à prolonger le conflit et à le transformer en une guerre aux multiples acteurs</w:t>
      </w:r>
      <w:r w:rsidR="00F65B72">
        <w:rPr>
          <w:sz w:val="36"/>
          <w:szCs w:val="36"/>
          <w:lang w:bidi="ar-LB"/>
        </w:rPr>
        <w:t xml:space="preserve">. &lt;br&gt; </w:t>
      </w:r>
    </w:p>
    <w:p w14:paraId="6287A186" w14:textId="77777777" w:rsidR="003B14CF" w:rsidRPr="003B14CF" w:rsidRDefault="003B14CF" w:rsidP="003B14CF">
      <w:pPr>
        <w:jc w:val="both"/>
        <w:rPr>
          <w:sz w:val="36"/>
          <w:szCs w:val="36"/>
          <w:lang w:bidi="ar-LB"/>
        </w:rPr>
      </w:pPr>
    </w:p>
    <w:p w14:paraId="01A77991" w14:textId="0E68F516" w:rsidR="003B14CF" w:rsidRDefault="003B14CF" w:rsidP="003B14CF">
      <w:pPr>
        <w:jc w:val="both"/>
        <w:rPr>
          <w:sz w:val="36"/>
          <w:szCs w:val="36"/>
          <w:lang w:bidi="ar-LB"/>
        </w:rPr>
      </w:pPr>
      <w:r w:rsidRPr="003B14CF">
        <w:rPr>
          <w:sz w:val="36"/>
          <w:szCs w:val="36"/>
          <w:lang w:bidi="ar-LB"/>
        </w:rPr>
        <w:t xml:space="preserve">Ainsi, la transition du conflit politique vers un conflit militaire au Liban ne fut pas le résultat d’un événement unique, mais plutôt l’aboutissement d’un long processus de tensions accumulées et </w:t>
      </w:r>
      <w:r w:rsidRPr="003B14CF">
        <w:rPr>
          <w:sz w:val="36"/>
          <w:szCs w:val="36"/>
          <w:lang w:bidi="ar-LB"/>
        </w:rPr>
        <w:lastRenderedPageBreak/>
        <w:t>de divisions internes</w:t>
      </w:r>
      <w:r w:rsidR="00F65B72">
        <w:rPr>
          <w:sz w:val="36"/>
          <w:szCs w:val="36"/>
          <w:lang w:bidi="ar-LB"/>
        </w:rPr>
        <w:t xml:space="preserve">. &lt;br&gt; </w:t>
      </w:r>
      <w:r w:rsidRPr="003B14CF">
        <w:rPr>
          <w:sz w:val="36"/>
          <w:szCs w:val="36"/>
          <w:lang w:bidi="ar-LB"/>
        </w:rPr>
        <w:t xml:space="preserve"> Avec le recul du rôle des institutions officielles et leur incapacité à contenir les divergences, les armes devinrent le principal moyen de règlement des conflits, plongeant le pays dans une phase de violence organisée qui marqua les années de la guerre civile et affaiblit profondément l’État ainsi que son autorité centrale</w:t>
      </w:r>
      <w:r w:rsidR="00F65B72">
        <w:rPr>
          <w:sz w:val="36"/>
          <w:szCs w:val="36"/>
          <w:lang w:bidi="ar-LB"/>
        </w:rPr>
        <w:t xml:space="preserve">. &lt;br&gt; </w:t>
      </w:r>
    </w:p>
    <w:p w14:paraId="7718FB3C" w14:textId="146B2822" w:rsidR="003B14CF" w:rsidRDefault="003B14CF">
      <w:pPr>
        <w:rPr>
          <w:sz w:val="36"/>
          <w:szCs w:val="36"/>
          <w:lang w:bidi="ar-LB"/>
        </w:rPr>
      </w:pPr>
      <w:r>
        <w:rPr>
          <w:sz w:val="36"/>
          <w:szCs w:val="36"/>
          <w:lang w:bidi="ar-LB"/>
        </w:rPr>
        <w:br w:type="page"/>
      </w:r>
    </w:p>
    <w:p w14:paraId="65E1A390" w14:textId="77777777" w:rsidR="003B14CF" w:rsidRPr="003B14CF" w:rsidRDefault="003B14CF" w:rsidP="003B14CF">
      <w:pPr>
        <w:jc w:val="both"/>
        <w:rPr>
          <w:sz w:val="36"/>
          <w:szCs w:val="36"/>
          <w:lang w:bidi="ar-LB"/>
        </w:rPr>
      </w:pPr>
      <w:r w:rsidRPr="003B14CF">
        <w:rPr>
          <w:sz w:val="36"/>
          <w:szCs w:val="36"/>
          <w:lang w:bidi="ar-LB"/>
        </w:rPr>
        <w:lastRenderedPageBreak/>
        <w:t>L’effondrement progressif de l’autorité de l’État central au Liban entre 1975 et 1986</w:t>
      </w:r>
    </w:p>
    <w:p w14:paraId="1C4CB1BE" w14:textId="53A46F28" w:rsidR="003B14CF" w:rsidRPr="003B14CF" w:rsidRDefault="003B14CF" w:rsidP="003B14CF">
      <w:pPr>
        <w:jc w:val="both"/>
        <w:rPr>
          <w:sz w:val="36"/>
          <w:szCs w:val="36"/>
          <w:lang w:bidi="ar-LB"/>
        </w:rPr>
      </w:pPr>
      <w:r w:rsidRPr="003B14CF">
        <w:rPr>
          <w:sz w:val="36"/>
          <w:szCs w:val="36"/>
          <w:lang w:bidi="ar-LB"/>
        </w:rPr>
        <w:t>Le déclenchement de la guerre civile au Liban, le 13 avril 1975, ne fut pas un simple incident sécuritaire ni un affrontement armé limité entre forces rivales</w:t>
      </w:r>
      <w:r w:rsidR="00F65B72">
        <w:rPr>
          <w:sz w:val="36"/>
          <w:szCs w:val="36"/>
          <w:lang w:bidi="ar-LB"/>
        </w:rPr>
        <w:t xml:space="preserve">. &lt;br&gt; </w:t>
      </w:r>
      <w:r w:rsidRPr="003B14CF">
        <w:rPr>
          <w:sz w:val="36"/>
          <w:szCs w:val="36"/>
          <w:lang w:bidi="ar-LB"/>
        </w:rPr>
        <w:t xml:space="preserve"> Il marqua plutôt le début d’un long processus de fragmentation qui atteignit le cœur même de l’État libanais</w:t>
      </w:r>
      <w:r w:rsidR="00F65B72">
        <w:rPr>
          <w:sz w:val="36"/>
          <w:szCs w:val="36"/>
          <w:lang w:bidi="ar-LB"/>
        </w:rPr>
        <w:t xml:space="preserve">. &lt;br&gt; </w:t>
      </w:r>
      <w:r w:rsidRPr="003B14CF">
        <w:rPr>
          <w:sz w:val="36"/>
          <w:szCs w:val="36"/>
          <w:lang w:bidi="ar-LB"/>
        </w:rPr>
        <w:t xml:space="preserve"> Au fil des années, cette fragilisation se transforma en un effondrement progressif de l’autorité de l’État central, dont les institutions perdirent peu à peu leur capacité à gouverner le pays ou à imposer leur autorité sur l’ensemble du territoire</w:t>
      </w:r>
      <w:r w:rsidR="00F65B72">
        <w:rPr>
          <w:sz w:val="36"/>
          <w:szCs w:val="36"/>
          <w:lang w:bidi="ar-LB"/>
        </w:rPr>
        <w:t xml:space="preserve">. &lt;br&gt; </w:t>
      </w:r>
      <w:r w:rsidRPr="003B14CF">
        <w:rPr>
          <w:sz w:val="36"/>
          <w:szCs w:val="36"/>
          <w:lang w:bidi="ar-LB"/>
        </w:rPr>
        <w:t xml:space="preserve"> Le Liban entra ainsi dans une phase de désintégration politique et sécuritaire qui allait durer plus d’une décennie</w:t>
      </w:r>
      <w:r w:rsidR="00F65B72">
        <w:rPr>
          <w:sz w:val="36"/>
          <w:szCs w:val="36"/>
          <w:lang w:bidi="ar-LB"/>
        </w:rPr>
        <w:t xml:space="preserve">. &lt;br&gt; </w:t>
      </w:r>
    </w:p>
    <w:p w14:paraId="454B851D" w14:textId="4C28ED05" w:rsidR="003B14CF" w:rsidRPr="003B14CF" w:rsidRDefault="003B14CF" w:rsidP="003B14CF">
      <w:pPr>
        <w:jc w:val="both"/>
        <w:rPr>
          <w:sz w:val="36"/>
          <w:szCs w:val="36"/>
          <w:lang w:bidi="ar-LB"/>
        </w:rPr>
      </w:pPr>
      <w:r w:rsidRPr="003B14CF">
        <w:rPr>
          <w:sz w:val="36"/>
          <w:szCs w:val="36"/>
          <w:lang w:bidi="ar-LB"/>
        </w:rPr>
        <w:t>Durant les premières années de la guerre, l’État tenta encore de préserver un minimum de présence institutionnelle</w:t>
      </w:r>
      <w:r w:rsidR="00F65B72">
        <w:rPr>
          <w:sz w:val="36"/>
          <w:szCs w:val="36"/>
          <w:lang w:bidi="ar-LB"/>
        </w:rPr>
        <w:t xml:space="preserve">. &lt;br&gt; </w:t>
      </w:r>
      <w:r w:rsidRPr="003B14CF">
        <w:rPr>
          <w:sz w:val="36"/>
          <w:szCs w:val="36"/>
          <w:lang w:bidi="ar-LB"/>
        </w:rPr>
        <w:t xml:space="preserve"> Le gouvernement continua à fonctionner, les administrations publiques subsistèrent sur le plan formel et le Parlement poursuivit parfois ses travaux</w:t>
      </w:r>
      <w:r w:rsidR="00F65B72">
        <w:rPr>
          <w:sz w:val="36"/>
          <w:szCs w:val="36"/>
          <w:lang w:bidi="ar-LB"/>
        </w:rPr>
        <w:t xml:space="preserve">. &lt;br&gt; </w:t>
      </w:r>
      <w:r w:rsidRPr="003B14CF">
        <w:rPr>
          <w:sz w:val="36"/>
          <w:szCs w:val="36"/>
          <w:lang w:bidi="ar-LB"/>
        </w:rPr>
        <w:t xml:space="preserve"> Toutefois, la réalité sur le terrain évoluait rapidement</w:t>
      </w:r>
      <w:r w:rsidR="00F65B72">
        <w:rPr>
          <w:sz w:val="36"/>
          <w:szCs w:val="36"/>
          <w:lang w:bidi="ar-LB"/>
        </w:rPr>
        <w:t xml:space="preserve">. &lt;br&gt; </w:t>
      </w:r>
      <w:r w:rsidRPr="003B14CF">
        <w:rPr>
          <w:sz w:val="36"/>
          <w:szCs w:val="36"/>
          <w:lang w:bidi="ar-LB"/>
        </w:rPr>
        <w:t xml:space="preserve"> À mesure que les affrontements entre milices partisanes et confessionnelles s’intensifiaient, l’autorité de l’État commença à s’éroder progressivement, notamment après la perte de l’unité de l’armée libanaise à la suite de divisions politiques et confessionnelles en son sein en 1976</w:t>
      </w:r>
      <w:r w:rsidR="00F65B72">
        <w:rPr>
          <w:sz w:val="36"/>
          <w:szCs w:val="36"/>
          <w:lang w:bidi="ar-LB"/>
        </w:rPr>
        <w:t xml:space="preserve">. &lt;br&gt; </w:t>
      </w:r>
      <w:r w:rsidRPr="003B14CF">
        <w:rPr>
          <w:sz w:val="36"/>
          <w:szCs w:val="36"/>
          <w:lang w:bidi="ar-LB"/>
        </w:rPr>
        <w:t xml:space="preserve"> Cette situation entraîna l’apparition de </w:t>
      </w:r>
      <w:r w:rsidRPr="003B14CF">
        <w:rPr>
          <w:sz w:val="36"/>
          <w:szCs w:val="36"/>
          <w:lang w:bidi="ar-LB"/>
        </w:rPr>
        <w:lastRenderedPageBreak/>
        <w:t>multiples forces armées qui prirent le contrôle de vastes régions du pays, tandis que le rôle des institutions officielles se réduisait considérablement</w:t>
      </w:r>
      <w:r w:rsidR="00F65B72">
        <w:rPr>
          <w:sz w:val="36"/>
          <w:szCs w:val="36"/>
          <w:lang w:bidi="ar-LB"/>
        </w:rPr>
        <w:t xml:space="preserve">. &lt;br&gt; </w:t>
      </w:r>
    </w:p>
    <w:p w14:paraId="7D3E811F" w14:textId="54E892CF" w:rsidR="003B14CF" w:rsidRPr="003B14CF" w:rsidRDefault="003B14CF" w:rsidP="003B14CF">
      <w:pPr>
        <w:jc w:val="both"/>
        <w:rPr>
          <w:sz w:val="36"/>
          <w:szCs w:val="36"/>
          <w:lang w:bidi="ar-LB"/>
        </w:rPr>
      </w:pPr>
      <w:r w:rsidRPr="003B14CF">
        <w:rPr>
          <w:sz w:val="36"/>
          <w:szCs w:val="36"/>
          <w:lang w:bidi="ar-LB"/>
        </w:rPr>
        <w:t>Avec l’élargissement du conflit, le Liban se transforma progressivement en une mosaïque de zones d’influence</w:t>
      </w:r>
      <w:r w:rsidR="00F65B72">
        <w:rPr>
          <w:sz w:val="36"/>
          <w:szCs w:val="36"/>
          <w:lang w:bidi="ar-LB"/>
        </w:rPr>
        <w:t xml:space="preserve">. &lt;br&gt; </w:t>
      </w:r>
      <w:r w:rsidRPr="003B14CF">
        <w:rPr>
          <w:sz w:val="36"/>
          <w:szCs w:val="36"/>
          <w:lang w:bidi="ar-LB"/>
        </w:rPr>
        <w:t xml:space="preserve"> À Beyrouth, la capitale fut divisée en deux secteurs séparés par ce que l’on appelait la « ligne verte » </w:t>
      </w:r>
      <w:r w:rsidR="00F65B72">
        <w:rPr>
          <w:sz w:val="36"/>
          <w:szCs w:val="36"/>
          <w:lang w:bidi="ar-LB"/>
        </w:rPr>
        <w:t xml:space="preserve">: &lt;br&gt; </w:t>
      </w:r>
      <w:r w:rsidRPr="003B14CF">
        <w:rPr>
          <w:sz w:val="36"/>
          <w:szCs w:val="36"/>
          <w:lang w:bidi="ar-LB"/>
        </w:rPr>
        <w:t xml:space="preserve"> Beyrouth-Est sous contrôle des forces chrétiennes et de droite, et Beyrouth-Ouest sous l’influence des forces nationales et des factions palestiniennes</w:t>
      </w:r>
      <w:r w:rsidR="00F65B72">
        <w:rPr>
          <w:sz w:val="36"/>
          <w:szCs w:val="36"/>
          <w:lang w:bidi="ar-LB"/>
        </w:rPr>
        <w:t xml:space="preserve">. &lt;br&gt; </w:t>
      </w:r>
      <w:r w:rsidRPr="003B14CF">
        <w:rPr>
          <w:sz w:val="36"/>
          <w:szCs w:val="36"/>
          <w:lang w:bidi="ar-LB"/>
        </w:rPr>
        <w:t xml:space="preserve"> Dans le Nord, la Békaa et le Sud, des pouvoirs locaux quasi autonomes émergèrent, administrant les régions selon l’équilibre des forces militaires plutôt que selon l’autorité de la loi</w:t>
      </w:r>
      <w:r w:rsidR="00F65B72">
        <w:rPr>
          <w:sz w:val="36"/>
          <w:szCs w:val="36"/>
          <w:lang w:bidi="ar-LB"/>
        </w:rPr>
        <w:t xml:space="preserve">. &lt;br&gt; </w:t>
      </w:r>
    </w:p>
    <w:p w14:paraId="61EC8F6D" w14:textId="43875FA8" w:rsidR="003B14CF" w:rsidRPr="003B14CF" w:rsidRDefault="003B14CF" w:rsidP="003B14CF">
      <w:pPr>
        <w:jc w:val="both"/>
        <w:rPr>
          <w:sz w:val="36"/>
          <w:szCs w:val="36"/>
          <w:lang w:bidi="ar-LB"/>
        </w:rPr>
      </w:pPr>
      <w:r w:rsidRPr="003B14CF">
        <w:rPr>
          <w:sz w:val="36"/>
          <w:szCs w:val="36"/>
          <w:lang w:bidi="ar-LB"/>
        </w:rPr>
        <w:t>Dans ce contexte, la capacité de l’État à assurer les services essentiels se dégrada fortement</w:t>
      </w:r>
      <w:r w:rsidR="00F65B72">
        <w:rPr>
          <w:sz w:val="36"/>
          <w:szCs w:val="36"/>
          <w:lang w:bidi="ar-LB"/>
        </w:rPr>
        <w:t xml:space="preserve">. &lt;br&gt; </w:t>
      </w:r>
      <w:r w:rsidRPr="003B14CF">
        <w:rPr>
          <w:sz w:val="36"/>
          <w:szCs w:val="36"/>
          <w:lang w:bidi="ar-LB"/>
        </w:rPr>
        <w:t xml:space="preserve"> Les institutions officielles ne furent plus en mesure d’assurer la sécurité, d’appliquer les lois ni même de percevoir les impôts dans la majorité des régions</w:t>
      </w:r>
      <w:r w:rsidR="00F65B72">
        <w:rPr>
          <w:sz w:val="36"/>
          <w:szCs w:val="36"/>
          <w:lang w:bidi="ar-LB"/>
        </w:rPr>
        <w:t xml:space="preserve">. &lt;br&gt; </w:t>
      </w:r>
      <w:r w:rsidRPr="003B14CF">
        <w:rPr>
          <w:sz w:val="36"/>
          <w:szCs w:val="36"/>
          <w:lang w:bidi="ar-LB"/>
        </w:rPr>
        <w:t xml:space="preserve"> Progressivement, les milices se substituèrent à l’État dans la gestion de la vie quotidienne</w:t>
      </w:r>
      <w:r w:rsidR="00F65B72">
        <w:rPr>
          <w:sz w:val="36"/>
          <w:szCs w:val="36"/>
          <w:lang w:bidi="ar-LB"/>
        </w:rPr>
        <w:t xml:space="preserve">. &lt;br&gt; </w:t>
      </w:r>
      <w:r w:rsidRPr="003B14CF">
        <w:rPr>
          <w:sz w:val="36"/>
          <w:szCs w:val="36"/>
          <w:lang w:bidi="ar-LB"/>
        </w:rPr>
        <w:t xml:space="preserve"> Elles installèrent des barrages militaires, gérèrent des prisons, imposèrent leurs propres taxes et redevances, et mirent en place des appareils sécuritaires et judiciaires parallèles</w:t>
      </w:r>
      <w:r w:rsidR="00F65B72">
        <w:rPr>
          <w:sz w:val="36"/>
          <w:szCs w:val="36"/>
          <w:lang w:bidi="ar-LB"/>
        </w:rPr>
        <w:t xml:space="preserve">. &lt;br&gt; </w:t>
      </w:r>
    </w:p>
    <w:p w14:paraId="4B472A87" w14:textId="3C623B4D" w:rsidR="003B14CF" w:rsidRPr="003B14CF" w:rsidRDefault="003B14CF" w:rsidP="003B14CF">
      <w:pPr>
        <w:jc w:val="both"/>
        <w:rPr>
          <w:sz w:val="36"/>
          <w:szCs w:val="36"/>
          <w:lang w:bidi="ar-LB"/>
        </w:rPr>
      </w:pPr>
      <w:r w:rsidRPr="003B14CF">
        <w:rPr>
          <w:sz w:val="36"/>
          <w:szCs w:val="36"/>
          <w:lang w:bidi="ar-LB"/>
        </w:rPr>
        <w:t>Cette réalité se renforça davantage avec l’intervention de facteurs extérieurs dans la scène libanaise</w:t>
      </w:r>
      <w:r w:rsidR="00F65B72">
        <w:rPr>
          <w:sz w:val="36"/>
          <w:szCs w:val="36"/>
          <w:lang w:bidi="ar-LB"/>
        </w:rPr>
        <w:t xml:space="preserve">. &lt;br&gt; </w:t>
      </w:r>
      <w:r w:rsidRPr="003B14CF">
        <w:rPr>
          <w:sz w:val="36"/>
          <w:szCs w:val="36"/>
          <w:lang w:bidi="ar-LB"/>
        </w:rPr>
        <w:t xml:space="preserve"> L’intervention </w:t>
      </w:r>
      <w:r w:rsidRPr="003B14CF">
        <w:rPr>
          <w:sz w:val="36"/>
          <w:szCs w:val="36"/>
          <w:lang w:bidi="ar-LB"/>
        </w:rPr>
        <w:lastRenderedPageBreak/>
        <w:t>militaire syrienne en 1976, suivie par les incursions israéliennes répétées, notamment l’invasion de 1982, contribuèrent à affaiblir encore davantage l’État libanais</w:t>
      </w:r>
      <w:r w:rsidR="00F65B72">
        <w:rPr>
          <w:sz w:val="36"/>
          <w:szCs w:val="36"/>
          <w:lang w:bidi="ar-LB"/>
        </w:rPr>
        <w:t xml:space="preserve">. &lt;br&gt; </w:t>
      </w:r>
      <w:r w:rsidRPr="003B14CF">
        <w:rPr>
          <w:sz w:val="36"/>
          <w:szCs w:val="36"/>
          <w:lang w:bidi="ar-LB"/>
        </w:rPr>
        <w:t xml:space="preserve"> Dans ce contexte, les décisions politiques et sécuritaires majeures devinrent largement liées aux équilibres régionaux et internationaux, tandis que le rôle de l’État libanais se trouvait relégué au second plan dans la gestion des affaires du pays</w:t>
      </w:r>
      <w:r w:rsidR="00F65B72">
        <w:rPr>
          <w:sz w:val="36"/>
          <w:szCs w:val="36"/>
          <w:lang w:bidi="ar-LB"/>
        </w:rPr>
        <w:t xml:space="preserve">. &lt;br&gt; </w:t>
      </w:r>
    </w:p>
    <w:p w14:paraId="04376665" w14:textId="6461DDD1" w:rsidR="003B14CF" w:rsidRPr="003B14CF" w:rsidRDefault="003B14CF" w:rsidP="003B14CF">
      <w:pPr>
        <w:jc w:val="both"/>
        <w:rPr>
          <w:sz w:val="36"/>
          <w:szCs w:val="36"/>
          <w:lang w:bidi="ar-LB"/>
        </w:rPr>
      </w:pPr>
      <w:r w:rsidRPr="003B14CF">
        <w:rPr>
          <w:sz w:val="36"/>
          <w:szCs w:val="36"/>
          <w:lang w:bidi="ar-LB"/>
        </w:rPr>
        <w:t>Après l’invasion israélienne de Beyrouth en 1982 et l’élection de Bachir Gemayel à la présidence de la République – suivie de son assassinat quelques jours plus tard – le Liban entra dans une nouvelle phase d’instabilité</w:t>
      </w:r>
      <w:r w:rsidR="00F65B72">
        <w:rPr>
          <w:sz w:val="36"/>
          <w:szCs w:val="36"/>
          <w:lang w:bidi="ar-LB"/>
        </w:rPr>
        <w:t xml:space="preserve">. &lt;br&gt; </w:t>
      </w:r>
      <w:r w:rsidRPr="003B14CF">
        <w:rPr>
          <w:sz w:val="36"/>
          <w:szCs w:val="36"/>
          <w:lang w:bidi="ar-LB"/>
        </w:rPr>
        <w:t xml:space="preserve"> Les autorités libanaises, sous la présidence d’Amine Gemayel, tentèrent de reconstruire les institutions de l’État et de restaurer son autorité</w:t>
      </w:r>
      <w:r w:rsidR="00F65B72">
        <w:rPr>
          <w:sz w:val="36"/>
          <w:szCs w:val="36"/>
          <w:lang w:bidi="ar-LB"/>
        </w:rPr>
        <w:t xml:space="preserve">. &lt;br&gt; </w:t>
      </w:r>
      <w:r w:rsidRPr="003B14CF">
        <w:rPr>
          <w:sz w:val="36"/>
          <w:szCs w:val="36"/>
          <w:lang w:bidi="ar-LB"/>
        </w:rPr>
        <w:t xml:space="preserve"> Cependant, ces tentatives se heurtèrent à la réalité des divisions internes et à la persistance de l’influence des milices</w:t>
      </w:r>
      <w:r w:rsidR="00F65B72">
        <w:rPr>
          <w:sz w:val="36"/>
          <w:szCs w:val="36"/>
          <w:lang w:bidi="ar-LB"/>
        </w:rPr>
        <w:t xml:space="preserve">. &lt;br&gt; </w:t>
      </w:r>
      <w:r w:rsidRPr="003B14CF">
        <w:rPr>
          <w:sz w:val="36"/>
          <w:szCs w:val="36"/>
          <w:lang w:bidi="ar-LB"/>
        </w:rPr>
        <w:t xml:space="preserve"> Les affrontements militaires du milieu des années 1980, notamment la guerre de la Montagne en 1983, contribuèrent également à approfondir l’état de fragmentation</w:t>
      </w:r>
      <w:r w:rsidR="00F65B72">
        <w:rPr>
          <w:sz w:val="36"/>
          <w:szCs w:val="36"/>
          <w:lang w:bidi="ar-LB"/>
        </w:rPr>
        <w:t xml:space="preserve">. &lt;br&gt; </w:t>
      </w:r>
    </w:p>
    <w:p w14:paraId="5C5FF300" w14:textId="3C3CC538" w:rsidR="003B14CF" w:rsidRDefault="003B14CF" w:rsidP="003B14CF">
      <w:pPr>
        <w:jc w:val="both"/>
        <w:rPr>
          <w:sz w:val="36"/>
          <w:szCs w:val="36"/>
          <w:lang w:bidi="ar-LB"/>
        </w:rPr>
      </w:pPr>
      <w:r w:rsidRPr="003B14CF">
        <w:rPr>
          <w:sz w:val="36"/>
          <w:szCs w:val="36"/>
          <w:lang w:bidi="ar-LB"/>
        </w:rPr>
        <w:t>En 1986, le Liban vivait ainsi dans une situation de pluralité de pouvoirs de facto</w:t>
      </w:r>
      <w:r w:rsidR="00F65B72">
        <w:rPr>
          <w:sz w:val="36"/>
          <w:szCs w:val="36"/>
          <w:lang w:bidi="ar-LB"/>
        </w:rPr>
        <w:t xml:space="preserve">. &lt;br&gt; </w:t>
      </w:r>
      <w:r w:rsidRPr="003B14CF">
        <w:rPr>
          <w:sz w:val="36"/>
          <w:szCs w:val="36"/>
          <w:lang w:bidi="ar-LB"/>
        </w:rPr>
        <w:t xml:space="preserve"> L’État central n’était plus capable d’imposer son autorité que dans des zones limitées, tandis que de vastes régions du pays restaient sous l’influence de forces locales ou régionales diverses</w:t>
      </w:r>
      <w:r w:rsidR="00F65B72">
        <w:rPr>
          <w:sz w:val="36"/>
          <w:szCs w:val="36"/>
          <w:lang w:bidi="ar-LB"/>
        </w:rPr>
        <w:t xml:space="preserve">. &lt;br&gt; </w:t>
      </w:r>
      <w:r w:rsidRPr="003B14CF">
        <w:rPr>
          <w:sz w:val="36"/>
          <w:szCs w:val="36"/>
          <w:lang w:bidi="ar-LB"/>
        </w:rPr>
        <w:t xml:space="preserve"> À Beyrouth même, l’autorité officielle se trouvait encerclée par des zones d’influence </w:t>
      </w:r>
      <w:r w:rsidRPr="003B14CF">
        <w:rPr>
          <w:sz w:val="36"/>
          <w:szCs w:val="36"/>
          <w:lang w:bidi="ar-LB"/>
        </w:rPr>
        <w:lastRenderedPageBreak/>
        <w:t>concurrentes, alors que les milices continuaient de gérer les affaires sécuritaires, économiques et sociales</w:t>
      </w:r>
      <w:r w:rsidR="00F65B72">
        <w:rPr>
          <w:sz w:val="36"/>
          <w:szCs w:val="36"/>
          <w:lang w:bidi="ar-LB"/>
        </w:rPr>
        <w:t xml:space="preserve">. &lt;br&gt; </w:t>
      </w:r>
    </w:p>
    <w:p w14:paraId="1AF6DF08" w14:textId="77777777" w:rsidR="003B14CF" w:rsidRPr="003B14CF" w:rsidRDefault="003B14CF" w:rsidP="003B14CF">
      <w:pPr>
        <w:jc w:val="both"/>
        <w:rPr>
          <w:sz w:val="36"/>
          <w:szCs w:val="36"/>
          <w:lang w:bidi="ar-LB"/>
        </w:rPr>
      </w:pPr>
    </w:p>
    <w:p w14:paraId="67FA3DAF" w14:textId="66C99ACB" w:rsidR="003B14CF" w:rsidRDefault="003B14CF" w:rsidP="003B14CF">
      <w:pPr>
        <w:jc w:val="both"/>
        <w:rPr>
          <w:sz w:val="36"/>
          <w:szCs w:val="36"/>
          <w:lang w:bidi="ar-LB"/>
        </w:rPr>
      </w:pPr>
      <w:r w:rsidRPr="003B14CF">
        <w:rPr>
          <w:sz w:val="36"/>
          <w:szCs w:val="36"/>
          <w:lang w:bidi="ar-LB"/>
        </w:rPr>
        <w:t>Ainsi, la période comprise entre 1975 et 1986 représente une phase d’effondrement progressif de l’autorité de l’État central au Liban</w:t>
      </w:r>
      <w:r w:rsidR="00F65B72">
        <w:rPr>
          <w:sz w:val="36"/>
          <w:szCs w:val="36"/>
          <w:lang w:bidi="ar-LB"/>
        </w:rPr>
        <w:t xml:space="preserve">. &lt;br&gt; </w:t>
      </w:r>
      <w:r w:rsidRPr="003B14CF">
        <w:rPr>
          <w:sz w:val="36"/>
          <w:szCs w:val="36"/>
          <w:lang w:bidi="ar-LB"/>
        </w:rPr>
        <w:t xml:space="preserve"> La guerre civile n’a pas seulement provoqué d’immenses destructions dans les infrastructures urbaines et économiques, elle a aussi entraîné la désintégration des institutions politiques et sécuritaires qui constituaient l’épine dorsale de l’État</w:t>
      </w:r>
      <w:r w:rsidR="00F65B72">
        <w:rPr>
          <w:sz w:val="36"/>
          <w:szCs w:val="36"/>
          <w:lang w:bidi="ar-LB"/>
        </w:rPr>
        <w:t xml:space="preserve">. &lt;br&gt; </w:t>
      </w:r>
      <w:r w:rsidRPr="003B14CF">
        <w:rPr>
          <w:sz w:val="36"/>
          <w:szCs w:val="36"/>
          <w:lang w:bidi="ar-LB"/>
        </w:rPr>
        <w:t xml:space="preserve"> En l’absence d’une autorité centrale efficace, le Liban s’est transformé en un espace ouvert aux conflits internes et aux rivalités régionales, une situation qui perdura jusqu’à la fin de la guerre civile au début des années 1990</w:t>
      </w:r>
      <w:r w:rsidR="00F65B72">
        <w:rPr>
          <w:sz w:val="36"/>
          <w:szCs w:val="36"/>
          <w:lang w:bidi="ar-LB"/>
        </w:rPr>
        <w:t xml:space="preserve">. &lt;br&gt; </w:t>
      </w:r>
    </w:p>
    <w:p w14:paraId="62B175DD" w14:textId="77777777" w:rsidR="003B14CF" w:rsidRPr="003B14CF" w:rsidRDefault="003B14CF" w:rsidP="003B14CF">
      <w:pPr>
        <w:jc w:val="both"/>
        <w:rPr>
          <w:sz w:val="36"/>
          <w:szCs w:val="36"/>
          <w:lang w:bidi="ar-LB"/>
        </w:rPr>
      </w:pPr>
    </w:p>
    <w:p w14:paraId="6DEF533A" w14:textId="579C6116" w:rsidR="003B14CF" w:rsidRDefault="003B14CF" w:rsidP="003B14CF">
      <w:pPr>
        <w:jc w:val="both"/>
        <w:rPr>
          <w:sz w:val="36"/>
          <w:szCs w:val="36"/>
          <w:lang w:bidi="ar-LB"/>
        </w:rPr>
      </w:pPr>
      <w:r w:rsidRPr="003B14CF">
        <w:rPr>
          <w:sz w:val="36"/>
          <w:szCs w:val="36"/>
          <w:lang w:bidi="ar-LB"/>
        </w:rPr>
        <w:t>La compréhension de cette période ne se limite donc pas à la simple lecture de l’histoire de la guerre, mais nécessite aussi de saisir la manière dont les institutions de l’État se sont progressivement érodées, jusqu’à perdre leur capacité à jouer leur rôle naturel de référence politique et sécuritaire unificatrice pour le Liban</w:t>
      </w:r>
      <w:r w:rsidR="00F65B72">
        <w:rPr>
          <w:sz w:val="36"/>
          <w:szCs w:val="36"/>
          <w:lang w:bidi="ar-LB"/>
        </w:rPr>
        <w:t xml:space="preserve">. &lt;br&gt; </w:t>
      </w:r>
    </w:p>
    <w:p w14:paraId="4EAA4770" w14:textId="75836BCD" w:rsidR="003B14CF" w:rsidRDefault="003B14CF">
      <w:pPr>
        <w:rPr>
          <w:sz w:val="36"/>
          <w:szCs w:val="36"/>
          <w:lang w:bidi="ar-LB"/>
        </w:rPr>
      </w:pPr>
      <w:r>
        <w:rPr>
          <w:sz w:val="36"/>
          <w:szCs w:val="36"/>
          <w:lang w:bidi="ar-LB"/>
        </w:rPr>
        <w:br w:type="page"/>
      </w:r>
    </w:p>
    <w:p w14:paraId="5596DD3E" w14:textId="492F59CC" w:rsidR="003B14CF" w:rsidRPr="003B14CF" w:rsidRDefault="003B14CF" w:rsidP="003B14CF">
      <w:pPr>
        <w:jc w:val="both"/>
        <w:rPr>
          <w:sz w:val="36"/>
          <w:szCs w:val="36"/>
          <w:lang w:bidi="ar-LB"/>
        </w:rPr>
      </w:pPr>
      <w:r w:rsidRPr="003B14CF">
        <w:rPr>
          <w:sz w:val="36"/>
          <w:szCs w:val="36"/>
          <w:lang w:bidi="ar-LB"/>
        </w:rPr>
        <w:lastRenderedPageBreak/>
        <w:t xml:space="preserve">Rapport historique </w:t>
      </w:r>
      <w:r w:rsidR="00F65B72">
        <w:rPr>
          <w:sz w:val="36"/>
          <w:szCs w:val="36"/>
          <w:lang w:bidi="ar-LB"/>
        </w:rPr>
        <w:t xml:space="preserve">: &lt;br&gt; </w:t>
      </w:r>
      <w:r w:rsidRPr="003B14CF">
        <w:rPr>
          <w:sz w:val="36"/>
          <w:szCs w:val="36"/>
          <w:lang w:bidi="ar-LB"/>
        </w:rPr>
        <w:t xml:space="preserve"> Le Liban entre 1975 et 1988… années de guerre et de division</w:t>
      </w:r>
    </w:p>
    <w:p w14:paraId="17B26460" w14:textId="2D1D99E1" w:rsidR="003B14CF" w:rsidRPr="003B14CF" w:rsidRDefault="003B14CF" w:rsidP="003B14CF">
      <w:pPr>
        <w:jc w:val="both"/>
        <w:rPr>
          <w:sz w:val="36"/>
          <w:szCs w:val="36"/>
          <w:lang w:bidi="ar-LB"/>
        </w:rPr>
      </w:pPr>
      <w:r w:rsidRPr="003B14CF">
        <w:rPr>
          <w:sz w:val="36"/>
          <w:szCs w:val="36"/>
          <w:lang w:bidi="ar-LB"/>
        </w:rPr>
        <w:t>En 1975, le Liban est entré dans l’une des périodes les plus complexes et les plus dangereuses de son histoire contemporaine, lorsque la guerre civile a éclaté</w:t>
      </w:r>
      <w:r w:rsidR="00F65B72">
        <w:rPr>
          <w:sz w:val="36"/>
          <w:szCs w:val="36"/>
          <w:lang w:bidi="ar-LB"/>
        </w:rPr>
        <w:t xml:space="preserve">. &lt;br&gt; </w:t>
      </w:r>
      <w:r w:rsidRPr="003B14CF">
        <w:rPr>
          <w:sz w:val="36"/>
          <w:szCs w:val="36"/>
          <w:lang w:bidi="ar-LB"/>
        </w:rPr>
        <w:t xml:space="preserve"> Ce conflit s’est rapidement transformé, passant de tensions politiques et sociales à un affrontement militaire à grande échelle</w:t>
      </w:r>
      <w:r w:rsidR="00F65B72">
        <w:rPr>
          <w:sz w:val="36"/>
          <w:szCs w:val="36"/>
          <w:lang w:bidi="ar-LB"/>
        </w:rPr>
        <w:t xml:space="preserve">. &lt;br&gt; </w:t>
      </w:r>
      <w:r w:rsidRPr="003B14CF">
        <w:rPr>
          <w:sz w:val="36"/>
          <w:szCs w:val="36"/>
          <w:lang w:bidi="ar-LB"/>
        </w:rPr>
        <w:t xml:space="preserve"> Cette période a révélé la fragilité de la structure politique du système libanais fondé sur l’équilibre confessionnel, ainsi que la profondeur des contradictions accumulées au fil des années, tant sur le plan interne que dans le contexte des transformations régionales</w:t>
      </w:r>
      <w:r w:rsidR="00F65B72">
        <w:rPr>
          <w:sz w:val="36"/>
          <w:szCs w:val="36"/>
          <w:lang w:bidi="ar-LB"/>
        </w:rPr>
        <w:t xml:space="preserve">. &lt;br&gt; </w:t>
      </w:r>
    </w:p>
    <w:p w14:paraId="31C169FA" w14:textId="5CA79CC6" w:rsidR="003B14CF" w:rsidRPr="003B14CF" w:rsidRDefault="003B14CF" w:rsidP="003B14CF">
      <w:pPr>
        <w:jc w:val="both"/>
        <w:rPr>
          <w:sz w:val="36"/>
          <w:szCs w:val="36"/>
          <w:lang w:bidi="ar-LB"/>
        </w:rPr>
      </w:pPr>
      <w:r w:rsidRPr="003B14CF">
        <w:rPr>
          <w:sz w:val="36"/>
          <w:szCs w:val="36"/>
          <w:lang w:bidi="ar-LB"/>
        </w:rPr>
        <w:t>Au début de la guerre, la capacité de l’État libanais à assurer la sécurité et à gouverner le pays s’est progressivement effondrée</w:t>
      </w:r>
      <w:r w:rsidR="00F65B72">
        <w:rPr>
          <w:sz w:val="36"/>
          <w:szCs w:val="36"/>
          <w:lang w:bidi="ar-LB"/>
        </w:rPr>
        <w:t xml:space="preserve">. &lt;br&gt; </w:t>
      </w:r>
      <w:r w:rsidRPr="003B14CF">
        <w:rPr>
          <w:sz w:val="36"/>
          <w:szCs w:val="36"/>
          <w:lang w:bidi="ar-LB"/>
        </w:rPr>
        <w:t xml:space="preserve"> Avec l’intensification des affrontements armés entre les différentes forces politiques, la présence des institutions officielles s’est affaiblie, notamment celle de l’armée et des forces de sécurité</w:t>
      </w:r>
      <w:r w:rsidR="00F65B72">
        <w:rPr>
          <w:sz w:val="36"/>
          <w:szCs w:val="36"/>
          <w:lang w:bidi="ar-LB"/>
        </w:rPr>
        <w:t xml:space="preserve">. &lt;br&gt; </w:t>
      </w:r>
      <w:r w:rsidRPr="003B14CF">
        <w:rPr>
          <w:sz w:val="36"/>
          <w:szCs w:val="36"/>
          <w:lang w:bidi="ar-LB"/>
        </w:rPr>
        <w:t xml:space="preserve"> Un vide de pouvoir est alors apparu, rapidement comblé par les organisations partisanes et les milices confessionnelles qui ont commencé à administrer leurs zones d’influence et à assurer la protection de leurs partisans</w:t>
      </w:r>
      <w:r w:rsidR="00F65B72">
        <w:rPr>
          <w:sz w:val="36"/>
          <w:szCs w:val="36"/>
          <w:lang w:bidi="ar-LB"/>
        </w:rPr>
        <w:t xml:space="preserve">. &lt;br&gt; </w:t>
      </w:r>
      <w:r w:rsidRPr="003B14CF">
        <w:rPr>
          <w:sz w:val="36"/>
          <w:szCs w:val="36"/>
          <w:lang w:bidi="ar-LB"/>
        </w:rPr>
        <w:t xml:space="preserve"> Le pays s’est ainsi transformé en un ensemble de territoires divisés, chacun disposant de sa propre autorité politique et sécuritaire</w:t>
      </w:r>
      <w:r w:rsidR="00F65B72">
        <w:rPr>
          <w:sz w:val="36"/>
          <w:szCs w:val="36"/>
          <w:lang w:bidi="ar-LB"/>
        </w:rPr>
        <w:t xml:space="preserve">. &lt;br&gt; </w:t>
      </w:r>
    </w:p>
    <w:p w14:paraId="640B7103" w14:textId="6FE2C6AA" w:rsidR="003B14CF" w:rsidRPr="003B14CF" w:rsidRDefault="003B14CF" w:rsidP="003B14CF">
      <w:pPr>
        <w:jc w:val="both"/>
        <w:rPr>
          <w:sz w:val="36"/>
          <w:szCs w:val="36"/>
          <w:lang w:bidi="ar-LB"/>
        </w:rPr>
      </w:pPr>
      <w:r w:rsidRPr="003B14CF">
        <w:rPr>
          <w:sz w:val="36"/>
          <w:szCs w:val="36"/>
          <w:lang w:bidi="ar-LB"/>
        </w:rPr>
        <w:lastRenderedPageBreak/>
        <w:t>La capitale, Beyrouth, a incarné de manière frappante cette division</w:t>
      </w:r>
      <w:r w:rsidR="00F65B72">
        <w:rPr>
          <w:sz w:val="36"/>
          <w:szCs w:val="36"/>
          <w:lang w:bidi="ar-LB"/>
        </w:rPr>
        <w:t xml:space="preserve">. &lt;br&gt; </w:t>
      </w:r>
      <w:r w:rsidRPr="003B14CF">
        <w:rPr>
          <w:sz w:val="36"/>
          <w:szCs w:val="36"/>
          <w:lang w:bidi="ar-LB"/>
        </w:rPr>
        <w:t xml:space="preserve"> La ville s’est scindée en deux parties, Est et Ouest, séparées par une longue ligne de démarcation qui est devenue l’un des symboles les plus marquants de la guerre libanaise</w:t>
      </w:r>
      <w:r w:rsidR="00F65B72">
        <w:rPr>
          <w:sz w:val="36"/>
          <w:szCs w:val="36"/>
          <w:lang w:bidi="ar-LB"/>
        </w:rPr>
        <w:t xml:space="preserve">. &lt;br&gt; </w:t>
      </w:r>
      <w:r w:rsidRPr="003B14CF">
        <w:rPr>
          <w:sz w:val="36"/>
          <w:szCs w:val="36"/>
          <w:lang w:bidi="ar-LB"/>
        </w:rPr>
        <w:t xml:space="preserve"> Les quartiers se sont transformés en fronts militaires, tandis que les barricades et les postes de contrôle armés se multipliaient, contrôlant les déplacements des habitants</w:t>
      </w:r>
      <w:r w:rsidR="00F65B72">
        <w:rPr>
          <w:sz w:val="36"/>
          <w:szCs w:val="36"/>
          <w:lang w:bidi="ar-LB"/>
        </w:rPr>
        <w:t xml:space="preserve">. &lt;br&gt; </w:t>
      </w:r>
      <w:r w:rsidRPr="003B14CF">
        <w:rPr>
          <w:sz w:val="36"/>
          <w:szCs w:val="36"/>
          <w:lang w:bidi="ar-LB"/>
        </w:rPr>
        <w:t xml:space="preserve"> Les civils vivaient alors sous la menace permanente des bombardements et des affrontements quotidiens</w:t>
      </w:r>
      <w:r w:rsidR="00F65B72">
        <w:rPr>
          <w:sz w:val="36"/>
          <w:szCs w:val="36"/>
          <w:lang w:bidi="ar-LB"/>
        </w:rPr>
        <w:t xml:space="preserve">. &lt;br&gt; </w:t>
      </w:r>
    </w:p>
    <w:p w14:paraId="25FB6E16" w14:textId="16BD39A2" w:rsidR="003B14CF" w:rsidRPr="003B14CF" w:rsidRDefault="003B14CF" w:rsidP="003B14CF">
      <w:pPr>
        <w:jc w:val="both"/>
        <w:rPr>
          <w:sz w:val="36"/>
          <w:szCs w:val="36"/>
          <w:lang w:bidi="ar-LB"/>
        </w:rPr>
      </w:pPr>
      <w:r w:rsidRPr="003B14CF">
        <w:rPr>
          <w:sz w:val="36"/>
          <w:szCs w:val="36"/>
          <w:lang w:bidi="ar-LB"/>
        </w:rPr>
        <w:t>Parallèlement aux divisions internes, le facteur régional a joué un rôle déterminant dans l’évolution de la guerre</w:t>
      </w:r>
      <w:r w:rsidR="00F65B72">
        <w:rPr>
          <w:sz w:val="36"/>
          <w:szCs w:val="36"/>
          <w:lang w:bidi="ar-LB"/>
        </w:rPr>
        <w:t xml:space="preserve">. &lt;br&gt; </w:t>
      </w:r>
      <w:r w:rsidRPr="003B14CF">
        <w:rPr>
          <w:sz w:val="36"/>
          <w:szCs w:val="36"/>
          <w:lang w:bidi="ar-LB"/>
        </w:rPr>
        <w:t xml:space="preserve"> Le Liban s’est progressivement transformé en un terrain d’affrontement pour des intérêts et des rivalités multiples, avec l’intervention directe ou indirecte de puissances extérieures</w:t>
      </w:r>
      <w:r w:rsidR="00F65B72">
        <w:rPr>
          <w:sz w:val="36"/>
          <w:szCs w:val="36"/>
          <w:lang w:bidi="ar-LB"/>
        </w:rPr>
        <w:t xml:space="preserve">. &lt;br&gt; </w:t>
      </w:r>
      <w:r w:rsidRPr="003B14CF">
        <w:rPr>
          <w:sz w:val="36"/>
          <w:szCs w:val="36"/>
          <w:lang w:bidi="ar-LB"/>
        </w:rPr>
        <w:t xml:space="preserve"> En 1976, les forces syriennes sont entrées au Liban sous prétexte de rétablir l’ordre et de mettre fin aux combats, mais elles sont rapidement devenues un acteur central de l’équilibre politique et militaire du pays</w:t>
      </w:r>
      <w:r w:rsidR="00F65B72">
        <w:rPr>
          <w:sz w:val="36"/>
          <w:szCs w:val="36"/>
          <w:lang w:bidi="ar-LB"/>
        </w:rPr>
        <w:t xml:space="preserve">. &lt;br&gt; </w:t>
      </w:r>
    </w:p>
    <w:p w14:paraId="39BB0E58" w14:textId="45C09EB2" w:rsidR="003B14CF" w:rsidRPr="003B14CF" w:rsidRDefault="003B14CF" w:rsidP="003B14CF">
      <w:pPr>
        <w:jc w:val="both"/>
        <w:rPr>
          <w:sz w:val="36"/>
          <w:szCs w:val="36"/>
          <w:lang w:bidi="ar-LB"/>
        </w:rPr>
      </w:pPr>
      <w:r w:rsidRPr="003B14CF">
        <w:rPr>
          <w:sz w:val="36"/>
          <w:szCs w:val="36"/>
          <w:lang w:bidi="ar-LB"/>
        </w:rPr>
        <w:t>La présence armée palestinienne au Liban a également fortement influencé le cours des événements</w:t>
      </w:r>
      <w:r w:rsidR="00F65B72">
        <w:rPr>
          <w:sz w:val="36"/>
          <w:szCs w:val="36"/>
          <w:lang w:bidi="ar-LB"/>
        </w:rPr>
        <w:t xml:space="preserve">. &lt;br&gt; </w:t>
      </w:r>
      <w:r w:rsidRPr="003B14CF">
        <w:rPr>
          <w:sz w:val="36"/>
          <w:szCs w:val="36"/>
          <w:lang w:bidi="ar-LB"/>
        </w:rPr>
        <w:t xml:space="preserve"> Les camps palestiniens et les bases des factions armées sont devenus des acteurs importants dans les combats, ce qui a provoqué des affrontements violents avec certaines forces libanaises</w:t>
      </w:r>
      <w:r w:rsidR="00F65B72">
        <w:rPr>
          <w:sz w:val="36"/>
          <w:szCs w:val="36"/>
          <w:lang w:bidi="ar-LB"/>
        </w:rPr>
        <w:t xml:space="preserve">. &lt;br&gt; </w:t>
      </w:r>
      <w:r w:rsidRPr="003B14CF">
        <w:rPr>
          <w:sz w:val="36"/>
          <w:szCs w:val="36"/>
          <w:lang w:bidi="ar-LB"/>
        </w:rPr>
        <w:t xml:space="preserve"> Ainsi, la question palestinienne s’est imbriquée dans la crise </w:t>
      </w:r>
      <w:r w:rsidRPr="003B14CF">
        <w:rPr>
          <w:sz w:val="36"/>
          <w:szCs w:val="36"/>
          <w:lang w:bidi="ar-LB"/>
        </w:rPr>
        <w:lastRenderedPageBreak/>
        <w:t>libanaise, rendant la situation politique et militaire encore plus complexe</w:t>
      </w:r>
      <w:r w:rsidR="00F65B72">
        <w:rPr>
          <w:sz w:val="36"/>
          <w:szCs w:val="36"/>
          <w:lang w:bidi="ar-LB"/>
        </w:rPr>
        <w:t xml:space="preserve">. &lt;br&gt; </w:t>
      </w:r>
    </w:p>
    <w:p w14:paraId="58222354" w14:textId="0398B584" w:rsidR="003B14CF" w:rsidRPr="003B14CF" w:rsidRDefault="003B14CF" w:rsidP="003B14CF">
      <w:pPr>
        <w:jc w:val="both"/>
        <w:rPr>
          <w:sz w:val="36"/>
          <w:szCs w:val="36"/>
          <w:lang w:bidi="ar-LB"/>
        </w:rPr>
      </w:pPr>
      <w:r w:rsidRPr="003B14CF">
        <w:rPr>
          <w:sz w:val="36"/>
          <w:szCs w:val="36"/>
          <w:lang w:bidi="ar-LB"/>
        </w:rPr>
        <w:t>En 1978, le sud du Liban a été le théâtre d’une importante invasion israélienne, suivie quelques années plus tard par une offensive encore plus large en 1982, lorsque les forces israéliennes ont atteint la capitale Beyrouth</w:t>
      </w:r>
      <w:r w:rsidR="00F65B72">
        <w:rPr>
          <w:sz w:val="36"/>
          <w:szCs w:val="36"/>
          <w:lang w:bidi="ar-LB"/>
        </w:rPr>
        <w:t xml:space="preserve">. &lt;br&gt; </w:t>
      </w:r>
      <w:r w:rsidRPr="003B14CF">
        <w:rPr>
          <w:sz w:val="36"/>
          <w:szCs w:val="36"/>
          <w:lang w:bidi="ar-LB"/>
        </w:rPr>
        <w:t xml:space="preserve"> Cet événement a marqué une nouvelle phase du conflit, caractérisée par une modification des rapports de force sur le terrain et par une intensification des interventions étrangères dans les affaires libanaises</w:t>
      </w:r>
      <w:r w:rsidR="00F65B72">
        <w:rPr>
          <w:sz w:val="36"/>
          <w:szCs w:val="36"/>
          <w:lang w:bidi="ar-LB"/>
        </w:rPr>
        <w:t xml:space="preserve">. &lt;br&gt; </w:t>
      </w:r>
    </w:p>
    <w:p w14:paraId="30B233CB" w14:textId="20ECAEA5" w:rsidR="003B14CF" w:rsidRPr="003B14CF" w:rsidRDefault="003B14CF" w:rsidP="003B14CF">
      <w:pPr>
        <w:jc w:val="both"/>
        <w:rPr>
          <w:sz w:val="36"/>
          <w:szCs w:val="36"/>
          <w:lang w:bidi="ar-LB"/>
        </w:rPr>
      </w:pPr>
      <w:r w:rsidRPr="003B14CF">
        <w:rPr>
          <w:sz w:val="36"/>
          <w:szCs w:val="36"/>
          <w:lang w:bidi="ar-LB"/>
        </w:rPr>
        <w:t>Durant ces années, les conséquences de la guerre ne se sont pas limitées au domaine sécuritaire</w:t>
      </w:r>
      <w:r w:rsidR="00F65B72">
        <w:rPr>
          <w:sz w:val="36"/>
          <w:szCs w:val="36"/>
          <w:lang w:bidi="ar-LB"/>
        </w:rPr>
        <w:t xml:space="preserve">. &lt;br&gt; </w:t>
      </w:r>
      <w:r w:rsidRPr="003B14CF">
        <w:rPr>
          <w:sz w:val="36"/>
          <w:szCs w:val="36"/>
          <w:lang w:bidi="ar-LB"/>
        </w:rPr>
        <w:t xml:space="preserve"> Elles ont profondément affecté tous les aspects de la vie nationale</w:t>
      </w:r>
      <w:r w:rsidR="00F65B72">
        <w:rPr>
          <w:sz w:val="36"/>
          <w:szCs w:val="36"/>
          <w:lang w:bidi="ar-LB"/>
        </w:rPr>
        <w:t xml:space="preserve">. &lt;br&gt; </w:t>
      </w:r>
      <w:r w:rsidRPr="003B14CF">
        <w:rPr>
          <w:sz w:val="36"/>
          <w:szCs w:val="36"/>
          <w:lang w:bidi="ar-LB"/>
        </w:rPr>
        <w:t xml:space="preserve"> Les infrastructures du pays ont subi des destructions considérables et l’économie libanaise, autrefois l’une des plus dynamiques de la région, s’est gravement détériorée</w:t>
      </w:r>
      <w:r w:rsidR="00F65B72">
        <w:rPr>
          <w:sz w:val="36"/>
          <w:szCs w:val="36"/>
          <w:lang w:bidi="ar-LB"/>
        </w:rPr>
        <w:t xml:space="preserve">. &lt;br&gt; </w:t>
      </w:r>
      <w:r w:rsidRPr="003B14CF">
        <w:rPr>
          <w:sz w:val="36"/>
          <w:szCs w:val="36"/>
          <w:lang w:bidi="ar-LB"/>
        </w:rPr>
        <w:t xml:space="preserve"> De vastes mouvements de déplacement interne ont eu lieu, des centaines de milliers d’habitants étant contraints de quitter leurs régions à cause des combats et des expulsions, tandis que beaucoup choisissaient l’émigration à l’étranger à la recherche de sécurité et de stabilité</w:t>
      </w:r>
      <w:r w:rsidR="00F65B72">
        <w:rPr>
          <w:sz w:val="36"/>
          <w:szCs w:val="36"/>
          <w:lang w:bidi="ar-LB"/>
        </w:rPr>
        <w:t xml:space="preserve">. &lt;br&gt; </w:t>
      </w:r>
    </w:p>
    <w:p w14:paraId="3F79CA43" w14:textId="69C5C5DD" w:rsidR="003B14CF" w:rsidRPr="003B14CF" w:rsidRDefault="003B14CF" w:rsidP="003B14CF">
      <w:pPr>
        <w:jc w:val="both"/>
        <w:rPr>
          <w:sz w:val="36"/>
          <w:szCs w:val="36"/>
          <w:lang w:bidi="ar-LB"/>
        </w:rPr>
      </w:pPr>
      <w:r w:rsidRPr="003B14CF">
        <w:rPr>
          <w:sz w:val="36"/>
          <w:szCs w:val="36"/>
          <w:lang w:bidi="ar-LB"/>
        </w:rPr>
        <w:t>Dans l’absence d’un État fort, ce que l’on a appelé « l’économie de guerre » s’est développé</w:t>
      </w:r>
      <w:r w:rsidR="00F65B72">
        <w:rPr>
          <w:sz w:val="36"/>
          <w:szCs w:val="36"/>
          <w:lang w:bidi="ar-LB"/>
        </w:rPr>
        <w:t xml:space="preserve">. &lt;br&gt; </w:t>
      </w:r>
      <w:r w:rsidRPr="003B14CF">
        <w:rPr>
          <w:sz w:val="36"/>
          <w:szCs w:val="36"/>
          <w:lang w:bidi="ar-LB"/>
        </w:rPr>
        <w:t xml:space="preserve"> Les opérations de contrebande se sont multipliées, et plusieurs ports et points de passage non </w:t>
      </w:r>
      <w:r w:rsidRPr="003B14CF">
        <w:rPr>
          <w:sz w:val="36"/>
          <w:szCs w:val="36"/>
          <w:lang w:bidi="ar-LB"/>
        </w:rPr>
        <w:lastRenderedPageBreak/>
        <w:t>officiels sont passés sous le contrôle de groupes armés</w:t>
      </w:r>
      <w:r w:rsidR="00F65B72">
        <w:rPr>
          <w:sz w:val="36"/>
          <w:szCs w:val="36"/>
          <w:lang w:bidi="ar-LB"/>
        </w:rPr>
        <w:t xml:space="preserve">. &lt;br&gt; </w:t>
      </w:r>
      <w:r w:rsidRPr="003B14CF">
        <w:rPr>
          <w:sz w:val="36"/>
          <w:szCs w:val="36"/>
          <w:lang w:bidi="ar-LB"/>
        </w:rPr>
        <w:t xml:space="preserve"> Les ressources économiques ont alors été largement soumises à l’influence des forces militaires présentes sur le terrain</w:t>
      </w:r>
      <w:r w:rsidR="00F65B72">
        <w:rPr>
          <w:sz w:val="36"/>
          <w:szCs w:val="36"/>
          <w:lang w:bidi="ar-LB"/>
        </w:rPr>
        <w:t xml:space="preserve">. &lt;br&gt; </w:t>
      </w:r>
      <w:r w:rsidRPr="003B14CF">
        <w:rPr>
          <w:sz w:val="36"/>
          <w:szCs w:val="36"/>
          <w:lang w:bidi="ar-LB"/>
        </w:rPr>
        <w:t xml:space="preserve"> Dans le même temps, le chômage et la pauvreté ont augmenté, tandis que la monnaie nationale a connu une dépréciation progressive durant les années 1980</w:t>
      </w:r>
      <w:r w:rsidR="00F65B72">
        <w:rPr>
          <w:sz w:val="36"/>
          <w:szCs w:val="36"/>
          <w:lang w:bidi="ar-LB"/>
        </w:rPr>
        <w:t xml:space="preserve">. &lt;br&gt; </w:t>
      </w:r>
    </w:p>
    <w:p w14:paraId="3E514C2C" w14:textId="2EDBA522" w:rsidR="003B14CF" w:rsidRPr="003B14CF" w:rsidRDefault="003B14CF" w:rsidP="003B14CF">
      <w:pPr>
        <w:jc w:val="both"/>
        <w:rPr>
          <w:sz w:val="36"/>
          <w:szCs w:val="36"/>
          <w:lang w:bidi="ar-LB"/>
        </w:rPr>
      </w:pPr>
      <w:r w:rsidRPr="003B14CF">
        <w:rPr>
          <w:sz w:val="36"/>
          <w:szCs w:val="36"/>
          <w:lang w:bidi="ar-LB"/>
        </w:rPr>
        <w:t>Sur le plan politique, le pays a traversé une crise profonde au sein de ses institutions</w:t>
      </w:r>
      <w:r w:rsidR="00F65B72">
        <w:rPr>
          <w:sz w:val="36"/>
          <w:szCs w:val="36"/>
          <w:lang w:bidi="ar-LB"/>
        </w:rPr>
        <w:t xml:space="preserve">. &lt;br&gt; </w:t>
      </w:r>
      <w:r w:rsidRPr="003B14CF">
        <w:rPr>
          <w:sz w:val="36"/>
          <w:szCs w:val="36"/>
          <w:lang w:bidi="ar-LB"/>
        </w:rPr>
        <w:t xml:space="preserve"> Les gouvernements successifs se sont révélés faibles et incapables d’imposer leur autorité sur l’ensemble du territoire</w:t>
      </w:r>
      <w:r w:rsidR="00F65B72">
        <w:rPr>
          <w:sz w:val="36"/>
          <w:szCs w:val="36"/>
          <w:lang w:bidi="ar-LB"/>
        </w:rPr>
        <w:t xml:space="preserve">. &lt;br&gt; </w:t>
      </w:r>
      <w:r w:rsidRPr="003B14CF">
        <w:rPr>
          <w:sz w:val="36"/>
          <w:szCs w:val="36"/>
          <w:lang w:bidi="ar-LB"/>
        </w:rPr>
        <w:t xml:space="preserve"> La vie constitutionnelle a été paralysée à plusieurs reprises, tandis que les divergences s’accentuaient autour des prérogatives des différentes présidences et de l’équilibre du système politique</w:t>
      </w:r>
      <w:r w:rsidR="00F65B72">
        <w:rPr>
          <w:sz w:val="36"/>
          <w:szCs w:val="36"/>
          <w:lang w:bidi="ar-LB"/>
        </w:rPr>
        <w:t xml:space="preserve">. &lt;br&gt; </w:t>
      </w:r>
      <w:r w:rsidRPr="003B14CF">
        <w:rPr>
          <w:sz w:val="36"/>
          <w:szCs w:val="36"/>
          <w:lang w:bidi="ar-LB"/>
        </w:rPr>
        <w:t xml:space="preserve"> Cette période a également été marquée par une série d’assassinats politiques et d’attentats qui ont visé des personnalités influentes et des centres névralgiques</w:t>
      </w:r>
      <w:r w:rsidR="00F65B72">
        <w:rPr>
          <w:sz w:val="36"/>
          <w:szCs w:val="36"/>
          <w:lang w:bidi="ar-LB"/>
        </w:rPr>
        <w:t xml:space="preserve">. &lt;br&gt; </w:t>
      </w:r>
    </w:p>
    <w:p w14:paraId="00D9A327" w14:textId="77777777" w:rsidR="003B14CF" w:rsidRDefault="003B14CF" w:rsidP="003B14CF">
      <w:pPr>
        <w:jc w:val="both"/>
        <w:rPr>
          <w:sz w:val="36"/>
          <w:szCs w:val="36"/>
          <w:lang w:bidi="ar-LB"/>
        </w:rPr>
      </w:pPr>
    </w:p>
    <w:p w14:paraId="4FE41A09" w14:textId="2D7B54D4" w:rsidR="003B14CF" w:rsidRPr="003B14CF" w:rsidRDefault="003B14CF" w:rsidP="003B14CF">
      <w:pPr>
        <w:jc w:val="both"/>
        <w:rPr>
          <w:sz w:val="36"/>
          <w:szCs w:val="36"/>
          <w:lang w:bidi="ar-LB"/>
        </w:rPr>
      </w:pPr>
      <w:r w:rsidRPr="003B14CF">
        <w:rPr>
          <w:sz w:val="36"/>
          <w:szCs w:val="36"/>
          <w:lang w:bidi="ar-LB"/>
        </w:rPr>
        <w:t>Avec le temps, la guerre s’est transformée en un ensemble de conflits imbriqués</w:t>
      </w:r>
      <w:r w:rsidR="00F65B72">
        <w:rPr>
          <w:sz w:val="36"/>
          <w:szCs w:val="36"/>
          <w:lang w:bidi="ar-LB"/>
        </w:rPr>
        <w:t xml:space="preserve">. &lt;br&gt; </w:t>
      </w:r>
      <w:r w:rsidRPr="003B14CF">
        <w:rPr>
          <w:sz w:val="36"/>
          <w:szCs w:val="36"/>
          <w:lang w:bidi="ar-LB"/>
        </w:rPr>
        <w:t xml:space="preserve"> Elle ne se limitait plus à l’affrontement entre deux camps opposés, mais incluait aussi des luttes internes au sein de chaque camp</w:t>
      </w:r>
      <w:r w:rsidR="00F65B72">
        <w:rPr>
          <w:sz w:val="36"/>
          <w:szCs w:val="36"/>
          <w:lang w:bidi="ar-LB"/>
        </w:rPr>
        <w:t xml:space="preserve">. &lt;br&gt; </w:t>
      </w:r>
      <w:r w:rsidRPr="003B14CF">
        <w:rPr>
          <w:sz w:val="36"/>
          <w:szCs w:val="36"/>
          <w:lang w:bidi="ar-LB"/>
        </w:rPr>
        <w:t xml:space="preserve"> Des affrontements ont éclaté entre différentes milices chrétiennes, tandis que la scène chiite a également connu des rivalités entre plusieurs forces</w:t>
      </w:r>
      <w:r w:rsidR="00F65B72">
        <w:rPr>
          <w:sz w:val="36"/>
          <w:szCs w:val="36"/>
          <w:lang w:bidi="ar-LB"/>
        </w:rPr>
        <w:t xml:space="preserve">. &lt;br&gt; </w:t>
      </w:r>
      <w:r w:rsidRPr="003B14CF">
        <w:rPr>
          <w:sz w:val="36"/>
          <w:szCs w:val="36"/>
          <w:lang w:bidi="ar-LB"/>
        </w:rPr>
        <w:t xml:space="preserve"> Par </w:t>
      </w:r>
      <w:r w:rsidRPr="003B14CF">
        <w:rPr>
          <w:sz w:val="36"/>
          <w:szCs w:val="36"/>
          <w:lang w:bidi="ar-LB"/>
        </w:rPr>
        <w:lastRenderedPageBreak/>
        <w:t>ailleurs, de violentes batailles ont eu lieu dans les régions du Mont-Liban, à Beyrouth et dans le sud du pays</w:t>
      </w:r>
      <w:r w:rsidR="00F65B72">
        <w:rPr>
          <w:sz w:val="36"/>
          <w:szCs w:val="36"/>
          <w:lang w:bidi="ar-LB"/>
        </w:rPr>
        <w:t xml:space="preserve">. &lt;br&gt; </w:t>
      </w:r>
    </w:p>
    <w:p w14:paraId="6C371CCD" w14:textId="77777777" w:rsidR="003B14CF" w:rsidRDefault="003B14CF" w:rsidP="003B14CF">
      <w:pPr>
        <w:jc w:val="both"/>
        <w:rPr>
          <w:sz w:val="36"/>
          <w:szCs w:val="36"/>
          <w:lang w:bidi="ar-LB"/>
        </w:rPr>
      </w:pPr>
    </w:p>
    <w:p w14:paraId="7CC7B43E" w14:textId="4B9E7D03" w:rsidR="003B14CF" w:rsidRPr="003B14CF" w:rsidRDefault="003B14CF" w:rsidP="003B14CF">
      <w:pPr>
        <w:jc w:val="both"/>
        <w:rPr>
          <w:sz w:val="36"/>
          <w:szCs w:val="36"/>
          <w:lang w:bidi="ar-LB"/>
        </w:rPr>
      </w:pPr>
      <w:r w:rsidRPr="003B14CF">
        <w:rPr>
          <w:sz w:val="36"/>
          <w:szCs w:val="36"/>
          <w:lang w:bidi="ar-LB"/>
        </w:rPr>
        <w:t>Au milieu des années 1980, de nouveaux événements ont encore aggravé la crise, notamment la guerre des camps palestiniens et les affrontements répétés dans la capitale</w:t>
      </w:r>
      <w:r w:rsidR="00F65B72">
        <w:rPr>
          <w:sz w:val="36"/>
          <w:szCs w:val="36"/>
          <w:lang w:bidi="ar-LB"/>
        </w:rPr>
        <w:t xml:space="preserve">. &lt;br&gt; </w:t>
      </w:r>
      <w:r w:rsidRPr="003B14CF">
        <w:rPr>
          <w:sz w:val="36"/>
          <w:szCs w:val="36"/>
          <w:lang w:bidi="ar-LB"/>
        </w:rPr>
        <w:t xml:space="preserve"> Des conflits ont également éclaté autour du contrôle des ports et des ressources économiques</w:t>
      </w:r>
      <w:r w:rsidR="00F65B72">
        <w:rPr>
          <w:sz w:val="36"/>
          <w:szCs w:val="36"/>
          <w:lang w:bidi="ar-LB"/>
        </w:rPr>
        <w:t xml:space="preserve">. &lt;br&gt; </w:t>
      </w:r>
      <w:r w:rsidRPr="003B14CF">
        <w:rPr>
          <w:sz w:val="36"/>
          <w:szCs w:val="36"/>
          <w:lang w:bidi="ar-LB"/>
        </w:rPr>
        <w:t xml:space="preserve"> Ces tensions se sont accompagnées d’une grave détérioration de la situation économique, marquée par une forte inflation et une chute du pouvoir d’achat des citoyens</w:t>
      </w:r>
      <w:r w:rsidR="00F65B72">
        <w:rPr>
          <w:sz w:val="36"/>
          <w:szCs w:val="36"/>
          <w:lang w:bidi="ar-LB"/>
        </w:rPr>
        <w:t xml:space="preserve">. &lt;br&gt; </w:t>
      </w:r>
    </w:p>
    <w:p w14:paraId="23F15AF7" w14:textId="77777777" w:rsidR="003B14CF" w:rsidRDefault="003B14CF" w:rsidP="003B14CF">
      <w:pPr>
        <w:jc w:val="both"/>
        <w:rPr>
          <w:sz w:val="36"/>
          <w:szCs w:val="36"/>
          <w:lang w:bidi="ar-LB"/>
        </w:rPr>
      </w:pPr>
    </w:p>
    <w:p w14:paraId="145A9AB9" w14:textId="7262B93F" w:rsidR="003B14CF" w:rsidRDefault="003B14CF" w:rsidP="003B14CF">
      <w:pPr>
        <w:jc w:val="both"/>
        <w:rPr>
          <w:sz w:val="36"/>
          <w:szCs w:val="36"/>
          <w:lang w:bidi="ar-LB"/>
        </w:rPr>
      </w:pPr>
      <w:r w:rsidRPr="003B14CF">
        <w:rPr>
          <w:sz w:val="36"/>
          <w:szCs w:val="36"/>
          <w:lang w:bidi="ar-LB"/>
        </w:rPr>
        <w:t>En 1988, le Liban est entré dans une nouvelle phase de division politique avec l’aggravation de la crise constitutionnelle et l’intensification de la lutte pour le pouvoir</w:t>
      </w:r>
      <w:r w:rsidR="00F65B72">
        <w:rPr>
          <w:sz w:val="36"/>
          <w:szCs w:val="36"/>
          <w:lang w:bidi="ar-LB"/>
        </w:rPr>
        <w:t xml:space="preserve">. &lt;br&gt; </w:t>
      </w:r>
      <w:r w:rsidRPr="003B14CF">
        <w:rPr>
          <w:sz w:val="36"/>
          <w:szCs w:val="36"/>
          <w:lang w:bidi="ar-LB"/>
        </w:rPr>
        <w:t xml:space="preserve"> Cette situation a conduit à une paralysie presque totale des institutions, tandis que le pays continuait de subir les conséquences d’une guerre prolongée qui avait épuisé la société libanaise et affaibli les structures de l’État</w:t>
      </w:r>
      <w:r w:rsidR="00F65B72">
        <w:rPr>
          <w:sz w:val="36"/>
          <w:szCs w:val="36"/>
          <w:lang w:bidi="ar-LB"/>
        </w:rPr>
        <w:t xml:space="preserve">. &lt;br&gt; </w:t>
      </w:r>
    </w:p>
    <w:p w14:paraId="5F2A4F3E" w14:textId="77777777" w:rsidR="003B14CF" w:rsidRPr="003B14CF" w:rsidRDefault="003B14CF" w:rsidP="003B14CF">
      <w:pPr>
        <w:jc w:val="both"/>
        <w:rPr>
          <w:sz w:val="36"/>
          <w:szCs w:val="36"/>
          <w:lang w:bidi="ar-LB"/>
        </w:rPr>
      </w:pPr>
    </w:p>
    <w:p w14:paraId="4DCB88B0" w14:textId="3D1A0331" w:rsidR="003B14CF" w:rsidRDefault="003B14CF" w:rsidP="003B14CF">
      <w:pPr>
        <w:jc w:val="both"/>
        <w:rPr>
          <w:sz w:val="36"/>
          <w:szCs w:val="36"/>
          <w:lang w:bidi="ar-LB"/>
        </w:rPr>
      </w:pPr>
      <w:r w:rsidRPr="003B14CF">
        <w:rPr>
          <w:sz w:val="36"/>
          <w:szCs w:val="36"/>
          <w:lang w:bidi="ar-LB"/>
        </w:rPr>
        <w:t xml:space="preserve">Malgré la dureté de cette période, elle a progressivement fait émerger une conviction croissante parmi les différentes parties </w:t>
      </w:r>
      <w:r w:rsidR="00F65B72">
        <w:rPr>
          <w:sz w:val="36"/>
          <w:szCs w:val="36"/>
          <w:lang w:bidi="ar-LB"/>
        </w:rPr>
        <w:t xml:space="preserve">: &lt;br&gt; </w:t>
      </w:r>
      <w:r w:rsidRPr="003B14CF">
        <w:rPr>
          <w:sz w:val="36"/>
          <w:szCs w:val="36"/>
          <w:lang w:bidi="ar-LB"/>
        </w:rPr>
        <w:t xml:space="preserve"> la nécessité de rechercher un règlement politique global </w:t>
      </w:r>
      <w:r w:rsidRPr="003B14CF">
        <w:rPr>
          <w:sz w:val="36"/>
          <w:szCs w:val="36"/>
          <w:lang w:bidi="ar-LB"/>
        </w:rPr>
        <w:lastRenderedPageBreak/>
        <w:t>capable de mettre fin à la guerre et de reconstruire l’État</w:t>
      </w:r>
      <w:r w:rsidR="00F65B72">
        <w:rPr>
          <w:sz w:val="36"/>
          <w:szCs w:val="36"/>
          <w:lang w:bidi="ar-LB"/>
        </w:rPr>
        <w:t xml:space="preserve">. &lt;br&gt; </w:t>
      </w:r>
      <w:r w:rsidRPr="003B14CF">
        <w:rPr>
          <w:sz w:val="36"/>
          <w:szCs w:val="36"/>
          <w:lang w:bidi="ar-LB"/>
        </w:rPr>
        <w:t xml:space="preserve"> Cette prise de conscience ouvrira la voie au processus qui aboutira à l’Accord de Taëf en 1989, marquant le début d’une nouvelle étape dans l’histoire du Liban</w:t>
      </w:r>
      <w:r w:rsidR="00F65B72">
        <w:rPr>
          <w:sz w:val="36"/>
          <w:szCs w:val="36"/>
          <w:lang w:bidi="ar-LB"/>
        </w:rPr>
        <w:t xml:space="preserve">. &lt;br&gt; </w:t>
      </w:r>
    </w:p>
    <w:p w14:paraId="26462AEB" w14:textId="6CE9475E" w:rsidR="003B14CF" w:rsidRDefault="003B14CF">
      <w:pPr>
        <w:rPr>
          <w:sz w:val="36"/>
          <w:szCs w:val="36"/>
          <w:lang w:bidi="ar-LB"/>
        </w:rPr>
      </w:pPr>
      <w:r>
        <w:rPr>
          <w:sz w:val="36"/>
          <w:szCs w:val="36"/>
          <w:lang w:bidi="ar-LB"/>
        </w:rPr>
        <w:br w:type="page"/>
      </w:r>
    </w:p>
    <w:p w14:paraId="4C63E4B9" w14:textId="77777777" w:rsidR="003B14CF" w:rsidRPr="007877B3" w:rsidRDefault="003B14CF" w:rsidP="003B14CF">
      <w:pPr>
        <w:jc w:val="both"/>
        <w:rPr>
          <w:sz w:val="36"/>
          <w:szCs w:val="36"/>
          <w:rtl/>
          <w:lang w:bidi="ar-LB"/>
        </w:rPr>
      </w:pPr>
    </w:p>
    <w:sectPr w:rsidR="003B14CF" w:rsidRPr="007877B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24D0C" w14:textId="77777777" w:rsidR="004927F2" w:rsidRDefault="004927F2" w:rsidP="007877B3">
      <w:pPr>
        <w:spacing w:after="0" w:line="240" w:lineRule="auto"/>
      </w:pPr>
      <w:r>
        <w:separator/>
      </w:r>
    </w:p>
  </w:endnote>
  <w:endnote w:type="continuationSeparator" w:id="0">
    <w:p w14:paraId="56D63D56" w14:textId="77777777" w:rsidR="004927F2" w:rsidRDefault="004927F2" w:rsidP="00787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352384"/>
      <w:docPartObj>
        <w:docPartGallery w:val="Page Numbers (Bottom of Page)"/>
        <w:docPartUnique/>
      </w:docPartObj>
    </w:sdtPr>
    <w:sdtEndPr>
      <w:rPr>
        <w:noProof/>
      </w:rPr>
    </w:sdtEndPr>
    <w:sdtContent>
      <w:p w14:paraId="0FF8C48F" w14:textId="78187520" w:rsidR="007877B3" w:rsidRDefault="007877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3BA039" w14:textId="77777777" w:rsidR="007877B3" w:rsidRDefault="007877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055CC" w14:textId="77777777" w:rsidR="004927F2" w:rsidRDefault="004927F2" w:rsidP="007877B3">
      <w:pPr>
        <w:spacing w:after="0" w:line="240" w:lineRule="auto"/>
      </w:pPr>
      <w:r>
        <w:separator/>
      </w:r>
    </w:p>
  </w:footnote>
  <w:footnote w:type="continuationSeparator" w:id="0">
    <w:p w14:paraId="48955C9B" w14:textId="77777777" w:rsidR="004927F2" w:rsidRDefault="004927F2" w:rsidP="007877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B7B"/>
    <w:rsid w:val="0003402C"/>
    <w:rsid w:val="000926AD"/>
    <w:rsid w:val="001903E5"/>
    <w:rsid w:val="001C0F87"/>
    <w:rsid w:val="001C37D5"/>
    <w:rsid w:val="002452E4"/>
    <w:rsid w:val="00246286"/>
    <w:rsid w:val="00263C8B"/>
    <w:rsid w:val="00276917"/>
    <w:rsid w:val="002E61CD"/>
    <w:rsid w:val="003274B2"/>
    <w:rsid w:val="003B14CF"/>
    <w:rsid w:val="003E0F90"/>
    <w:rsid w:val="00414580"/>
    <w:rsid w:val="00434ED6"/>
    <w:rsid w:val="004776E6"/>
    <w:rsid w:val="004927F2"/>
    <w:rsid w:val="004C3D5F"/>
    <w:rsid w:val="004C78BB"/>
    <w:rsid w:val="004D0298"/>
    <w:rsid w:val="004F7B7B"/>
    <w:rsid w:val="00500A10"/>
    <w:rsid w:val="005538CF"/>
    <w:rsid w:val="005E40BB"/>
    <w:rsid w:val="005F17EE"/>
    <w:rsid w:val="006058CC"/>
    <w:rsid w:val="00637DD7"/>
    <w:rsid w:val="00671BB4"/>
    <w:rsid w:val="006864BA"/>
    <w:rsid w:val="006B567D"/>
    <w:rsid w:val="006D459D"/>
    <w:rsid w:val="0070461E"/>
    <w:rsid w:val="00706A75"/>
    <w:rsid w:val="0071409A"/>
    <w:rsid w:val="00734F22"/>
    <w:rsid w:val="007407E6"/>
    <w:rsid w:val="0078382F"/>
    <w:rsid w:val="007877B3"/>
    <w:rsid w:val="008112FB"/>
    <w:rsid w:val="00920E99"/>
    <w:rsid w:val="00930E83"/>
    <w:rsid w:val="00952EBA"/>
    <w:rsid w:val="0098022D"/>
    <w:rsid w:val="00993FF5"/>
    <w:rsid w:val="009B3636"/>
    <w:rsid w:val="00A04A01"/>
    <w:rsid w:val="00AA760C"/>
    <w:rsid w:val="00AD1A0A"/>
    <w:rsid w:val="00AF05F3"/>
    <w:rsid w:val="00B0115D"/>
    <w:rsid w:val="00B01204"/>
    <w:rsid w:val="00B462D5"/>
    <w:rsid w:val="00B91456"/>
    <w:rsid w:val="00BD1D3D"/>
    <w:rsid w:val="00C710A1"/>
    <w:rsid w:val="00CD387C"/>
    <w:rsid w:val="00D34C75"/>
    <w:rsid w:val="00D350C5"/>
    <w:rsid w:val="00D8096D"/>
    <w:rsid w:val="00DE4600"/>
    <w:rsid w:val="00E86A81"/>
    <w:rsid w:val="00E94073"/>
    <w:rsid w:val="00EA2FE2"/>
    <w:rsid w:val="00F65B72"/>
    <w:rsid w:val="00F77657"/>
    <w:rsid w:val="00FB090A"/>
    <w:rsid w:val="00FE15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46EA"/>
  <w15:chartTrackingRefBased/>
  <w15:docId w15:val="{C8500927-DA06-4264-88A1-5BF5D57B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7B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7B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7B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7B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7B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7B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7B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7B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7B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B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7B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7B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7B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7B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7B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7B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7B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7B7B"/>
    <w:rPr>
      <w:rFonts w:eastAsiaTheme="majorEastAsia" w:cstheme="majorBidi"/>
      <w:color w:val="272727" w:themeColor="text1" w:themeTint="D8"/>
    </w:rPr>
  </w:style>
  <w:style w:type="paragraph" w:styleId="Title">
    <w:name w:val="Title"/>
    <w:basedOn w:val="Normal"/>
    <w:next w:val="Normal"/>
    <w:link w:val="TitleChar"/>
    <w:uiPriority w:val="10"/>
    <w:qFormat/>
    <w:rsid w:val="004F7B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7B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7B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7B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7B7B"/>
    <w:pPr>
      <w:spacing w:before="160"/>
      <w:jc w:val="center"/>
    </w:pPr>
    <w:rPr>
      <w:i/>
      <w:iCs/>
      <w:color w:val="404040" w:themeColor="text1" w:themeTint="BF"/>
    </w:rPr>
  </w:style>
  <w:style w:type="character" w:customStyle="1" w:styleId="QuoteChar">
    <w:name w:val="Quote Char"/>
    <w:basedOn w:val="DefaultParagraphFont"/>
    <w:link w:val="Quote"/>
    <w:uiPriority w:val="29"/>
    <w:rsid w:val="004F7B7B"/>
    <w:rPr>
      <w:i/>
      <w:iCs/>
      <w:color w:val="404040" w:themeColor="text1" w:themeTint="BF"/>
    </w:rPr>
  </w:style>
  <w:style w:type="paragraph" w:styleId="ListParagraph">
    <w:name w:val="List Paragraph"/>
    <w:basedOn w:val="Normal"/>
    <w:uiPriority w:val="34"/>
    <w:qFormat/>
    <w:rsid w:val="004F7B7B"/>
    <w:pPr>
      <w:ind w:left="720"/>
      <w:contextualSpacing/>
    </w:pPr>
  </w:style>
  <w:style w:type="character" w:styleId="IntenseEmphasis">
    <w:name w:val="Intense Emphasis"/>
    <w:basedOn w:val="DefaultParagraphFont"/>
    <w:uiPriority w:val="21"/>
    <w:qFormat/>
    <w:rsid w:val="004F7B7B"/>
    <w:rPr>
      <w:i/>
      <w:iCs/>
      <w:color w:val="2F5496" w:themeColor="accent1" w:themeShade="BF"/>
    </w:rPr>
  </w:style>
  <w:style w:type="paragraph" w:styleId="IntenseQuote">
    <w:name w:val="Intense Quote"/>
    <w:basedOn w:val="Normal"/>
    <w:next w:val="Normal"/>
    <w:link w:val="IntenseQuoteChar"/>
    <w:uiPriority w:val="30"/>
    <w:qFormat/>
    <w:rsid w:val="004F7B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7B7B"/>
    <w:rPr>
      <w:i/>
      <w:iCs/>
      <w:color w:val="2F5496" w:themeColor="accent1" w:themeShade="BF"/>
    </w:rPr>
  </w:style>
  <w:style w:type="character" w:styleId="IntenseReference">
    <w:name w:val="Intense Reference"/>
    <w:basedOn w:val="DefaultParagraphFont"/>
    <w:uiPriority w:val="32"/>
    <w:qFormat/>
    <w:rsid w:val="004F7B7B"/>
    <w:rPr>
      <w:b/>
      <w:bCs/>
      <w:smallCaps/>
      <w:color w:val="2F5496" w:themeColor="accent1" w:themeShade="BF"/>
      <w:spacing w:val="5"/>
    </w:rPr>
  </w:style>
  <w:style w:type="paragraph" w:styleId="Header">
    <w:name w:val="header"/>
    <w:basedOn w:val="Normal"/>
    <w:link w:val="HeaderChar"/>
    <w:uiPriority w:val="99"/>
    <w:unhideWhenUsed/>
    <w:rsid w:val="007877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7B3"/>
  </w:style>
  <w:style w:type="paragraph" w:styleId="Footer">
    <w:name w:val="footer"/>
    <w:basedOn w:val="Normal"/>
    <w:link w:val="FooterChar"/>
    <w:uiPriority w:val="99"/>
    <w:unhideWhenUsed/>
    <w:rsid w:val="007877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551</Pages>
  <Words>97526</Words>
  <Characters>555903</Characters>
  <Application>Microsoft Office Word</Application>
  <DocSecurity>0</DocSecurity>
  <Lines>4632</Lines>
  <Paragraphs>1304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faddoul</dc:creator>
  <cp:keywords/>
  <dc:description/>
  <cp:lastModifiedBy>antoine faddoul</cp:lastModifiedBy>
  <cp:revision>21</cp:revision>
  <dcterms:created xsi:type="dcterms:W3CDTF">2026-02-06T07:56:00Z</dcterms:created>
  <dcterms:modified xsi:type="dcterms:W3CDTF">2026-03-11T07:51:00Z</dcterms:modified>
</cp:coreProperties>
</file>