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1700" w14:textId="465EFF13"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مجلة الفصول العدد رقم ١٦</w:t>
      </w:r>
      <w:r w:rsidR="00AE1FC3">
        <w:rPr>
          <w:rFonts w:ascii="Simplified Arabic" w:hAnsi="Simplified Arabic" w:cs="Simplified Arabic" w:hint="cs"/>
          <w:sz w:val="32"/>
          <w:szCs w:val="32"/>
          <w:rtl/>
        </w:rPr>
        <w:t>. &lt;</w:t>
      </w:r>
      <w:proofErr w:type="spellStart"/>
      <w:r w:rsidR="00AE1FC3">
        <w:rPr>
          <w:rFonts w:ascii="Simplified Arabic" w:hAnsi="Simplified Arabic" w:cs="Simplified Arabic" w:hint="cs"/>
          <w:sz w:val="32"/>
          <w:szCs w:val="32"/>
        </w:rPr>
        <w:t>br</w:t>
      </w:r>
      <w:proofErr w:type="spellEnd"/>
      <w:r w:rsidR="00AE1FC3">
        <w:rPr>
          <w:rFonts w:ascii="Simplified Arabic" w:hAnsi="Simplified Arabic" w:cs="Simplified Arabic" w:hint="cs"/>
          <w:sz w:val="32"/>
          <w:szCs w:val="32"/>
          <w:rtl/>
        </w:rPr>
        <w:t xml:space="preserve">&gt; </w:t>
      </w:r>
    </w:p>
    <w:p w14:paraId="34550F3A" w14:textId="68D463AD"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أوراق تتناثر من ملف لبنان</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51209FFD" w14:textId="345CC4E2" w:rsidR="00392E1E" w:rsidRDefault="00392E1E" w:rsidP="00392E1E">
      <w:pPr>
        <w:bidi/>
        <w:jc w:val="both"/>
        <w:rPr>
          <w:rFonts w:ascii="Simplified Arabic" w:hAnsi="Simplified Arabic" w:cs="Simplified Arabic"/>
          <w:sz w:val="32"/>
          <w:szCs w:val="32"/>
          <w:rtl/>
        </w:rPr>
      </w:pPr>
      <w:r w:rsidRPr="00392E1E">
        <w:rPr>
          <w:rFonts w:ascii="Simplified Arabic" w:hAnsi="Simplified Arabic" w:cs="Simplified Arabic"/>
          <w:sz w:val="32"/>
          <w:szCs w:val="32"/>
          <w:rtl/>
        </w:rPr>
        <w:t>ادوار حنين</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6A6FF180" w14:textId="011D986A" w:rsidR="00392E1E" w:rsidRPr="00AE1FC3" w:rsidRDefault="00392E1E" w:rsidP="00AE1FC3">
      <w:pPr>
        <w:bidi/>
        <w:rPr>
          <w:rFonts w:ascii="Simplified Arabic" w:hAnsi="Simplified Arabic" w:cs="Simplified Arabic"/>
          <w:sz w:val="36"/>
          <w:szCs w:val="36"/>
          <w:lang w:bidi="ar-LB"/>
        </w:rPr>
      </w:pPr>
      <w:r w:rsidRPr="00392E1E">
        <w:rPr>
          <w:rFonts w:ascii="Simplified Arabic" w:hAnsi="Simplified Arabic" w:cs="Simplified Arabic"/>
          <w:sz w:val="32"/>
          <w:szCs w:val="32"/>
          <w:rtl/>
        </w:rPr>
        <w:t>ويسألونك عن النهاية !؟</w:t>
      </w:r>
      <w:r w:rsidR="00AE1FC3">
        <w:rPr>
          <w:rFonts w:ascii="Simplified Arabic" w:hAnsi="Simplified Arabic" w:cs="Simplified Arabic" w:hint="cs"/>
          <w:sz w:val="32"/>
          <w:szCs w:val="32"/>
          <w:rtl/>
        </w:rPr>
        <w:t xml:space="preserve"> </w:t>
      </w:r>
      <w:r w:rsidR="00AE1FC3">
        <w:rPr>
          <w:rFonts w:ascii="Simplified Arabic" w:hAnsi="Simplified Arabic" w:cs="Simplified Arabic"/>
          <w:sz w:val="36"/>
          <w:szCs w:val="36"/>
          <w:rtl/>
          <w:lang w:bidi="ar-LB"/>
        </w:rPr>
        <w:t>&lt;</w:t>
      </w:r>
      <w:proofErr w:type="spellStart"/>
      <w:r w:rsidR="00AE1FC3">
        <w:rPr>
          <w:rFonts w:ascii="Simplified Arabic" w:hAnsi="Simplified Arabic" w:cs="Simplified Arabic"/>
          <w:sz w:val="36"/>
          <w:szCs w:val="36"/>
          <w:lang w:bidi="ar-LB"/>
        </w:rPr>
        <w:t>br</w:t>
      </w:r>
      <w:proofErr w:type="spellEnd"/>
      <w:r w:rsidR="00AE1FC3">
        <w:rPr>
          <w:rFonts w:ascii="Simplified Arabic" w:hAnsi="Simplified Arabic" w:cs="Simplified Arabic"/>
          <w:sz w:val="36"/>
          <w:szCs w:val="36"/>
          <w:rtl/>
          <w:lang w:bidi="ar-LB"/>
        </w:rPr>
        <w:t xml:space="preserve">&gt; </w:t>
      </w:r>
    </w:p>
    <w:p w14:paraId="6390A12D" w14:textId="028FBA44" w:rsidR="00392E1E" w:rsidRPr="00AE1FC3" w:rsidRDefault="00392E1E" w:rsidP="00AE1FC3">
      <w:pPr>
        <w:bidi/>
        <w:rPr>
          <w:rFonts w:ascii="Simplified Arabic" w:hAnsi="Simplified Arabic" w:cs="Simplified Arabic"/>
          <w:sz w:val="36"/>
          <w:szCs w:val="36"/>
          <w:lang w:bidi="ar-LB"/>
        </w:rPr>
      </w:pPr>
      <w:r w:rsidRPr="00392E1E">
        <w:rPr>
          <w:rFonts w:ascii="Simplified Arabic" w:hAnsi="Simplified Arabic" w:cs="Simplified Arabic"/>
          <w:sz w:val="32"/>
          <w:szCs w:val="32"/>
          <w:rtl/>
        </w:rPr>
        <w:t>أي متى تنتهي آلام لبنان واللبنانيين ؟!</w:t>
      </w:r>
      <w:r w:rsidR="00AE1FC3">
        <w:rPr>
          <w:rFonts w:ascii="Simplified Arabic" w:hAnsi="Simplified Arabic" w:cs="Simplified Arabic" w:hint="cs"/>
          <w:sz w:val="32"/>
          <w:szCs w:val="32"/>
          <w:rtl/>
        </w:rPr>
        <w:t xml:space="preserve"> </w:t>
      </w:r>
      <w:r w:rsidR="00AE1FC3">
        <w:rPr>
          <w:rFonts w:ascii="Simplified Arabic" w:hAnsi="Simplified Arabic" w:cs="Simplified Arabic"/>
          <w:sz w:val="36"/>
          <w:szCs w:val="36"/>
          <w:rtl/>
          <w:lang w:bidi="ar-LB"/>
        </w:rPr>
        <w:t>&lt;</w:t>
      </w:r>
      <w:proofErr w:type="spellStart"/>
      <w:r w:rsidR="00AE1FC3">
        <w:rPr>
          <w:rFonts w:ascii="Simplified Arabic" w:hAnsi="Simplified Arabic" w:cs="Simplified Arabic"/>
          <w:sz w:val="36"/>
          <w:szCs w:val="36"/>
          <w:lang w:bidi="ar-LB"/>
        </w:rPr>
        <w:t>br</w:t>
      </w:r>
      <w:proofErr w:type="spellEnd"/>
      <w:r w:rsidR="00AE1FC3">
        <w:rPr>
          <w:rFonts w:ascii="Simplified Arabic" w:hAnsi="Simplified Arabic" w:cs="Simplified Arabic"/>
          <w:sz w:val="36"/>
          <w:szCs w:val="36"/>
          <w:rtl/>
          <w:lang w:bidi="ar-LB"/>
        </w:rPr>
        <w:t xml:space="preserve">&gt; </w:t>
      </w:r>
    </w:p>
    <w:p w14:paraId="216D3919" w14:textId="76342D53" w:rsidR="00AE1FC3" w:rsidRPr="00AE1FC3" w:rsidRDefault="00392E1E" w:rsidP="00AE1FC3">
      <w:pPr>
        <w:bidi/>
        <w:rPr>
          <w:rFonts w:ascii="Simplified Arabic" w:hAnsi="Simplified Arabic" w:cs="Simplified Arabic"/>
          <w:sz w:val="36"/>
          <w:szCs w:val="36"/>
          <w:lang w:bidi="ar-LB"/>
        </w:rPr>
      </w:pPr>
      <w:r w:rsidRPr="00392E1E">
        <w:rPr>
          <w:rFonts w:ascii="Simplified Arabic" w:hAnsi="Simplified Arabic" w:cs="Simplified Arabic"/>
          <w:sz w:val="32"/>
          <w:szCs w:val="32"/>
          <w:rtl/>
        </w:rPr>
        <w:t>وأي متى يخرج لبنان من الدوامة التي زُج فيها، منذ ما قبل السنة ١٩٧٥ ؟!</w:t>
      </w:r>
      <w:r w:rsidR="00AE1FC3">
        <w:rPr>
          <w:rFonts w:ascii="Simplified Arabic" w:hAnsi="Simplified Arabic" w:cs="Simplified Arabic" w:hint="cs"/>
          <w:sz w:val="32"/>
          <w:szCs w:val="32"/>
          <w:rtl/>
        </w:rPr>
        <w:t xml:space="preserve"> </w:t>
      </w:r>
      <w:r w:rsidR="00AE1FC3">
        <w:rPr>
          <w:rFonts w:ascii="Simplified Arabic" w:hAnsi="Simplified Arabic" w:cs="Simplified Arabic"/>
          <w:sz w:val="36"/>
          <w:szCs w:val="36"/>
          <w:rtl/>
          <w:lang w:bidi="ar-LB"/>
        </w:rPr>
        <w:t>&lt;</w:t>
      </w:r>
      <w:proofErr w:type="spellStart"/>
      <w:r w:rsidR="00AE1FC3">
        <w:rPr>
          <w:rFonts w:ascii="Simplified Arabic" w:hAnsi="Simplified Arabic" w:cs="Simplified Arabic"/>
          <w:sz w:val="36"/>
          <w:szCs w:val="36"/>
          <w:lang w:bidi="ar-LB"/>
        </w:rPr>
        <w:t>br</w:t>
      </w:r>
      <w:proofErr w:type="spellEnd"/>
      <w:r w:rsidR="00AE1FC3">
        <w:rPr>
          <w:rFonts w:ascii="Simplified Arabic" w:hAnsi="Simplified Arabic" w:cs="Simplified Arabic"/>
          <w:sz w:val="36"/>
          <w:szCs w:val="36"/>
          <w:rtl/>
          <w:lang w:bidi="ar-LB"/>
        </w:rPr>
        <w:t xml:space="preserve">&gt; </w:t>
      </w:r>
    </w:p>
    <w:p w14:paraId="6EF963E8" w14:textId="7514B939"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لو كانت السياسة التي يتبعها لبنان سياسة مصمماً لها، وهي ذات خط واحد، لكان هذا السؤال ممكناً أن يرد، وكان ممكناً أن يلقى جواباً، ولو على سبيل التكهن</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r w:rsidRPr="00392E1E">
        <w:rPr>
          <w:rFonts w:ascii="Simplified Arabic" w:hAnsi="Simplified Arabic" w:cs="Simplified Arabic"/>
          <w:sz w:val="32"/>
          <w:szCs w:val="32"/>
          <w:rtl/>
        </w:rPr>
        <w:t xml:space="preserve"> أما وان التصميم مفقود والخط الواحد خطوط، فلا مكنة في الجواب إلا اذا كان المجيب نبياً، أو له هواية بالتنبؤ</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707A9E55" w14:textId="0B300D60"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وليس لبنان هو الذي تخلى عن التصميم</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r w:rsidRPr="00392E1E">
        <w:rPr>
          <w:rFonts w:ascii="Simplified Arabic" w:hAnsi="Simplified Arabic" w:cs="Simplified Arabic"/>
          <w:sz w:val="32"/>
          <w:szCs w:val="32"/>
          <w:rtl/>
        </w:rPr>
        <w:t xml:space="preserve"> واختار الطريق المتعددة الخطوط</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2B19282E" w14:textId="71378275"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ان هي إلا السياسة الدولية، وبعض السياسات الاقليمية هي التي جرته الى ذلك وفرضت عليه ان يكون خشبة تتقاذفها أمواج بحر هائج</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7F272594" w14:textId="570D78D1"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فى البدء لعب لبنان الورقة الفلسطينية وكان يظن انه يستطيع التوصل مع الفلسطينيين الى شبه اتفاق على التعايش الذي كان يرى بعضهم انه ممكن، فلم يفلح، فطوى ورقته</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1BD999CD" w14:textId="77777777" w:rsidR="00392E1E" w:rsidRPr="00392E1E" w:rsidRDefault="00392E1E" w:rsidP="00392E1E">
      <w:pPr>
        <w:bidi/>
        <w:jc w:val="both"/>
        <w:rPr>
          <w:rFonts w:ascii="Simplified Arabic" w:hAnsi="Simplified Arabic" w:cs="Simplified Arabic"/>
          <w:sz w:val="32"/>
          <w:szCs w:val="32"/>
        </w:rPr>
      </w:pPr>
    </w:p>
    <w:p w14:paraId="05EE0AD8" w14:textId="362DB69D"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lastRenderedPageBreak/>
        <w:t>ثم  بعد ان ثبت له ان وراء وجود الفلسطينيين فيه مارب شتى، أخذ يلعب ورقة ضدهم، مستهدفاً اخراجهم منه، وكانوا قد زرعوا مخيماتهم على مداخل بيروت ( تل الزعتر، شاتيلا، صبرا، برج البراجنة )، وعلى مداخل طرابلس ( البداوي، نهر البارد )، ومداخل صيدا ( عين الحلوة )، ومداخل صور الباص، الرشيدية، برج الحمام )، فاستعان على أمره ( فضلاً عن الاتصالات المباشرة ) أصدقاء عربا واوروبيين</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r w:rsidRPr="00392E1E">
        <w:rPr>
          <w:rFonts w:ascii="Simplified Arabic" w:hAnsi="Simplified Arabic" w:cs="Simplified Arabic"/>
          <w:sz w:val="32"/>
          <w:szCs w:val="32"/>
          <w:rtl/>
        </w:rPr>
        <w:t xml:space="preserve"> ولم يفلح فطوى ورقته </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1822AAE2" w14:textId="77777777" w:rsidR="00392E1E" w:rsidRPr="00392E1E" w:rsidRDefault="00392E1E" w:rsidP="00392E1E">
      <w:pPr>
        <w:bidi/>
        <w:jc w:val="both"/>
        <w:rPr>
          <w:rFonts w:ascii="Simplified Arabic" w:hAnsi="Simplified Arabic" w:cs="Simplified Arabic"/>
          <w:sz w:val="32"/>
          <w:szCs w:val="32"/>
        </w:rPr>
      </w:pPr>
    </w:p>
    <w:p w14:paraId="05024C3D" w14:textId="70A22C26"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بعد هذا رأى ان يلجأ الى القوة، قوة السلاح، فمد يده، بحياء، الى اسرائيل وتسلم منها أسلحة، وذخائر، ومدربين، فلم يفلح وطوى هذه الورقة، أيضاً</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4433731D" w14:textId="77777777" w:rsidR="00392E1E" w:rsidRPr="00392E1E" w:rsidRDefault="00392E1E" w:rsidP="00392E1E">
      <w:pPr>
        <w:bidi/>
        <w:jc w:val="both"/>
        <w:rPr>
          <w:rFonts w:ascii="Simplified Arabic" w:hAnsi="Simplified Arabic" w:cs="Simplified Arabic"/>
          <w:sz w:val="32"/>
          <w:szCs w:val="32"/>
        </w:rPr>
      </w:pPr>
    </w:p>
    <w:p w14:paraId="04D3E6CC" w14:textId="3296312F"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عندها لجأ الى فرنسا</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5049C99E" w14:textId="77777777" w:rsidR="00392E1E" w:rsidRPr="00392E1E" w:rsidRDefault="00392E1E" w:rsidP="00392E1E">
      <w:pPr>
        <w:bidi/>
        <w:jc w:val="both"/>
        <w:rPr>
          <w:rFonts w:ascii="Simplified Arabic" w:hAnsi="Simplified Arabic" w:cs="Simplified Arabic"/>
          <w:sz w:val="32"/>
          <w:szCs w:val="32"/>
        </w:rPr>
      </w:pPr>
    </w:p>
    <w:p w14:paraId="39C8A45D" w14:textId="123F7DBD"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فبعد ان وعدت وتوعدت عادت فرجعت عن وعودها، وسكتت عن توعدائها</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r w:rsidRPr="00392E1E">
        <w:rPr>
          <w:rFonts w:ascii="Simplified Arabic" w:hAnsi="Simplified Arabic" w:cs="Simplified Arabic"/>
          <w:sz w:val="32"/>
          <w:szCs w:val="32"/>
          <w:rtl/>
        </w:rPr>
        <w:t xml:space="preserve"> وكان ذلك ايام الرئيس فاليري جيسكار ديستان، فلم يفلح لبنان وطوى ورقة فرنسا</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&gt; .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r w:rsidRPr="00392E1E">
        <w:rPr>
          <w:rFonts w:ascii="Simplified Arabic" w:hAnsi="Simplified Arabic" w:cs="Simplified Arabic"/>
          <w:sz w:val="32"/>
          <w:szCs w:val="32"/>
          <w:rtl/>
        </w:rPr>
        <w:t xml:space="preserve"> الى ان قاده القنوط الى الاستعانة باسرائيل، مجدداً</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r w:rsidRPr="00392E1E">
        <w:rPr>
          <w:rFonts w:ascii="Simplified Arabic" w:hAnsi="Simplified Arabic" w:cs="Simplified Arabic"/>
          <w:sz w:val="32"/>
          <w:szCs w:val="32"/>
          <w:rtl/>
        </w:rPr>
        <w:t xml:space="preserve"> ولاسرائيل أغراض في لبنان، وفي دول الجوار، مخطط لها، منذ زمن بعيد يرقى إلى ما قبل انشائها</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r w:rsidRPr="00392E1E">
        <w:rPr>
          <w:rFonts w:ascii="Simplified Arabic" w:hAnsi="Simplified Arabic" w:cs="Simplified Arabic"/>
          <w:sz w:val="32"/>
          <w:szCs w:val="32"/>
          <w:rtl/>
        </w:rPr>
        <w:t xml:space="preserve"> فهي أن منعت إلى خدمة تلك الأعراض تكون قد خدمت لبنان في الوقت ذاته فاقتحمت جيوشها لبنان ووصلت بها الى بيروت، فأشعلتها ناراً من الجو والبحر والبر</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r w:rsidRPr="00392E1E">
        <w:rPr>
          <w:rFonts w:ascii="Simplified Arabic" w:hAnsi="Simplified Arabic" w:cs="Simplified Arabic"/>
          <w:sz w:val="32"/>
          <w:szCs w:val="32"/>
          <w:rtl/>
        </w:rPr>
        <w:t xml:space="preserve"> ثم عادت فانكفأت بعد ان أثبتت قوتها ( وهذا شيء كان من أغراضها ) وطردت الفلسطينيين من بيروت ( وهذا جل ما كان في أغراضها ) فانكفأت، </w:t>
      </w:r>
      <w:r w:rsidRPr="00392E1E">
        <w:rPr>
          <w:rFonts w:ascii="Simplified Arabic" w:hAnsi="Simplified Arabic" w:cs="Simplified Arabic"/>
          <w:sz w:val="32"/>
          <w:szCs w:val="32"/>
          <w:rtl/>
        </w:rPr>
        <w:lastRenderedPageBreak/>
        <w:t>وخلفت وراءها حرباً في لبنان، كادت تكون أهلية</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r w:rsidRPr="00392E1E">
        <w:rPr>
          <w:rFonts w:ascii="Simplified Arabic" w:hAnsi="Simplified Arabic" w:cs="Simplified Arabic"/>
          <w:sz w:val="32"/>
          <w:szCs w:val="32"/>
          <w:rtl/>
        </w:rPr>
        <w:t xml:space="preserve"> فطوى لبنان، مجدداً، ورقة اسرائيل</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61566830" w14:textId="77777777" w:rsidR="00392E1E" w:rsidRPr="00392E1E" w:rsidRDefault="00392E1E" w:rsidP="00392E1E">
      <w:pPr>
        <w:bidi/>
        <w:jc w:val="both"/>
        <w:rPr>
          <w:rFonts w:ascii="Simplified Arabic" w:hAnsi="Simplified Arabic" w:cs="Simplified Arabic"/>
          <w:sz w:val="32"/>
          <w:szCs w:val="32"/>
        </w:rPr>
      </w:pPr>
    </w:p>
    <w:p w14:paraId="4AE7E290" w14:textId="5F14431A"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وفي ساعة نشوة وطنية ( وكان المجلس النيابي قد أجمع، أو كاد، على انتخاب الشيخ أمين الجميل، رئيساً للجمهورية ) قرر لبنان أن يلعب ورقته في العالم أجمع</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r w:rsidRPr="00392E1E">
        <w:rPr>
          <w:rFonts w:ascii="Simplified Arabic" w:hAnsi="Simplified Arabic" w:cs="Simplified Arabic"/>
          <w:sz w:val="32"/>
          <w:szCs w:val="32"/>
          <w:rtl/>
        </w:rPr>
        <w:t xml:space="preserve"> فقرع باب منظمة الأمم المتحدة، وباب الولايات المتحدة الاميركية، وأبواب دول السوق الأوروبية المشتركة، وباب الفاتيكان، وأبواب تونس، وجدة، والجزائر، ومؤتمر دول عدم الانحياز، حتى لكأن أبواب دول العالم قد دق عليها، جميعها، واذا بأساطيل الدول التي استنجد بها لبنان تتدفق على شواطئه بطائراتها، وجندها ومعداتها العسكرية الفائقة</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r w:rsidRPr="00392E1E">
        <w:rPr>
          <w:rFonts w:ascii="Simplified Arabic" w:hAnsi="Simplified Arabic" w:cs="Simplified Arabic"/>
          <w:sz w:val="32"/>
          <w:szCs w:val="32"/>
          <w:rtl/>
        </w:rPr>
        <w:t xml:space="preserve"> ويبدأ لعب الورقة العالمية فتخفق</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3CEB8215" w14:textId="77777777" w:rsidR="00392E1E" w:rsidRPr="00392E1E" w:rsidRDefault="00392E1E" w:rsidP="00392E1E">
      <w:pPr>
        <w:bidi/>
        <w:jc w:val="both"/>
        <w:rPr>
          <w:rFonts w:ascii="Simplified Arabic" w:hAnsi="Simplified Arabic" w:cs="Simplified Arabic"/>
          <w:sz w:val="32"/>
          <w:szCs w:val="32"/>
        </w:rPr>
      </w:pPr>
    </w:p>
    <w:p w14:paraId="31EA3C51" w14:textId="3F8C0CB6"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وفي أثناء ذلك لعب لبنان ورقة اسرائيل بالعلنية الكلية</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r w:rsidRPr="00392E1E">
        <w:rPr>
          <w:rFonts w:ascii="Simplified Arabic" w:hAnsi="Simplified Arabic" w:cs="Simplified Arabic"/>
          <w:sz w:val="32"/>
          <w:szCs w:val="32"/>
          <w:rtl/>
        </w:rPr>
        <w:t xml:space="preserve"> فدارت بينهما مفاوضات مقضة انتهت الى اتفاقية ١٧ أيار </w:t>
      </w:r>
      <w:r w:rsidRPr="00392E1E">
        <w:rPr>
          <w:rFonts w:ascii="Simplified Arabic" w:hAnsi="Simplified Arabic" w:cs="Simplified Arabic"/>
          <w:sz w:val="32"/>
          <w:szCs w:val="32"/>
          <w:rtl/>
          <w:lang w:bidi="fa-IR"/>
        </w:rPr>
        <w:t>۱۹۸۲</w:t>
      </w:r>
      <w:r w:rsidRPr="00392E1E">
        <w:rPr>
          <w:rFonts w:ascii="Simplified Arabic" w:hAnsi="Simplified Arabic" w:cs="Simplified Arabic"/>
          <w:sz w:val="32"/>
          <w:szCs w:val="32"/>
          <w:rtl/>
        </w:rPr>
        <w:t xml:space="preserve"> التي كانت فيها الولايات المتحدة الأميركية شريكاً كاملاً، ثم قالت انها لم تكن إلا شاهدة على الاتفاق الأمر الذي زعزع الثقة بين المتفقين بل أفضى إلى تباطؤ في التنفيذ</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r w:rsidRPr="00392E1E">
        <w:rPr>
          <w:rFonts w:ascii="Simplified Arabic" w:hAnsi="Simplified Arabic" w:cs="Simplified Arabic"/>
          <w:sz w:val="32"/>
          <w:szCs w:val="32"/>
          <w:rtl/>
        </w:rPr>
        <w:t xml:space="preserve"> بل اقضى إلى عدم تنفيذ</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r w:rsidRPr="00392E1E">
        <w:rPr>
          <w:rFonts w:ascii="Simplified Arabic" w:hAnsi="Simplified Arabic" w:cs="Simplified Arabic"/>
          <w:sz w:val="32"/>
          <w:szCs w:val="32"/>
          <w:rtl/>
        </w:rPr>
        <w:t xml:space="preserve"> مما جر إلى العودة عن الاتفاق الذي سقطت ورقته</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0218BD5B" w14:textId="77777777" w:rsidR="00392E1E" w:rsidRPr="00392E1E" w:rsidRDefault="00392E1E" w:rsidP="00392E1E">
      <w:pPr>
        <w:bidi/>
        <w:jc w:val="both"/>
        <w:rPr>
          <w:rFonts w:ascii="Simplified Arabic" w:hAnsi="Simplified Arabic" w:cs="Simplified Arabic"/>
          <w:sz w:val="32"/>
          <w:szCs w:val="32"/>
        </w:rPr>
      </w:pPr>
    </w:p>
    <w:p w14:paraId="0A24FBF1" w14:textId="2D3E4003"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فلم يبق أمام لبنان سوى الورقة السورية التي انصرف إلى لعبها، وهو لا يزال</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47E202A7" w14:textId="77777777" w:rsidR="00392E1E" w:rsidRPr="00392E1E" w:rsidRDefault="00392E1E" w:rsidP="00392E1E">
      <w:pPr>
        <w:bidi/>
        <w:jc w:val="both"/>
        <w:rPr>
          <w:rFonts w:ascii="Simplified Arabic" w:hAnsi="Simplified Arabic" w:cs="Simplified Arabic"/>
          <w:sz w:val="32"/>
          <w:szCs w:val="32"/>
        </w:rPr>
      </w:pPr>
    </w:p>
    <w:p w14:paraId="448C90AF" w14:textId="1F96445D"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lastRenderedPageBreak/>
        <w:t>حيال الورقة السورية التي تلعب اليوم اللبنانيون منقسمون فمنهم من يتفاعل ويؤيد ومنهم من هو متشائم ويعارض</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5F9753D4" w14:textId="77777777" w:rsidR="00392E1E" w:rsidRPr="00392E1E" w:rsidRDefault="00392E1E" w:rsidP="00392E1E">
      <w:pPr>
        <w:bidi/>
        <w:jc w:val="both"/>
        <w:rPr>
          <w:rFonts w:ascii="Simplified Arabic" w:hAnsi="Simplified Arabic" w:cs="Simplified Arabic"/>
          <w:sz w:val="32"/>
          <w:szCs w:val="32"/>
        </w:rPr>
      </w:pPr>
    </w:p>
    <w:p w14:paraId="4B77C614" w14:textId="6552C6E7"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وليس من يستطيع أن يؤكد، الآن، من من الفريقين على حق</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4CF6D3D8" w14:textId="77777777" w:rsidR="00392E1E" w:rsidRPr="00392E1E" w:rsidRDefault="00392E1E" w:rsidP="00392E1E">
      <w:pPr>
        <w:bidi/>
        <w:jc w:val="both"/>
        <w:rPr>
          <w:rFonts w:ascii="Simplified Arabic" w:hAnsi="Simplified Arabic" w:cs="Simplified Arabic"/>
          <w:sz w:val="32"/>
          <w:szCs w:val="32"/>
        </w:rPr>
      </w:pPr>
    </w:p>
    <w:p w14:paraId="3429D27F" w14:textId="77777777"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أما نحن فاننا نميل إلى التشاؤم لاعتبارات أهمها :</w:t>
      </w:r>
    </w:p>
    <w:p w14:paraId="437D217C" w14:textId="77777777" w:rsidR="00392E1E" w:rsidRPr="00392E1E" w:rsidRDefault="00392E1E" w:rsidP="00392E1E">
      <w:pPr>
        <w:bidi/>
        <w:jc w:val="both"/>
        <w:rPr>
          <w:rFonts w:ascii="Simplified Arabic" w:hAnsi="Simplified Arabic" w:cs="Simplified Arabic"/>
          <w:sz w:val="32"/>
          <w:szCs w:val="32"/>
        </w:rPr>
      </w:pPr>
    </w:p>
    <w:p w14:paraId="327A7999" w14:textId="6B65D356"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1 - سيرة سوريا السابقة، مع لبنان</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1F97BD79" w14:textId="77777777" w:rsidR="00392E1E" w:rsidRPr="00392E1E" w:rsidRDefault="00392E1E" w:rsidP="00392E1E">
      <w:pPr>
        <w:bidi/>
        <w:jc w:val="both"/>
        <w:rPr>
          <w:rFonts w:ascii="Simplified Arabic" w:hAnsi="Simplified Arabic" w:cs="Simplified Arabic"/>
          <w:sz w:val="32"/>
          <w:szCs w:val="32"/>
        </w:rPr>
      </w:pPr>
    </w:p>
    <w:p w14:paraId="1B4C8B19" w14:textId="34FA2B4E"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٢ - المطامع، غير المسندة، التي لا تفتاً تعبر عنها</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62810423" w14:textId="77777777" w:rsidR="00392E1E" w:rsidRPr="00392E1E" w:rsidRDefault="00392E1E" w:rsidP="00392E1E">
      <w:pPr>
        <w:bidi/>
        <w:jc w:val="both"/>
        <w:rPr>
          <w:rFonts w:ascii="Simplified Arabic" w:hAnsi="Simplified Arabic" w:cs="Simplified Arabic"/>
          <w:sz w:val="32"/>
          <w:szCs w:val="32"/>
        </w:rPr>
      </w:pPr>
    </w:p>
    <w:p w14:paraId="0A88AC8D" w14:textId="73EFB42F"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 عدم الوثوق بنيات أهل النظام السوري حيال لبنان</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38505E09" w14:textId="77777777" w:rsidR="00392E1E" w:rsidRPr="00392E1E" w:rsidRDefault="00392E1E" w:rsidP="00392E1E">
      <w:pPr>
        <w:bidi/>
        <w:jc w:val="both"/>
        <w:rPr>
          <w:rFonts w:ascii="Simplified Arabic" w:hAnsi="Simplified Arabic" w:cs="Simplified Arabic"/>
          <w:sz w:val="32"/>
          <w:szCs w:val="32"/>
        </w:rPr>
      </w:pPr>
    </w:p>
    <w:p w14:paraId="7E345DAD" w14:textId="3567908F"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 وعدم الوثوق بالسياسيين الذين اعتمدتهم سوريا ليتدخلوا في شؤون لبنان الداخلية</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39FAB0F5" w14:textId="77777777" w:rsidR="00392E1E" w:rsidRPr="00392E1E" w:rsidRDefault="00392E1E" w:rsidP="00392E1E">
      <w:pPr>
        <w:bidi/>
        <w:jc w:val="both"/>
        <w:rPr>
          <w:rFonts w:ascii="Simplified Arabic" w:hAnsi="Simplified Arabic" w:cs="Simplified Arabic"/>
          <w:sz w:val="32"/>
          <w:szCs w:val="32"/>
        </w:rPr>
      </w:pPr>
    </w:p>
    <w:p w14:paraId="61636B43" w14:textId="2438B87A" w:rsidR="00392E1E" w:rsidRPr="00AE1FC3" w:rsidRDefault="00392E1E" w:rsidP="00AE1FC3">
      <w:pPr>
        <w:bidi/>
        <w:rPr>
          <w:rFonts w:ascii="Simplified Arabic" w:hAnsi="Simplified Arabic" w:cs="Simplified Arabic"/>
          <w:sz w:val="36"/>
          <w:szCs w:val="36"/>
          <w:lang w:bidi="ar-LB"/>
        </w:rPr>
      </w:pPr>
      <w:r w:rsidRPr="00392E1E">
        <w:rPr>
          <w:rFonts w:ascii="Simplified Arabic" w:hAnsi="Simplified Arabic" w:cs="Simplified Arabic"/>
          <w:sz w:val="32"/>
          <w:szCs w:val="32"/>
          <w:rtl/>
        </w:rPr>
        <w:t>ويعزز تشاؤمنا هذا مجرى الأمور غير المستقر :</w:t>
      </w:r>
      <w:r w:rsidR="00AE1FC3">
        <w:rPr>
          <w:rFonts w:ascii="Simplified Arabic" w:hAnsi="Simplified Arabic" w:cs="Simplified Arabic" w:hint="cs"/>
          <w:sz w:val="32"/>
          <w:szCs w:val="32"/>
          <w:rtl/>
        </w:rPr>
        <w:t xml:space="preserve"> </w:t>
      </w:r>
      <w:r w:rsidR="00AE1FC3">
        <w:rPr>
          <w:rFonts w:ascii="Simplified Arabic" w:hAnsi="Simplified Arabic" w:cs="Simplified Arabic"/>
          <w:sz w:val="36"/>
          <w:szCs w:val="36"/>
          <w:rtl/>
          <w:lang w:bidi="ar-LB"/>
        </w:rPr>
        <w:t>&lt;</w:t>
      </w:r>
      <w:proofErr w:type="spellStart"/>
      <w:r w:rsidR="00AE1FC3">
        <w:rPr>
          <w:rFonts w:ascii="Simplified Arabic" w:hAnsi="Simplified Arabic" w:cs="Simplified Arabic"/>
          <w:sz w:val="36"/>
          <w:szCs w:val="36"/>
          <w:lang w:bidi="ar-LB"/>
        </w:rPr>
        <w:t>br</w:t>
      </w:r>
      <w:proofErr w:type="spellEnd"/>
      <w:r w:rsidR="00AE1FC3">
        <w:rPr>
          <w:rFonts w:ascii="Simplified Arabic" w:hAnsi="Simplified Arabic" w:cs="Simplified Arabic"/>
          <w:sz w:val="36"/>
          <w:szCs w:val="36"/>
          <w:rtl/>
          <w:lang w:bidi="ar-LB"/>
        </w:rPr>
        <w:t xml:space="preserve">&gt; </w:t>
      </w:r>
    </w:p>
    <w:p w14:paraId="3E16D563" w14:textId="5FCEDD4E"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lastRenderedPageBreak/>
        <w:t xml:space="preserve">فتارة تساعد سورية الحكم ( كما في الخطط الأمنية المبحوثة )، واطواراً تبدو كأنها تعاديه ( كما في اعادة تنظيم الجيش وفي أمن الجبل وبيروت الغربية، وفي فتح المناطق المغلقة بعضها على بعضها الآخر، وفي عرقلة الخلوات التي عقد منها الى الآن </w:t>
      </w:r>
      <w:r w:rsidRPr="00392E1E">
        <w:rPr>
          <w:rFonts w:ascii="Simplified Arabic" w:hAnsi="Simplified Arabic" w:cs="Simplified Arabic"/>
          <w:sz w:val="32"/>
          <w:szCs w:val="32"/>
          <w:rtl/>
          <w:lang w:bidi="fa-IR"/>
        </w:rPr>
        <w:t>۱۲</w:t>
      </w:r>
      <w:r w:rsidRPr="00392E1E">
        <w:rPr>
          <w:rFonts w:ascii="Simplified Arabic" w:hAnsi="Simplified Arabic" w:cs="Simplified Arabic"/>
          <w:sz w:val="32"/>
          <w:szCs w:val="32"/>
          <w:rtl/>
        </w:rPr>
        <w:t xml:space="preserve"> خلوة في بكفيا )</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0D050DF6" w14:textId="77777777" w:rsidR="00392E1E" w:rsidRPr="00392E1E" w:rsidRDefault="00392E1E" w:rsidP="00392E1E">
      <w:pPr>
        <w:bidi/>
        <w:jc w:val="both"/>
        <w:rPr>
          <w:rFonts w:ascii="Simplified Arabic" w:hAnsi="Simplified Arabic" w:cs="Simplified Arabic"/>
          <w:sz w:val="32"/>
          <w:szCs w:val="32"/>
        </w:rPr>
      </w:pPr>
    </w:p>
    <w:p w14:paraId="15F5456D" w14:textId="6EF9C0E7"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هذا التحول الذي حصل، ولا يزال يحصل في الخطة التي ينتهجها الحكم اللبناني والتي كان يحسن ان تكون واحدة ليبقى العمل فيها متواصلاً، فتلمح هكذا، النتائج المكنة</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7D751CC4" w14:textId="77777777" w:rsidR="00392E1E" w:rsidRPr="00392E1E" w:rsidRDefault="00392E1E" w:rsidP="00392E1E">
      <w:pPr>
        <w:bidi/>
        <w:jc w:val="both"/>
        <w:rPr>
          <w:rFonts w:ascii="Simplified Arabic" w:hAnsi="Simplified Arabic" w:cs="Simplified Arabic"/>
          <w:sz w:val="32"/>
          <w:szCs w:val="32"/>
        </w:rPr>
      </w:pPr>
    </w:p>
    <w:p w14:paraId="10DD97EC" w14:textId="4F791627"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هذا التحول السريع، والمفاجيء أحياناً، هو ما يخلق الصعوبة التي تعترض طريق المفكرين والسياسيين، والمراقبين في التعرف الى نهاية المأساة</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2019F102" w14:textId="77777777" w:rsidR="00392E1E" w:rsidRPr="00392E1E" w:rsidRDefault="00392E1E" w:rsidP="00392E1E">
      <w:pPr>
        <w:bidi/>
        <w:jc w:val="both"/>
        <w:rPr>
          <w:rFonts w:ascii="Simplified Arabic" w:hAnsi="Simplified Arabic" w:cs="Simplified Arabic"/>
          <w:sz w:val="32"/>
          <w:szCs w:val="32"/>
        </w:rPr>
      </w:pPr>
    </w:p>
    <w:p w14:paraId="1E3F9D04" w14:textId="3872F4F8"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غير ان أمراً واحداً يمكن الوثوق به، واعلانه، والتأكيد عليه، هو ان المقاومة اللبنانية، التي باسمها كان الصمود الأول، وباسمها لعبت الأوراق جميعاً، هذه المقاومة اللبنانية لن يفتر غليانها، ولن تخمد نارها</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r w:rsidRPr="00392E1E">
        <w:rPr>
          <w:rFonts w:ascii="Simplified Arabic" w:hAnsi="Simplified Arabic" w:cs="Simplified Arabic"/>
          <w:sz w:val="32"/>
          <w:szCs w:val="32"/>
          <w:rtl/>
        </w:rPr>
        <w:t xml:space="preserve"> لأنها من التراث</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09775A47" w14:textId="77777777" w:rsidR="00392E1E" w:rsidRPr="00392E1E" w:rsidRDefault="00392E1E" w:rsidP="00392E1E">
      <w:pPr>
        <w:bidi/>
        <w:jc w:val="both"/>
        <w:rPr>
          <w:rFonts w:ascii="Simplified Arabic" w:hAnsi="Simplified Arabic" w:cs="Simplified Arabic"/>
          <w:sz w:val="32"/>
          <w:szCs w:val="32"/>
        </w:rPr>
      </w:pPr>
    </w:p>
    <w:p w14:paraId="42CF15A2" w14:textId="2B95FB37"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ومن صميم روحية الشعب اللبناني</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r w:rsidRPr="00392E1E">
        <w:rPr>
          <w:rFonts w:ascii="Simplified Arabic" w:hAnsi="Simplified Arabic" w:cs="Simplified Arabic"/>
          <w:sz w:val="32"/>
          <w:szCs w:val="32"/>
          <w:rtl/>
        </w:rPr>
        <w:t xml:space="preserve"> وهي بدونها، لم يكن لبنان، ولم يكن له تاريخ نتشبث، اليوم وفي كل يوم، بان نجعله مستمراً</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1D7DB867" w14:textId="47CD0071" w:rsidR="00392E1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ادوار حنين</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p w14:paraId="0303092B" w14:textId="17699E3D" w:rsidR="005F17EE" w:rsidRPr="00392E1E" w:rsidRDefault="00392E1E" w:rsidP="00392E1E">
      <w:pPr>
        <w:bidi/>
        <w:jc w:val="both"/>
        <w:rPr>
          <w:rFonts w:ascii="Simplified Arabic" w:hAnsi="Simplified Arabic" w:cs="Simplified Arabic"/>
          <w:sz w:val="32"/>
          <w:szCs w:val="32"/>
        </w:rPr>
      </w:pPr>
      <w:r w:rsidRPr="00392E1E">
        <w:rPr>
          <w:rFonts w:ascii="Simplified Arabic" w:hAnsi="Simplified Arabic" w:cs="Simplified Arabic"/>
          <w:sz w:val="32"/>
          <w:szCs w:val="32"/>
          <w:rtl/>
        </w:rPr>
        <w:t>دير عوكر</w:t>
      </w:r>
      <w:r w:rsidR="00AE1FC3">
        <w:rPr>
          <w:rFonts w:ascii="Simplified Arabic" w:hAnsi="Simplified Arabic" w:cs="Simplified Arabic"/>
          <w:sz w:val="32"/>
          <w:szCs w:val="32"/>
          <w:rtl/>
        </w:rPr>
        <w:t>. &lt;</w:t>
      </w:r>
      <w:proofErr w:type="spellStart"/>
      <w:r w:rsidR="00AE1FC3">
        <w:rPr>
          <w:rFonts w:ascii="Simplified Arabic" w:hAnsi="Simplified Arabic" w:cs="Simplified Arabic"/>
          <w:sz w:val="32"/>
          <w:szCs w:val="32"/>
        </w:rPr>
        <w:t>br</w:t>
      </w:r>
      <w:proofErr w:type="spellEnd"/>
      <w:r w:rsidR="00AE1FC3">
        <w:rPr>
          <w:rFonts w:ascii="Simplified Arabic" w:hAnsi="Simplified Arabic" w:cs="Simplified Arabic"/>
          <w:sz w:val="32"/>
          <w:szCs w:val="32"/>
          <w:rtl/>
        </w:rPr>
        <w:t xml:space="preserve">&gt; </w:t>
      </w:r>
    </w:p>
    <w:sectPr w:rsidR="005F17EE" w:rsidRPr="00392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19"/>
    <w:rsid w:val="00392E1E"/>
    <w:rsid w:val="005F17EE"/>
    <w:rsid w:val="006058CC"/>
    <w:rsid w:val="00734F22"/>
    <w:rsid w:val="00831C19"/>
    <w:rsid w:val="00952EBA"/>
    <w:rsid w:val="009B0519"/>
    <w:rsid w:val="00AE1FC3"/>
    <w:rsid w:val="00E86A81"/>
    <w:rsid w:val="00FA16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1F92"/>
  <w15:chartTrackingRefBased/>
  <w15:docId w15:val="{6C1AA0E4-6FF5-4668-8799-41450B40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C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1C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1C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1C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1C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1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C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1C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C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C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C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C19"/>
    <w:rPr>
      <w:rFonts w:eastAsiaTheme="majorEastAsia" w:cstheme="majorBidi"/>
      <w:color w:val="272727" w:themeColor="text1" w:themeTint="D8"/>
    </w:rPr>
  </w:style>
  <w:style w:type="paragraph" w:styleId="Title">
    <w:name w:val="Title"/>
    <w:basedOn w:val="Normal"/>
    <w:next w:val="Normal"/>
    <w:link w:val="TitleChar"/>
    <w:uiPriority w:val="10"/>
    <w:qFormat/>
    <w:rsid w:val="00831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C19"/>
    <w:pPr>
      <w:spacing w:before="160"/>
      <w:jc w:val="center"/>
    </w:pPr>
    <w:rPr>
      <w:i/>
      <w:iCs/>
      <w:color w:val="404040" w:themeColor="text1" w:themeTint="BF"/>
    </w:rPr>
  </w:style>
  <w:style w:type="character" w:customStyle="1" w:styleId="QuoteChar">
    <w:name w:val="Quote Char"/>
    <w:basedOn w:val="DefaultParagraphFont"/>
    <w:link w:val="Quote"/>
    <w:uiPriority w:val="29"/>
    <w:rsid w:val="00831C19"/>
    <w:rPr>
      <w:i/>
      <w:iCs/>
      <w:color w:val="404040" w:themeColor="text1" w:themeTint="BF"/>
    </w:rPr>
  </w:style>
  <w:style w:type="paragraph" w:styleId="ListParagraph">
    <w:name w:val="List Paragraph"/>
    <w:basedOn w:val="Normal"/>
    <w:uiPriority w:val="34"/>
    <w:qFormat/>
    <w:rsid w:val="00831C19"/>
    <w:pPr>
      <w:ind w:left="720"/>
      <w:contextualSpacing/>
    </w:pPr>
  </w:style>
  <w:style w:type="character" w:styleId="IntenseEmphasis">
    <w:name w:val="Intense Emphasis"/>
    <w:basedOn w:val="DefaultParagraphFont"/>
    <w:uiPriority w:val="21"/>
    <w:qFormat/>
    <w:rsid w:val="00831C19"/>
    <w:rPr>
      <w:i/>
      <w:iCs/>
      <w:color w:val="2F5496" w:themeColor="accent1" w:themeShade="BF"/>
    </w:rPr>
  </w:style>
  <w:style w:type="paragraph" w:styleId="IntenseQuote">
    <w:name w:val="Intense Quote"/>
    <w:basedOn w:val="Normal"/>
    <w:next w:val="Normal"/>
    <w:link w:val="IntenseQuoteChar"/>
    <w:uiPriority w:val="30"/>
    <w:qFormat/>
    <w:rsid w:val="00831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C19"/>
    <w:rPr>
      <w:i/>
      <w:iCs/>
      <w:color w:val="2F5496" w:themeColor="accent1" w:themeShade="BF"/>
    </w:rPr>
  </w:style>
  <w:style w:type="character" w:styleId="IntenseReference">
    <w:name w:val="Intense Reference"/>
    <w:basedOn w:val="DefaultParagraphFont"/>
    <w:uiPriority w:val="32"/>
    <w:qFormat/>
    <w:rsid w:val="00831C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faddoul</dc:creator>
  <cp:keywords/>
  <dc:description/>
  <cp:lastModifiedBy>antoine faddoul</cp:lastModifiedBy>
  <cp:revision>4</cp:revision>
  <dcterms:created xsi:type="dcterms:W3CDTF">2026-03-18T05:06:00Z</dcterms:created>
  <dcterms:modified xsi:type="dcterms:W3CDTF">2026-03-18T05:11:00Z</dcterms:modified>
</cp:coreProperties>
</file>